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19" w:rsidRDefault="00001A04" w:rsidP="00087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11360" cy="6997980"/>
            <wp:effectExtent l="19050" t="0" r="8890" b="0"/>
            <wp:docPr id="1" name="Рисунок 1" descr="C:\Users\1\Desktop\титульники рабочих программ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 рабочих программ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419" w:rsidRDefault="00087419" w:rsidP="00087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76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рабочей программы</w:t>
      </w:r>
    </w:p>
    <w:p w:rsidR="00087419" w:rsidRDefault="00087419" w:rsidP="00087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419" w:rsidRPr="00326768" w:rsidRDefault="00087419" w:rsidP="00087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419" w:rsidRPr="00326768" w:rsidRDefault="00087419" w:rsidP="00087419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68">
        <w:rPr>
          <w:rFonts w:ascii="Times New Roman" w:hAnsi="Times New Roman" w:cs="Times New Roman"/>
          <w:sz w:val="24"/>
          <w:szCs w:val="24"/>
        </w:rPr>
        <w:t>Пояснительная записка. – стр.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DA2">
        <w:rPr>
          <w:rFonts w:ascii="Times New Roman" w:hAnsi="Times New Roman" w:cs="Times New Roman"/>
          <w:sz w:val="24"/>
          <w:szCs w:val="24"/>
        </w:rPr>
        <w:t>3 - 7</w:t>
      </w:r>
    </w:p>
    <w:p w:rsidR="00087419" w:rsidRPr="00326768" w:rsidRDefault="00087419" w:rsidP="00087419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курса. – стр. </w:t>
      </w:r>
      <w:r w:rsidR="00505DA2">
        <w:rPr>
          <w:rFonts w:ascii="Times New Roman" w:hAnsi="Times New Roman" w:cs="Times New Roman"/>
          <w:sz w:val="24"/>
          <w:szCs w:val="24"/>
        </w:rPr>
        <w:t>7 - 9</w:t>
      </w:r>
    </w:p>
    <w:p w:rsidR="00087419" w:rsidRPr="00326768" w:rsidRDefault="00087419" w:rsidP="00087419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</w:t>
      </w:r>
      <w:r w:rsidR="00505DA2">
        <w:rPr>
          <w:rFonts w:ascii="Times New Roman" w:hAnsi="Times New Roman" w:cs="Times New Roman"/>
          <w:sz w:val="24"/>
          <w:szCs w:val="24"/>
        </w:rPr>
        <w:t>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. – стр. </w:t>
      </w:r>
      <w:r w:rsidR="00505DA2">
        <w:rPr>
          <w:rFonts w:ascii="Times New Roman" w:hAnsi="Times New Roman" w:cs="Times New Roman"/>
          <w:sz w:val="24"/>
          <w:szCs w:val="24"/>
        </w:rPr>
        <w:t>9 - 18</w:t>
      </w:r>
    </w:p>
    <w:p w:rsidR="00087419" w:rsidRDefault="00087419" w:rsidP="00087419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68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планирование. – стр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DA2">
        <w:rPr>
          <w:rFonts w:ascii="Times New Roman" w:hAnsi="Times New Roman" w:cs="Times New Roman"/>
          <w:sz w:val="24"/>
          <w:szCs w:val="24"/>
        </w:rPr>
        <w:t xml:space="preserve">19 - </w:t>
      </w:r>
      <w:r w:rsidR="0057694C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BC169B" w:rsidRDefault="00BC169B"/>
    <w:p w:rsidR="00087419" w:rsidRDefault="00087419"/>
    <w:p w:rsidR="00087419" w:rsidRDefault="00087419"/>
    <w:p w:rsidR="004D0861" w:rsidRDefault="004D0861"/>
    <w:p w:rsidR="004D0861" w:rsidRDefault="004D0861"/>
    <w:p w:rsidR="004D0861" w:rsidRDefault="004D0861"/>
    <w:p w:rsidR="004D0861" w:rsidRDefault="004D0861"/>
    <w:p w:rsidR="004D0861" w:rsidRDefault="004D0861"/>
    <w:p w:rsidR="004D0861" w:rsidRDefault="004D0861"/>
    <w:p w:rsidR="00001A04" w:rsidRDefault="00001A04"/>
    <w:p w:rsidR="004D0861" w:rsidRDefault="004D0861"/>
    <w:p w:rsidR="004D0861" w:rsidRDefault="004D0861"/>
    <w:p w:rsidR="00087419" w:rsidRDefault="00087419"/>
    <w:p w:rsidR="00A43378" w:rsidRPr="006A1A0A" w:rsidRDefault="00A43378" w:rsidP="006A1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1.ПОЯСНИТЕЛЬНАЯ ЗАПИСКА</w:t>
      </w:r>
    </w:p>
    <w:p w:rsidR="00EB77F7" w:rsidRPr="006A1A0A" w:rsidRDefault="00EB77F7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77F7" w:rsidRPr="006A1A0A" w:rsidRDefault="00EB77F7" w:rsidP="006A1A0A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программа по истории для учащихся 6-х классов составлена</w:t>
      </w: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основе:</w:t>
      </w:r>
    </w:p>
    <w:p w:rsid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77F7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Федерального государственного образовательного стандарта основного общего образования (2010 г.); </w:t>
      </w:r>
    </w:p>
    <w:p w:rsidR="00EB77F7" w:rsidRPr="006A1A0A" w:rsidRDefault="00EB77F7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018C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6A1A0A">
        <w:rPr>
          <w:rFonts w:ascii="Times New Roman" w:hAnsi="Times New Roman" w:cs="Times New Roman"/>
          <w:sz w:val="24"/>
          <w:szCs w:val="24"/>
        </w:rPr>
        <w:t>требований  Концепции нового учебно-методического комплекса по отечественной истории и Историко-культурного стандарта;</w:t>
      </w:r>
    </w:p>
    <w:p w:rsidR="00EB77F7" w:rsidRPr="006A1A0A" w:rsidRDefault="006A1A0A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77F7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— требований к результатам освоения основной образовательной программы основного общего образования;</w:t>
      </w:r>
    </w:p>
    <w:p w:rsidR="00EB77F7" w:rsidRPr="006A1A0A" w:rsidRDefault="00EB77F7" w:rsidP="006A1A0A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примерной программы основного общего образования по истории;</w:t>
      </w:r>
    </w:p>
    <w:p w:rsidR="00EB77F7" w:rsidRPr="006A1A0A" w:rsidRDefault="00EB77F7" w:rsidP="006A1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18C" w:rsidRPr="006A1A0A" w:rsidRDefault="00E8018C" w:rsidP="006A1A0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1A0A">
        <w:rPr>
          <w:color w:val="000000"/>
        </w:rPr>
        <w:t>       </w:t>
      </w:r>
      <w:r w:rsidRPr="006A1A0A">
        <w:rPr>
          <w:rStyle w:val="apple-converted-space"/>
          <w:color w:val="000000"/>
        </w:rPr>
        <w:t> </w:t>
      </w:r>
      <w:r w:rsidRPr="006A1A0A">
        <w:rPr>
          <w:b/>
          <w:bCs/>
          <w:color w:val="000000"/>
        </w:rPr>
        <w:t>Программа ориентирована на использование УМК</w:t>
      </w:r>
      <w:r w:rsidRPr="006A1A0A">
        <w:rPr>
          <w:color w:val="000000"/>
        </w:rPr>
        <w:t>:</w:t>
      </w:r>
    </w:p>
    <w:p w:rsidR="00E8018C" w:rsidRPr="006A1A0A" w:rsidRDefault="006F741C" w:rsidP="006A1A0A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6A1A0A">
        <w:rPr>
          <w:color w:val="000000"/>
        </w:rPr>
        <w:t>Всеобщая история.</w:t>
      </w:r>
      <w:r w:rsidR="00E8018C" w:rsidRPr="006A1A0A">
        <w:rPr>
          <w:color w:val="000000"/>
        </w:rPr>
        <w:t xml:space="preserve"> </w:t>
      </w:r>
      <w:r w:rsidRPr="006A1A0A">
        <w:rPr>
          <w:color w:val="000000"/>
        </w:rPr>
        <w:t>История Средних веков:  6 класс; учеб. для общеобразоват. учреждений / Е.В.Агибалова, Г.М.Донской/; под ред. А.А.Сванидзе. – М.;  Просвещение,  2012;</w:t>
      </w:r>
    </w:p>
    <w:p w:rsidR="00C51242" w:rsidRPr="006A1A0A" w:rsidRDefault="00C51242" w:rsidP="006A1A0A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6A1A0A">
        <w:rPr>
          <w:color w:val="000000"/>
        </w:rPr>
        <w:t>История России. 6 класс. Учеб. для общеобразоват. организаций. В 2 ч. [Н.М.Арсентьев, А.А.Данилов, П.С.Стефанович, А.Л.Токарева]; под ред. А.В.Торкунова. – М.: Просвещение, 2016.</w:t>
      </w:r>
    </w:p>
    <w:p w:rsidR="00EB77F7" w:rsidRPr="006A1A0A" w:rsidRDefault="00EB77F7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 предназначена для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общеобразовательного учреждения - гимназии, изучающих предмет на базовом уровне.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содержательная линия программы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 6 классе реализуются в рамках двух курсов – Всеобщая история (история Средних веков) и Ист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рия России. Внутренняя периодизация в рамках этих курсов учитывает сложившиеся традиции преподавания истории и необходимость сбаланс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рованного распределения учебного материала. С учетом психолого-возрастных особенностей учащихся и в соо</w:t>
      </w:r>
      <w:r w:rsidR="00C75247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 с учебным планом ги</w:t>
      </w:r>
      <w:r w:rsidR="00C75247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75247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6 классе примерная программа устанавливает примерное распределение учебного времени: 30 часов - «История Средних веков», 40 часов - «История России». Предполагается последовательное изучение двух курсов.</w:t>
      </w:r>
    </w:p>
    <w:p w:rsid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43378" w:rsidRP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="00A43378" w:rsidRPr="006A1A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Главная цель изучения истории в современной школе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 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образование, развитие и воспитание личности школьника, спо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собного к самоиде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тификации и определению своих ценност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приоритетов на основе осмысления исторического опыта своей страны и человечества в целом, а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 и творчески применяющего исторические знания в учебной и социальной деятельности. Вклад основной школы в достижение этой цели с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в базовой исторической подготовке и социализации учащихся. На основании требований ФГОС в содержании программы предполагается реализовать актуальные в настоящее время компетентностный, личностно – ориентированный, деятельностный подходы, которые определяют з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дачи обучения: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Приобретение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знаний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важнейших событиях, процессах отечественной и всемирной истории в их взаимосвязи и хронологической последовательности.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элементарными методами исторического познания, умениями работать с различными источниками исторической информации.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способами деятельностей: учебно – познавательной, информационно – коммуникативной, рефлексивной.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 духе патриотизма, уважения к своему Отечеству – многонациональному Российскому государству, в соответствии с идеями вза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мопонимания, толерантности и мира между людьми и народами, в духе демократических ценностей современного общества.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Освоение: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Информационной компетенции: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извлекать учебную информацию на основе сопоставительного анализа, рисунка, исторических карт, схем, умение работать с историческими справочниками и словарями в поиске необходимых знаний;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Познавательной компетенции: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 сравнение, сопоставление, классификация объектов по одному или нескольким предложенным основаниям; творческое решение учебных и практических задач, комбинирование известных алгоритмов деятельности в ситуациях, не предполагающих ста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дартное применение одного из них;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Коммуникативной компетенции: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учебного задания;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Рефлексивной компетенции: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умениями совместной деятельности, объективное оценивание своего вклада в решение общих задач ко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лектива, владение навыками контроля и оценки своей деятельности.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247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изучение истории</w:t>
      </w:r>
      <w:r w:rsidR="00C75247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6 </w:t>
      </w:r>
      <w:r w:rsidR="00CB75E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отводится 68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т. е. 2 часа в неделю.</w:t>
      </w:r>
    </w:p>
    <w:p w:rsid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78" w:rsidRDefault="00A43378" w:rsidP="006A1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программы курса</w:t>
      </w:r>
    </w:p>
    <w:p w:rsidR="006A1A0A" w:rsidRPr="006A1A0A" w:rsidRDefault="006A1A0A" w:rsidP="006A1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Исходными документами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составления рабочей программы учебного курса </w:t>
      </w:r>
      <w:r w:rsidR="00533BE1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6 класса 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A43378" w:rsidRP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программа по истории (Примерные программы по учебным предметам. История. 5-9 классы. – М.: Просвещение, 2012. –71 с.– (Стандарты второго поколения).</w:t>
      </w:r>
    </w:p>
    <w:p w:rsidR="00A43378" w:rsidRP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Н.И.Шевченко (Всеобщая история. Рабочие программы. Предметная линия учебников А.А.Вигасина, О.С.Сороко-Цюпы. 5-9 кл: пособие для учителей общеобразовательных учреждений/ (А.А.Вигасин, Г.И.Годер, Н.И.Шевченко и др.).– М.: Просвещение, 2011.–160 с.</w:t>
      </w:r>
    </w:p>
    <w:p w:rsidR="00A43378" w:rsidRP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Данилов А.А. История России. Рабочие программы. Предметная линия учебников А.А.Данилова, Л.Г.Косулиной. 6-9 классы: пособие для учит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лей общеобразовательных учреждений/А.А.Данилов, Л.Г.Косулина, А.Ю.Морозов. –М.:Просвещение, 2011. – 128с.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78" w:rsidRP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 образование — мировоззренческий инстру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мент, оно играет важную роль с точки зрения личностного развития и социализации учащихся, приобщения их к ми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ровым культурным традициям, интеграции в исторически сложившееся многонациональное и многоконфесси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нальное сообщество.</w:t>
      </w:r>
    </w:p>
    <w:p w:rsidR="00A43378" w:rsidRP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обеспечивает возможность создания широкого образовательного пространства для ознакомления с эпохой, когда общество начало осознавать своё многообра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зие. Образовательный стандарт по истории предусматривает также знакомство со всеобщей историей в конте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сте духов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и культурного многообра</w:t>
      </w:r>
      <w:r w:rsidR="00C75247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зия и тесного, разностороннего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взаимодействия. Структура и содержание программы соответствуют обр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вательному стандарту и принципам развития системы россий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образования. Программа по всеобщей истории основной общеобразовател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ной школы нацеливает на формирование си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стематизированных знаний о различных исторических этапах развития человеческой цивилизации. Содержание программы выстраивается на основе трёх основных линий: исторического времен, исторического пространства, исторического дв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Эти три линии соединяет воедино</w:t>
      </w:r>
      <w:r w:rsidR="00C75247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сквозная линия 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ловек, личность в истории.</w:t>
      </w:r>
    </w:p>
    <w:p w:rsidR="00A43378" w:rsidRP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критерием отбора фактов и явлений истории различных стран и народов для курса 6 класса рассматри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вается значимость в истор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процессе, в развитии мировой культуры и цивилизации.</w:t>
      </w:r>
    </w:p>
    <w:p w:rsidR="00A43378" w:rsidRP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построено на основе проблемно-хронологического принципа, что позволяет уделить необход</w:t>
      </w:r>
      <w:r w:rsidR="00C75247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75247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мое внимание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лее важным сквозным проблемам р</w:t>
      </w:r>
      <w:r w:rsidR="00C75247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C75247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вития человеческого общества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особенностям развития от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дельных регионов, а также проследить динамику исторического развития и выделить его основные этапы. Программа включа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изучение истории Европы, Азии, Африки и Америки, одна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новное внимание ск</w:t>
      </w:r>
      <w:r w:rsidR="00533BE1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онцентрировано на истории России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. Там, где возможны исторические параллели и аналогии, акцен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тируется связь истории з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рубежных стран с историей России.</w:t>
      </w:r>
    </w:p>
    <w:p w:rsidR="00A43378" w:rsidRP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нацелена на использование в учебниках по всеобщей истории цивилизационно-гуманитарного подхода, предполагающего выдел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ние отдельной культурной общности и особенностей её общественно-культурных достижений на основе идей гуманизации, прогресса и развития.</w:t>
      </w:r>
    </w:p>
    <w:p w:rsidR="00533BE1" w:rsidRPr="006A1A0A" w:rsidRDefault="00533BE1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изучения курса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освоение значимости периода феодализма </w:t>
      </w:r>
      <w:r w:rsidR="00533BE1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 истории на</w:t>
      </w:r>
      <w:r w:rsidR="00533BE1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родов Европы, Азии 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России в частности, а также их места в истории мировой цивил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A0A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Общие задачи изучения предмета «История Средних веков»</w:t>
      </w:r>
      <w:r w:rsidR="006A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морально-ценностных установок и ори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ентиров национальной и культурной идентификации шести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классников в процессе осво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историко-культурного опыта народов зарубежных стран;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знаниями о социокультурном развитии народов в эпоху Средневековья (преимущественно с позиции эво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люции общественных взгл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дов);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знаниями по истории отдель</w:t>
      </w:r>
      <w:r w:rsidR="00533BE1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стран Западной Европы в </w:t>
      </w:r>
      <w:r w:rsidR="00533BE1" w:rsidRPr="006A1A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="00533BE1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533BE1" w:rsidRPr="006A1A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веках</w:t>
      </w:r>
      <w:r w:rsidR="00533BE1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 их социальном, политическом, экономическом и духовно-нравственном контексте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о месте и роли России во всемирно-историческом про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цессе в период Средневековья и его значении для современного Отечества;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толерантности, уважения к культуре и религии других народов в процессе изучения истории и богатства культуры народов Европы, Азии, Африки и Америки;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 учащихся способностей выявлять общее и раз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личия в развитии отдельных регионов мира в эпоху феодализма, выделять и группир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признаки исторического явления, процесса;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способности применять усвоенные зна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 взаимоотношениях между людьми, сословиями, от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дельными народами, о повсе</w:t>
      </w:r>
      <w:r w:rsidR="00533BE1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="00533BE1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33BE1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культуре и куртуазности 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 эпоху Средневековья в процессе осмысления современной реальности и общения с разными людьми.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изучение культуры с позиции культурного многообразия на основе христианского мировоз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зрения и исламской культ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ры, а также с учётом особенностей эволюции средневековой личности.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A0A" w:rsidRPr="006A1A0A" w:rsidRDefault="00A43378" w:rsidP="006A1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Общие задачи изучения </w:t>
      </w:r>
      <w:r w:rsidR="00533BE1" w:rsidRPr="006A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6A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стории России</w:t>
      </w:r>
      <w:r w:rsidR="00533BE1" w:rsidRPr="006A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6 классе</w:t>
      </w:r>
      <w:r w:rsidRPr="006A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Предметные задачи</w:t>
      </w:r>
      <w:r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43378" w:rsidRP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знаниями об основных этапах развития человеческого об</w:t>
      </w:r>
      <w:r w:rsidR="00533BE1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щества с древности до конца </w:t>
      </w:r>
      <w:r w:rsidR="00533BE1" w:rsidRPr="006A1A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</w:t>
      </w:r>
      <w:r w:rsidR="00533BE1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социальной, экономич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A43378" w:rsidRP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учащихся анализировать содержащуюся в различных источниках информацию о событиях и явлениях прошлого и н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стоящего, руководствуясь принципом историзма, в их динамике, взаимосвязи и взаимообусловленности;</w:t>
      </w:r>
    </w:p>
    <w:p w:rsidR="00A43378" w:rsidRP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умения воспринимать событие, явление в пространстве и времени, в историческом движении, вычленять периоды и этапы ист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рического процесса.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Межпредметные задачи:</w:t>
      </w:r>
    </w:p>
    <w:p w:rsidR="00A43378" w:rsidRP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законченным систематизированным комплексом социально</w:t>
      </w:r>
      <w:r w:rsidR="00533BE1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значимой информации, почерпнутой также на уроках обществознания, географии, литературы, естествознания.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 задачи:</w:t>
      </w:r>
    </w:p>
    <w:p w:rsidR="00A43378" w:rsidRP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ориентиров для гражданской, этнонациональной, социальной, культурной самоидентификации в окружающем мире;</w:t>
      </w:r>
    </w:p>
    <w:p w:rsidR="00A43378" w:rsidRP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A43378" w:rsidRP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школьников умений применять исторические знания для осмысления сущности современных общественных явлений, в общ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нии с другими людьми в современном поликультурном, полиэтничном и многоконфессиональном обществе.</w:t>
      </w:r>
    </w:p>
    <w:p w:rsid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78" w:rsidRP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 6 - ом классе задачей курса истории является «погружение» учащегося в эпоху, формирование понимания ее «духа» через мысли людей, вещи, события, процессы и явления. Программа предполагает знакомство учащихся с некоторыми документальн</w:t>
      </w:r>
      <w:r w:rsidR="00533BE1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ыми источниками. На доступном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происходит ознакомление учащихся с путями формирования исторического знания, вследствие чего у школьников складывается критич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взгляд на события и их оценки, на мотивы поступков исторических деятелей.</w:t>
      </w:r>
    </w:p>
    <w:p w:rsidR="006A1A0A" w:rsidRDefault="006A1A0A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78" w:rsidRDefault="00A43378" w:rsidP="006A1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проблем, которые учащиеся должны научиться решать творчески, изучая данный предмет.</w:t>
      </w:r>
    </w:p>
    <w:p w:rsidR="006A1A0A" w:rsidRPr="006A1A0A" w:rsidRDefault="006A1A0A" w:rsidP="006A1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освоения обязательного минимума содержания курса «История» в 6 классе учащиеся должны научиться следующим видам деятельности и умениям: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Хронологические знания и умения: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даты важнейших событий, хронологические рамки, периоды значительных событий и процессов;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соотносить год с веком, устанавливать последовательность и длительность исторических событий.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Знание фактов: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-называть место, обстоятельства, участников, результаты важнейших исторических событий.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источниками: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историческую карту с опорой на легенду;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поиск необходимой информации в одном или нескольких источниках;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данные различных источников, выявлять их сходство и различия.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(реконструкция):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рассказывать (устно или письменно) об исторических событиях, их участниках;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условия и образ жизни, занятия людей в разные исторические эпохи;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на основе текста и иллюстраций учебника, дополнительной литературы, макетов и т. п. составлять описание исторических объектов, памятн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Анализ, объяснение: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соотносить единичные исторические факты и общие явления;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характерные, существенные черты исторических событий и явлений;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группировать (классифицировать) исторические события и явления по указному признаку;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смысл, значение важнейших исторических понятий;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исторические события и явления, определять в них общее и различия;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излагать суждения о причинно – следственных связях исторических событий;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объяснять, в чем состояли мотивы, цели и результаты деятельности отдельных людей в истории.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Версии, оценки: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приводить оценки исторических событий (в том числе противоположные), изложенные в учебной литературе;</w:t>
      </w:r>
    </w:p>
    <w:p w:rsidR="00A43378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и объяснять свое отношение и оценку наиболее значительных событий и личностей в истории.</w:t>
      </w:r>
    </w:p>
    <w:p w:rsidR="005B04B5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4B5" w:rsidRPr="006A1A0A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BE1" w:rsidRPr="006A1A0A" w:rsidRDefault="00533BE1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BE1" w:rsidRPr="006A1A0A" w:rsidRDefault="00E85DCA" w:rsidP="006A1A0A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1A0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="005B04B5">
        <w:rPr>
          <w:rFonts w:ascii="Times New Roman" w:hAnsi="Times New Roman" w:cs="Times New Roman"/>
          <w:b/>
          <w:sz w:val="28"/>
          <w:szCs w:val="28"/>
        </w:rPr>
        <w:t xml:space="preserve"> «История».</w:t>
      </w:r>
    </w:p>
    <w:p w:rsidR="00533BE1" w:rsidRPr="006A1A0A" w:rsidRDefault="00533BE1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78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приведенного общего перечня, определены следующие </w:t>
      </w: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подготовке учащихся по освоению курса «История Средних веков»</w:t>
      </w:r>
      <w:r w:rsidR="005B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B04B5" w:rsidRPr="006A1A0A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Называть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 хронологические рамки средневековья.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Называть: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 а) имена наиболее известных правителей; б) общественных и религиозных деятелей; в) первооткрывателей, ученых, представителей духовной, художественной культуры средневековья; г) участников и результаты наиболее значимых социальных, религиозных движений в сре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века.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Показывать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 на исторической карте местоположение государств средневековья.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Описывать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 занятия и образ жизни людей в средние века.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 описание средневековых памятников: а) жилых и общественных зданий, храмов, предметов быта, произведений искусств.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Называть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характерные, существенные черты: а) политического устройства средневековых обществ в Европе и на Востоке; б) социального п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 людей;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представлений средневекового человека о мире.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Объяснять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 значение понятий: аграрное общество, натуральное хозяйство, община, феодальные отношения, сословия, иерархия (феодальная. Церковная), монархия, политическая раздробленность, централизованное государство, Возрождение, гуманизм.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приведенного общего перечня, определены следующие </w:t>
      </w: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подготовке учащихся по освоению курса «История России с древности до конца XV века»</w:t>
      </w:r>
      <w:r w:rsidR="005B0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Указывать: 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а) хронологические рамки существования Древнерусского государства; б) даты крещения Руси, сражений русских воинов против завоевателей, становления Русского государства.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Называть: 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место, обстоятельства, участников вышеуказанных событий; б) князей, политических, общественных и военных деятелей; в) на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значительных представителей и достижения культуры древней и средневековой Руси.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Называть, показывать 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на исторической карте: а) территории расселения восточнославянских племен; б) основные древнерусские города; в) крупнейшие русские земли периода политической раздробленности; г) основные центры собиран</w:t>
      </w:r>
      <w:r w:rsidR="00B72BC4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ия русских земель; д) территориальные измен</w:t>
      </w:r>
      <w:r w:rsidR="00B72BC4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2BC4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</w:t>
      </w:r>
      <w:r w:rsidR="00B72BC4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государства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Описывать 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занятия, образ жизни населения древней и средневековой Руси.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 описание 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памятников древнерусской культуры: а) жилых построек, храмов; б) предметов труда и быта; в) произведений художес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культуры.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Соотносить факты и общие процессы 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борьбы русского народа против захватчиков; становления и развития Русского государства; закрепощ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крестьян.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Называть 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характерные, существенные черты: а) экономических и социальных отношений в древней и средневековой Руси, положение разных групп населения; б) развития русских земель под властью Орды; в) политического устройства Древнерусского и Московского государств, вну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ренней и внешней политики русских самодержцев.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Объяснять значение понятий: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 Древнерусское государство, монголо – татарское иго, политическое объединение русских земель, централизова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ное государство</w:t>
      </w:r>
      <w:r w:rsidR="00B72BC4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Сравнивать: 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развитие отдельных русских земель в период политической раздробленности</w:t>
      </w:r>
      <w:r w:rsidR="00B72BC4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Излагать суждения 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причинах и последствиях: а) политической раздробленности русских земель; б) зависимости Руси от Орды; в) объедин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русских земель вокруг Москвы; г) социальных движений.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Приводить оценки: 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Куликовской битвы; деятельности </w:t>
      </w:r>
      <w:r w:rsidR="00B72BC4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русских князей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78" w:rsidRPr="005B04B5" w:rsidRDefault="00A43378" w:rsidP="005B0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04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Результаты обучения и освоения содержания курса истории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социально – нравственного опыта предшествующих поколений, способность к определению своей позиции и ответственному пов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дению в современном обществе;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культурного многообразия своей страны и мира, уважение к культуре своего и других народов, толерантность.</w:t>
      </w:r>
    </w:p>
    <w:p w:rsidR="005B04B5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5B04B5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сознательно организовывать и регулировать свою деятельность: учебную, общественную и другую;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работать с учебной и внешкольной информации (анализировать и обобщать факты, составлять простой и развернутый пл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ны, тезисы, конспект, формулировать и обосновывать выводы), использовать современные источники информацию, в том числе материалы на электронных носителях;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(сообщения, эссе, презентация, реф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рат);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сотрудничеству с соучениками, коллективной работе; освоение основ межкультурного взаимодействия и социальном окружении.</w:t>
      </w:r>
    </w:p>
    <w:p w:rsidR="005B04B5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целостными представлениями об историческом пути народов своей страны всего человечества как необходимой основы миропон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 и познания современного общества;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тий и явлений прошлого и современности;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изучать и систематизировать информацию различных исторических и современных источников, раскрывая ее социальную принадле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и познавательную ценность;</w:t>
      </w:r>
    </w:p>
    <w:p w:rsidR="00A43378" w:rsidRPr="006A1A0A" w:rsidRDefault="005B04B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опыта оценочной деятельности на основе осмысления жизни и деяний личности и народов в истории;</w:t>
      </w:r>
    </w:p>
    <w:p w:rsidR="00A43378" w:rsidRPr="006A1A0A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43378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. Готовность применять исторические знания для выявления и сохранения исторических и культурных памятников.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BC4" w:rsidRDefault="00B72BC4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4B5" w:rsidRPr="006A1A0A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378" w:rsidRPr="005B04B5" w:rsidRDefault="00A43378" w:rsidP="005B0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3.СОДЕРЖАНИЕ ТЕМ УЧЕБНОГО КУРСА</w:t>
      </w:r>
    </w:p>
    <w:p w:rsidR="005B04B5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Средних веков</w:t>
      </w:r>
    </w:p>
    <w:p w:rsidR="00A43378" w:rsidRPr="005B04B5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Введение. Живое Средневековье. Что изучает история Средних веков. Дискуссии учёных о временных границах эпохи Средневековья. Усло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тер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мина «Средневековье». Место истории Средних веков в исто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человечества. Этапы развития эпохи Средневековья. По каким источн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кам учёны</w:t>
      </w:r>
      <w:r w:rsidR="005B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изучают историю Средних веков   </w:t>
      </w:r>
      <w:r w:rsidR="005B04B5" w:rsidRPr="005B0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 час)</w:t>
      </w:r>
    </w:p>
    <w:p w:rsidR="005B04B5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Становление средневековой Европы (5 часов)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Древние германцы и Римская империя.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Переселение германцев из Альп на территорию Римской империи, Расселение германцев в новых для них землях. Устройство германских деревень. Переход к оседлому образу жизни. Занятия и образ жизни германской общины. Германские трад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/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 семья. Родоплеменная организация германцев. Разложение родово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строя и усиление расслоения в общине. Выделение знати. Изменения в отношениях германцев. Древние германцы и Римская империя. Римский историк Тацит о германском об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разе жизни. Великое переселение нар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дов. От набегов к во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енным походам и завоеваниям римских территорий герман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цами. Нашествие кочевников. Гунны и германцы. Аттила — вои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ственный вождь гуннов. Войны как часть стиля жиз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племени. Изменение роли вождя и дружины. Верования германцев. Ослабление Римской империи и последующий её раздел под натиском варваров. Трагическое вандальское наше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на Вечный город. Падение Западной Римской 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перии. Исторический рубеж древности и Средневековья. Роль втор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германских племён в границы ослабевшей Западной Римской империи. Территории расселения германских союзов племён на бывшей территории Западной Римской империи.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Королевство франков и христианская церковь в VI— VIII вв.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варварских государств на территории бывшей Западной Римской империи. Франки. Возвышение Хлодвига — вождя франков. Складывание королевства у фран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во главе с Хлодвигом, основателем рода Мер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вингов. Признание римской знатью власти Хлодвига. Сближение куль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тур, образа жизни германцев и римлян. Элементарность госу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вых отношений среди франков. Полноправность знати на местах. Завершение распада родовой организации франков и переход к соседской общ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не. Раздел Хлодвигом Франкского королев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между наследниками. Хлодвиг и христианская церковь. Христианство как инструмент объедин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подчинения на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селения власти, освящённой Богом.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Духовенство и миряне. Новые образцы и правила жизни по Библии для франков. Распространение христианства сре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 варваров. Появление мон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хов и возникновение их поселе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— монастырей. Белое и чёрное монашество. Монастыри как центры формирования новой культуры. Превр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 мо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настырей в крупных землевладельцев.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Усобицы потомков Хлодвига и их последствия для Франкского королевства. Меровинги — «ленивые короли». Карл Мартелл. Битва у Пуатье и её значение. Военная рефор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Карла Мартелла. Феод и феодал. Папа римский и Пипин Короткий. «Дар Пипина»: образование государства пап рим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— Папская область.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Возникновение и распад империи Карла Великого. Феодальная раздробленность.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король и династия Каролингов. Личность Карла В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ликого. Карл и титул европей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империя, объединявшая христианский мир, как идеал «варварских» народов раннего Средневековья. Административно-военное управление воссозданной империей франкского короля. Культурная разрозненность и слабость эко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номических отношений как препятствие для объединения на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родов под властью императора Карла. Раздел империи Карлом между наследниками. Верденский договор: последующее рож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Лотарингии, Франции и Германии. Папская область. Новый император. Отсутствие единства в новых государствах. Феодальная раздробленность. Укрепление самостоятельности франкской знати в их владениях. Развитие феодальных отноше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в Франкском государстве. От свободы крестьян к крепост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зависимости. Феодальные междоусобицы и их последствия. Система вассалитета — феодальная лестница. «Вассал моего вассала — не мой вассал». Феодальное право укрепляло право феодальной собственности.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Западная Европа в IX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 вв.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Франция в IX—XI вв. Потеря королевской властью значения центрального государ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органа. Слабость Каролингов. Гуго Капет — новый избранный король. Король и феодалы. Владения короля — его домен.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Германия в IX—XI вв. Внешняя опасность как фактор уси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власти германского монарха. Венгры и германское госу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дарство. Оттон I. Ещё 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но восстановление древней Римской империи — Священная Римская империя. Италия и Германия.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Англия в IX—XI вв. Легенды об английском короле Артуре и историческая реальность. Бретань и Британия. Норманны и их образ жизни. Но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манны и Англия. Население Западной Европы и викинги. Варяги и народы Восточной Европы. Русь и варяги. Норманнские Рюриковичи — первая династия кня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зей Древней Руси. Борьба англосаксов с норманнами. Захват Лондона датчанами. Король Альфред Великий: его оборони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тельная п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литика против датчан. Объединение Англии в еди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государство. Королевства норманнов в Скандинавии. Образование герцогства Нормандия на севере Франции. Проникновение норманнов в Средиземное море. Создание ими Сицилийского королевства. Прекращение норманнских завоев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походов.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Западной Европы в раннее Средневековье.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христианства в раннее Средневековье. Огра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ниченность представлений о мире у средневекового европейца. Учения Пифагора, Фалеса: взгляд средневековых учёных. Отсутствие единых летоисчисления, календарей, си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тем изме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рений, меры веса и др. Служители церкви — хранители зна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письменности. Неграмотность населения Европы. Карл Великий и к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роткая вспышка Каролингского Возрождения. Монах Алкуин и его роль в распространении грамотно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Франкской империи. «Дворцовая ак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демия». Карл Великий — созидатель и архитектор. Влияние античности на ар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хитектуру. Открытие школ при монастырях, соборах. Латинский язык в Средние века — язык образованности и культуры. Семь свободных искусств. Обучение в средневековой школе. Развитие искусства рук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писных книг. Искусство книжной миниатюры. Библия — книга книг. Появление новых жанров в средневеко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литературе. Хроники и житийная литература. Появление светской литературы на латинском языке. Англосаксонский эпос «Беовульф», скандинавский — «Старшая Эдда», герман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— «Песнь о Нибелунгах», французский — «Песнь о Ро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ланде».</w:t>
      </w:r>
    </w:p>
    <w:p w:rsidR="005B04B5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Византийская империя и славяне в VI—XI вв. Византия при Юстиниане (3 часа)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Борьба империи с внешними врагами.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Восточной Римской империи — Византии — Ромейской им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перии. Устойчивость Византии в борьбе с варварским ми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ром. Евроазийский облик и характер нового государства. Константинополь — столица на перекрёстке цивилизаций и их торговых путей. Византия — единое монархическое госу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дарство. Император — правитель новой империи. Византия при Юстиниане. Реформы императора Юстиниана. Военные походы. Расселение славян и арабов на территории Византии. Борьба империи с внешними врагами.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Византии.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Византия — наследница мира Антич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стран Востока. Рост потребности государства в грамот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людях. Основные типы школ Византии: их доступность и светский характер. Развитие античных знаний византийца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 Убранство интерьера храма и его значение. Искусство внутреннего оформления храма: мозаика, фрески. Канон ро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списи помещения храма. Появление и развитие иконописи. Церковь — «Библия для неграмотных». Византия — центр куль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 Средневековья. Влияние византийской культуры на другие страны и народы. Византией Русь: культурное влияние.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Образование славянских государств.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дви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славян и территории их расселения. Племенные ветви славян. Занятия и образ жизни славян. Управление и органи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зация жизни у славян. Вождь и дружина. Объединения славян. Образование государства у южных славян — Болгарии. Князь Симеон и его политика. Кочевники и судьбы Болгарского царства. Василий II Болгаробойца. Соперничество Византии и Болг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рии и его завершение. Период существования Болгарского государства и его достижения. Великоморавская держава — государство западных сл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вян. Поиск покровителей: от Германии к Византии. Славянские просветители Кирилл и Мефодий. Слабость Великоморавского государства и его под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чинение Германии. Образование Киевской Руси — государства восточных славян. Появление на карте средневековой Европы государств Ч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хии и Польши. Политические курсы польских князей Мешко I и Болеслава I Храброго.</w:t>
      </w:r>
    </w:p>
    <w:p w:rsidR="005B04B5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Арабы в VI—XI вв. (2 часа)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Возникновение ислама. Арабский халифат и его распад.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 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щенная книга ислама. Религиозный характер морали и пра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в исламе. Нормы ш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риата — мусульманское право. Семья и Коран. Влияние ислама на культуру народов, покорённых арабами.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Арабский халифат. Халиф — заместитель пророка. Вторже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арабов во владения Ромейской империи. Поход в Северную Африку. Исламизация берберов. Покорение жителей боль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шей части Пиренейского полуострова. Восточный поход. Подчинение Северного Кавказа. Арабский халифат 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государ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между двух океанов. Эмиры и система налогообложения. Багдадский халифат и Харун ар-Рашид. Народное сопротивле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ара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 владычеству. Междоусобицы. Кордовский эми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рат. Распад халифата.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Наследие эллинизма и ис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лам. Арабский язык —«латынь Востока». Образование— ин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струмент карьеры. Медресе — высшая мусульманская шк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ла. Престиж образованности и знания. Научные знания арабов. Аль-Бируни. Ибн Сина (Авиценна). Арабская поэзия и сказ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Фирдоуси. Арх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тектура — вершина арабского искусства. Дворец Альгамбра в Гранаде. Мечеть — место общественных встреч и хранилище ценностей. Устройс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во мечети. Минарет. Арабески. Значение культуры халифата. Испания — мост меж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 арабской и европейской культурами</w:t>
      </w:r>
    </w:p>
    <w:p w:rsidR="005B04B5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Феодалы и крестьяне (2 часа)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рыцарском замке.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расцвета, зрелости Средне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вековья. Установление феодальных отношений. Окончательное оформление вассальных отношений. Распространение архи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Средневековая деревня и её обитатели.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 — фео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дальная собственность. Феодальная вотчина. Феодал и зави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симые крестьяне. Виды фе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дальной зависимости земледель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цев. Повинности крестьянина. Крестьянская община как ор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ганизация жизни средневекового крестьянства. Сре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невековая деревня. Хозяйство земледельца. Условия труда. Натуральное хозяйство — отличие феодальной эпохи.</w:t>
      </w:r>
    </w:p>
    <w:p w:rsidR="005B04B5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Средневековый город в Западной и Центральной Европе</w:t>
      </w:r>
      <w:r w:rsidR="00D26D25"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 часа)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средневековых городов.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орудий обработки земли. Разнообразие продуктов земледелия. Увеличение роли тяглового скота в земледелии. .Изобретение хомута для лошади. Развитие ремесла в сельском хозяйстве. Добыча, плавка и обработка железа. 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ре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месла от сельского хозяйства. Обмен продуктами земледелия и ремесла. Причины возникновения городов. Город — поселе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реме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ленников и торговцев. Обустройство городских гра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ниц. Возрождение древних городов в Италии, на юге Франции. География новых городов. Рост числа средневековых горо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дов. Сеньоры и город. Борьба за городское самоуправление. Средневековый ремесленник: искусство, труд, подготовка но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поколения подмастерьев и мастеров. Шедевр. Цеховые объединения городских ремесленников. Роль и влияние цехов на жизнь среднев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кового города. Изменение культуры евро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пейцев в период расцвета Средневековья. Развитие торгов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в феодально-раздробленной Европе. Объ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динения куп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цов — гильдия, товарищество. Оживление торговых отноше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Возобновление строительства дорог в Европе. Торговые пути. Я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 — общеизвестные места торговли в Европе. От ростовщичества к банкам.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Горожане и их образ жизни.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 города. Управление городом и городская знать. Борьба ремесленников за участие в управлении гор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дом. Городская беднота и восстания. Образ жизни горожан. Обустройство средневекового города. Его за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щита и укрепления. Город — центр фо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мирования новой ев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ропейской культуры и взаимодействия народов. Университеты как явление городской среды и средневекового пространства.</w:t>
      </w:r>
    </w:p>
    <w:p w:rsidR="005B04B5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 Католическая церковь в XI—XIII вв. Крестовые походы (2 часа)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Могущество папской власти. Католическая церковь и еретики.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Складывание трёх сословий, характерных для обще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ках. Усиление власти короля. Церковь — крупнейший землевладелец. Рост влияния церкви и её экономического и духовного могущества. Разд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церквей. Ослабление авторитета и власти папы римского. Папа римский Григорий VII. Двухсотлетняя борьба королей и папства. Путь в К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носсу. Опора папы — епископы и монастыри. Могущество папы Иннокентия III. Церковные соборы и догматы христианской веры. Движение 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ерети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 Католическая церковь и еретики. Альбигойские войны. Инквизиция. Монашеские нищенствующие ордены. Франциск Ассизский. Д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миник Гусман.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Крестовые походы.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Клермонский призыв папы римского Урбана 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государств на Средиземноморском побережье. Отношения рыцарей с местным населением — мусульманами. Духовно-рыцарские ордены и их значение для защиты завоеваний кре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стоносцев в Палестине. Сопротивление народов Востока нати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ску крестоносцев. Объединение мусульман перед угрозой даль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нейших завоеваний крестоносцев. Салах ад-Дин и Третий кре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стовый поход. Судьба походов королей Фридриха IБарбароссы, Филиппа II Августа, Ричарда Львиное Сердце со своими вас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салами. Четвёртый крестовый поход: благочестие и коварство. Разграбление Константинополя. Распад Византии и её восста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:rsidR="005B04B5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 Образование централизованных</w:t>
      </w:r>
      <w:r w:rsidR="00D26D25"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государств в Западной Европе (5</w:t>
      </w: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происходило объединение Франции.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Экономические успехи Французского государства. Объединение городов и крестьян-земледельцев, части рыцарства вокруг короля, поддержка королей церковью. Начало объединения Франции. Филипп II Август. Борьба французского и англи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королей за французские территории. Битва при Бувине. Укрепление власти короля. Людовик IX Святой: ограничение самовластия феодалов и междоусобиц. Утверждение единой денежной си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стемы. Рост международного престижа Франции. Конфликт между королём Фили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пом IV Красивым и папой римским Бонифацием VIII. Авиньонское пленение пап. Ослабление могущества римского папы. Франция — централ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зованное государство. Генеральные штаты — французский парламент. Оформление сословной монархии во Франции.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англичане считают началом своих свобод.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Нормандский герцог Вильгельм. Король Англии — Вильгельм Завоеватель, основатель но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мандской династии. От заво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евания к централизованному государству. «Книга Страшного суда». Генрих II Плантагенет и его реформы. Историч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значение реформ. Иоанн Безземельный и Великая хартия вольностей — конституция сословно-феодальной монархии. Бароны против короля. «Бешеный совет». Симон де Монфор. Парламент — сословное собрание.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Столетняя война.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Столетняя война: причины и повод. Готовность к войне, вооружённость армий противников. Основные этапы Столетней во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ны. Поражение французов у Креси. Победа англичан у Пуатье. От перемирия к побе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дам французов. Герцоги Бургундский и Орлеанский: возоб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новление междоусобиц во Франции. Сражение при Азенкуре. Карл VII — новый король Франции. Город Орлеан — трагедия и надежда. Парт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занская война, Жанна д'Арк. Освободительный поход народной героини. Коронация короля Карла. Предатель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и гибель Жанны д'Арк. Призн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подвига национальной героини. Завершение Столетней войны.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Крестьянские восстания во Франции и в Англии.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«Чёрная смерть» и Столетняя война. Положение крестьян. Рост кре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стьянского недовольства. Жакерия во Франции: её победы и последствия. Гильом Каль. Ухудшение положения английских крестьян. Джон Болл. Восстание Уота Тайлера в Англии. Итоги и значение восстания.</w:t>
      </w:r>
    </w:p>
    <w:p w:rsidR="00D26D25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Усиление королевской власти в конце XV в. во Франции и в Англии.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Франции после трагедии и во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енных утрат. Борьба ме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ду Людовиком XI и Карлом Смелым. Усиление власти французского короля в конце XV в. Завершение объединения Франции. Установление ед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ной централизован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власти в Французском государстве. Последствия объеди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Франции. Междоусобная Война Алой и Белой розы в Ан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лии: итоги и последствия. Генрих VII — король новой правящей династии в Англии. Усиление власти английского короля в конце XV в.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Реконкиста и образование централизованных государств на Пиренейском полуострове.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Мусульманская Испания — процветающая часть 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ропы. Мавры. Андалусия — многоцветие культур и переплетение религии. Многовековая Реконкиста Испании. Завоёванная свобода и земли. 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конкиста и но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королевства. Распад Кордовского халифата. Наступление христианства. Мавры и Гранадский халифат. Центр еврей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культ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ры в мусульманской Испании: расцвет и траге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дия. Сословно-монархическое устройство централизованных государств на Пиренейском полуос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рове. Кортесы. Период междоусобных войн между христианскими государствами. Образование единого Испанского королевства. Изабелл Ка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тильская и Фердинанд Арагонский. Инквизиция. Томас Торквемада. Аутодафе.</w:t>
      </w:r>
    </w:p>
    <w:p w:rsidR="005B04B5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8. Германия и Италия в XII—XV вв. (1 час)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Усиление власти князей в Германии.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государств в Германии. Усиление власти князей в Германии. Завоевание полабских и поморских кре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стьян. Священная Римская империя и княжества в XIV в. Король Карл I — император Карл IV. Золотая булла как до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кумент, закр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пивший феодальную раздробленность страны. Ослабление внутренних связей между княжествами. От дина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стии Люксембургов к династии Габ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бургов: утрата учреждений и авторитета имперской власти. Усиление самостоятельности германских государств. Территориальные потери и пр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Священной Римской империи.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Расцвет итальянских городов.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Расцвет торговли и италь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янских городов. Завоёванная свобода. Коммуна — средневе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ковая городская республика. Борьба городов с феодалами. Борьба римских пап с императорами в Италии: гвельфы и гибеллины. Борьба светской и духовной властей как усл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вие складывания западноевропейской демократии. Оформление тирании в некоторых городах-государствах Италии. Тирания Медичи во Флоре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04B5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9. Славянские государства и Византия в XIV—XV вв. (2 часа)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Гуситское движение в Чехии.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станце. Мучительная казнь Я. Гуса. Гуситское движение в Чехии: эта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 и действия противников. Ян Жижка. Итоги и последствия гуситского движения.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Завоевание турками-османами Балканского полуостро</w:t>
      </w: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ва.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Балканские народы накануне завоевания. Долгожданная свобода болгар от власти Византии в конце XII в. Ослабление Болгарского царства изнутри и за пределами его границ. Усиление и распад Сербии. Византийская империя — по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теря былого могущества. Соперничество балканских госу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дарств. Образование государства османов. Начало захват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нической политики Осм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 Балканском полуострове. Адрианополь — первая европейская столица османов. Битва на Косовом поле. Милош Обилич. Вторжение турок-османов в Болгарию. Потеря независимости Болгарии. Султан Баязид Молния: коварный замысел. Мехмед II Завоеватель: трудное воплощение коварного плана. Падение Византийской им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перии. Переименование Константинополя в Стамбул — сто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лицу Османской империи. Завоевание ту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ками-османами Балканского полуострова.</w:t>
      </w:r>
    </w:p>
    <w:p w:rsidR="005B04B5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10. Культу</w:t>
      </w:r>
      <w:r w:rsidR="00D26D25"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 Западной Европы в XI—XV вв.  (3</w:t>
      </w: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часа)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Образование и философия.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границ мира сред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невекового человека. Рост его активности в освоении окружа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ющего мира. Путешествие Марко Поло. Складывание центров перевода греческой литературы. Развитие светской культуры. Корпоративность средневекового общества. 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Возникновение университетов. Университет как корпорация людей интеллек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туального труда. Устройство университета. Схоластика — ре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лигиозная философия. Обращение к античному наследию. Схоластика и Аристотель, святой Августин. Дискуссия о соот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ношении веры и разума в христианском учении. Логические рассуждения и доказательства как способ укрепления веры, познания Бога и мира. Ансельм Кентерберийский. Спор меж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 церковью и философами. Спор философа-схоласта Пьера Абеляра и его оппонента Бернара Клервоского. Рационализм и мистицизм. Фома Аквинский — философ, соединивший веру и знание. Развитие знаний о природе. Опыт и наблю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— методы познания природы в уч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нии Роджера Бэкона. Роль философии в средневековую эпоху.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Средневековая литература и искусство.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развития образования на культуру рыцарства. Трубадуры. Этический образ рыцаря. Куртуа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ная поэзия и культ Прекрасной Дамы. Труверы и миннезингеры. Рыцарская литература. Обращение к леген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дарному герою — королю Артуру. Сказочно-приключенческий куртуазный роман. Роман «Тристан и Изольда». Влияние ры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царской литературы на развитие светской средневековой куль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туры. Влияние школьного и университетского образования на формирование городской культуры. Городская литература — ли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тература, со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даваемая на национальных языках. Ваганты. Данте Алигьери. Влияние церкви на развитие искусства Западной Европы. Архитектура. Образцы средневекового изобразительно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искусства — памятники церковной архитектуры. Романский и готический стили. Скульптура как «Библия для неграмотных». Доступность искусства. Средневековая живопись. Книжная ми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ниатюра. Фрески.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раннего Возрождения в Италии.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Торговые связи итальянских городов со странами Европы и Востока.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Критика ду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ховенства. Отказ от религиозного и аскетического мировоз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зрения. Воспитание нового человека. Роль самовоспитания в формировании челов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ка. Первые гуманисты — Франческо Петрарка и Джованни Боккаччо. Идеалы гуманизма и искус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раннего Возрождения. Начало открытия 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дивидуально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человека. Портрет. Живопись. Сандро Боттичелли.</w:t>
      </w:r>
    </w:p>
    <w:p w:rsidR="005B04B5" w:rsidRDefault="005B04B5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11. Народы Азии, Ам</w:t>
      </w:r>
      <w:r w:rsidR="00D26D25"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ерики и Африки в Средние века (2</w:t>
      </w: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часа)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Средневековый Китай.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Империя Тан — единое государ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ство. Император — «Сын неба». Население страны — поддан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одного господина — императора. Подчинение соседей власти империи. Широкие сухопутные и морские торговые связи. Захват чиновниками, военными государстве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мель. Образование крупных поместий. Усиление позиций фе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одалов. Развитие феодальных отношений. Нарастание недо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вольства крестьян перераспределением земли. Борьба за пра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на землю. Крестьянская война под руководством Хуан Чао. Империя в период зрелого феодализма. Монгольская опас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ность. Монголы и Чингисхан. Завоевание Китая монголами. Антимонгольское восстание Красных повязок. Приобретение нез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висимости. Хозяйственный подъём. Восстановление развитие городов. Художественные ремёсла. Изобретения. Первая газета. Открытие пороха, создание ружей. Образование и научные знания. Достижения китайских учёных в науках. Литература и искусство. Пагода. Статуи. Рельефы. Ж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вопись. Пейзажи. Влияние китайской культуры на страны тихоокеан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региона.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Индия. Государства и культура.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Географическая и эт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ническая разобщённость народов Индии. Единое культурное наследие древности как осн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ва единства государства в эпо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ху Средневековья. Установление феодальных отношений. Государственная и местная власть. Раджи. Индуистская рели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гия. Брахманы. Крестьянство. Кастовое устройство общества. Междоусобные войны раджей. Ослабление страны. Вторжение войск Арабск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го и Багдадского халифатов. Образование само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стоятельных мусульманских государств на территории Индии. Делийский султанат и разгром его Тимуром, правителем Самарканда. Хозяйство и богатства Индии. Торговля и связи с другими странами. Наука. Обсерватории. Индийская мед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цина. Искусство. Буддистские храмы в Аджанте. Архитектура, скуль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птура и живопись. Влияние мусульманской культуры. Мавзолеи. Искусство классического танца и пения. Книжная миниатюра.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Государства и народы доколумбовой Америки.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 Северной и Южной Америки и его занятия. Сохранение родоплеменных отношений. Территория расселения, образ жиз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и культура народов майя. Достижения в хозяйстве, изуче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природы. Ацтеки и их мир. Устройство общес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Африка.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культурой. Культурное наследие Народов Запа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Судана. Африканская скульптура. Освоение Африки европейцами.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Наследие Средних веков в истории человечества. 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образа жизни, традиций и обычаев, культуры в це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лом, характерных для Средн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номия городов в Западной Европе. Место церкви в феодальном государстве.</w:t>
      </w:r>
    </w:p>
    <w:p w:rsidR="00A43378" w:rsidRPr="006A1A0A" w:rsidRDefault="00A4337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D25" w:rsidRPr="006A1A0A" w:rsidRDefault="00D26D25" w:rsidP="006A1A0A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курса:</w:t>
      </w:r>
    </w:p>
    <w:p w:rsidR="00D26D25" w:rsidRPr="006A1A0A" w:rsidRDefault="00D26D25" w:rsidP="005B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Средневековье. Варварский мир, Великое переселение на родов. Феодализм, феодальные отношения, вассалитет, феодальная иерархия.</w:t>
      </w:r>
      <w:r w:rsidR="005B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Феодал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раздробленность, централизованное государство, империя, городское самоуправление, города-коммуны. Халифат.</w:t>
      </w:r>
      <w:r w:rsidR="005B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Монархия, сословно-представительная монархия, абсолютная монархия, парламент.</w:t>
      </w:r>
      <w:r w:rsidR="005B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Сословие, рыцарство, духовенство, крестьянство.</w:t>
      </w:r>
      <w:r w:rsidR="005B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Натуральное хозяйство, торг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вые гильдии, цех, мануфактура, ярмарка.</w:t>
      </w:r>
      <w:r w:rsidR="005B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Христианская церковь, церковная иерархия, церковный со бор. Католицизм, православие, ислам, инд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изм, буддизм, синтоизм. Монашество, духовно-рыцарский орден, ересь, индульгенция, инквизиция, хиджра, шариат, Библия, Коран.</w:t>
      </w:r>
      <w:r w:rsidR="005B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Крестовый поход.</w:t>
      </w:r>
      <w:r w:rsidR="005B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 мира. Куртуазность. Возрождение, гуманизм, романский стиль, готический стиль, эпос, фольклор, университет, теология, схол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стика.</w:t>
      </w:r>
    </w:p>
    <w:p w:rsidR="00B667D8" w:rsidRPr="006A1A0A" w:rsidRDefault="00B667D8" w:rsidP="006A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7D8" w:rsidRPr="006A1A0A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7D8" w:rsidRPr="006A1A0A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A0A">
        <w:rPr>
          <w:rFonts w:ascii="Times New Roman" w:hAnsi="Times New Roman" w:cs="Times New Roman"/>
          <w:b/>
          <w:bCs/>
          <w:sz w:val="24"/>
          <w:szCs w:val="24"/>
        </w:rPr>
        <w:t>6 КЛАСС</w:t>
      </w:r>
      <w:r w:rsidR="00D640B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A1A0A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</w:p>
    <w:p w:rsidR="00B667D8" w:rsidRPr="006A1A0A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A0A">
        <w:rPr>
          <w:rFonts w:ascii="Times New Roman" w:hAnsi="Times New Roman" w:cs="Times New Roman"/>
          <w:b/>
          <w:bCs/>
          <w:sz w:val="24"/>
          <w:szCs w:val="24"/>
        </w:rPr>
        <w:t>(С ДРЕВНОСТИ ДО КОНЦА XV в.) (40 ч)</w:t>
      </w:r>
    </w:p>
    <w:p w:rsidR="00D640BD" w:rsidRDefault="00D640BD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7D8" w:rsidRPr="00D640BD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A0A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D640BD">
        <w:rPr>
          <w:rFonts w:ascii="Times New Roman" w:hAnsi="Times New Roman" w:cs="Times New Roman"/>
          <w:b/>
          <w:bCs/>
          <w:sz w:val="24"/>
          <w:szCs w:val="24"/>
        </w:rPr>
        <w:t xml:space="preserve">  (1 час) </w:t>
      </w:r>
      <w:r w:rsidRPr="006A1A0A">
        <w:rPr>
          <w:rFonts w:ascii="Times New Roman" w:hAnsi="Times New Roman" w:cs="Times New Roman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</w:t>
      </w:r>
      <w:r w:rsidRPr="006A1A0A">
        <w:rPr>
          <w:rFonts w:ascii="Times New Roman" w:hAnsi="Times New Roman" w:cs="Times New Roman"/>
          <w:sz w:val="24"/>
          <w:szCs w:val="24"/>
        </w:rPr>
        <w:t>о</w:t>
      </w:r>
      <w:r w:rsidRPr="006A1A0A">
        <w:rPr>
          <w:rFonts w:ascii="Times New Roman" w:hAnsi="Times New Roman" w:cs="Times New Roman"/>
          <w:sz w:val="24"/>
          <w:szCs w:val="24"/>
        </w:rPr>
        <w:t>бытности российской истории. Природный фактор в отечественной истории. Источники по российской</w:t>
      </w:r>
      <w:r w:rsidR="00D640BD">
        <w:rPr>
          <w:rFonts w:ascii="Times New Roman" w:hAnsi="Times New Roman" w:cs="Times New Roman"/>
          <w:sz w:val="24"/>
          <w:szCs w:val="24"/>
        </w:rPr>
        <w:t xml:space="preserve"> </w:t>
      </w:r>
      <w:r w:rsidRPr="006A1A0A">
        <w:rPr>
          <w:rFonts w:ascii="Times New Roman" w:hAnsi="Times New Roman" w:cs="Times New Roman"/>
          <w:sz w:val="24"/>
          <w:szCs w:val="24"/>
        </w:rPr>
        <w:t>истории. Историческое пространство и символы российской истории. Кто и для чего фальсифицирует историю России.</w:t>
      </w:r>
    </w:p>
    <w:p w:rsidR="00B667D8" w:rsidRPr="006A1A0A" w:rsidRDefault="00AD72BF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B667D8" w:rsidRPr="006A1A0A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(4 час.)</w:t>
      </w:r>
    </w:p>
    <w:p w:rsidR="00B667D8" w:rsidRPr="006A1A0A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0A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</w:t>
      </w:r>
      <w:r w:rsidRPr="006A1A0A">
        <w:rPr>
          <w:rFonts w:ascii="Times New Roman" w:hAnsi="Times New Roman" w:cs="Times New Roman"/>
          <w:sz w:val="24"/>
          <w:szCs w:val="24"/>
        </w:rPr>
        <w:t>и</w:t>
      </w:r>
      <w:r w:rsidRPr="006A1A0A">
        <w:rPr>
          <w:rFonts w:ascii="Times New Roman" w:hAnsi="Times New Roman" w:cs="Times New Roman"/>
          <w:sz w:val="24"/>
          <w:szCs w:val="24"/>
        </w:rPr>
        <w:t>нистическую эпоху. Евразийские степи и лесостепь. Народы Сибири и Дальнего Востока. Хуннский каганат. Скифское царство. Сарматы. Фи</w:t>
      </w:r>
      <w:r w:rsidRPr="006A1A0A">
        <w:rPr>
          <w:rFonts w:ascii="Times New Roman" w:hAnsi="Times New Roman" w:cs="Times New Roman"/>
          <w:sz w:val="24"/>
          <w:szCs w:val="24"/>
        </w:rPr>
        <w:t>н</w:t>
      </w:r>
      <w:r w:rsidRPr="006A1A0A">
        <w:rPr>
          <w:rFonts w:ascii="Times New Roman" w:hAnsi="Times New Roman" w:cs="Times New Roman"/>
          <w:sz w:val="24"/>
          <w:szCs w:val="24"/>
        </w:rPr>
        <w:t>ские племена. Аланы.</w:t>
      </w:r>
    </w:p>
    <w:p w:rsidR="00B667D8" w:rsidRPr="006A1A0A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A0A">
        <w:rPr>
          <w:rFonts w:ascii="Times New Roman" w:hAnsi="Times New Roman" w:cs="Times New Roman"/>
          <w:b/>
          <w:bCs/>
          <w:sz w:val="24"/>
          <w:szCs w:val="24"/>
        </w:rPr>
        <w:t>Восточная Европа и евразийские степи в середине I тысячелетия н. э.</w:t>
      </w:r>
    </w:p>
    <w:p w:rsidR="00B667D8" w:rsidRPr="006A1A0A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0A">
        <w:rPr>
          <w:rFonts w:ascii="Times New Roman" w:hAnsi="Times New Roman" w:cs="Times New Roman"/>
          <w:sz w:val="24"/>
          <w:szCs w:val="24"/>
        </w:rPr>
        <w:t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</w:t>
      </w:r>
      <w:r w:rsidR="00D640BD">
        <w:rPr>
          <w:rFonts w:ascii="Times New Roman" w:hAnsi="Times New Roman" w:cs="Times New Roman"/>
          <w:sz w:val="24"/>
          <w:szCs w:val="24"/>
        </w:rPr>
        <w:t xml:space="preserve"> </w:t>
      </w:r>
      <w:r w:rsidRPr="006A1A0A">
        <w:rPr>
          <w:rFonts w:ascii="Times New Roman" w:hAnsi="Times New Roman" w:cs="Times New Roman"/>
          <w:sz w:val="24"/>
          <w:szCs w:val="24"/>
        </w:rPr>
        <w:t xml:space="preserve">славян. Расселение славян, их разделение на три ветви </w:t>
      </w:r>
      <w:r w:rsidRPr="006A1A0A">
        <w:rPr>
          <w:rFonts w:ascii="Times New Roman" w:hAnsi="Times New Roman" w:cs="Times New Roman"/>
          <w:sz w:val="24"/>
          <w:szCs w:val="24"/>
        </w:rPr>
        <w:lastRenderedPageBreak/>
        <w:t>— восточных, западных и южных славян. Славянские общности Восточной Европы. Их соседи — балты, финно-угры, кочевые племена. Хозяйс</w:t>
      </w:r>
      <w:r w:rsidRPr="006A1A0A">
        <w:rPr>
          <w:rFonts w:ascii="Times New Roman" w:hAnsi="Times New Roman" w:cs="Times New Roman"/>
          <w:sz w:val="24"/>
          <w:szCs w:val="24"/>
        </w:rPr>
        <w:t>т</w:t>
      </w:r>
      <w:r w:rsidRPr="006A1A0A">
        <w:rPr>
          <w:rFonts w:ascii="Times New Roman" w:hAnsi="Times New Roman" w:cs="Times New Roman"/>
          <w:sz w:val="24"/>
          <w:szCs w:val="24"/>
        </w:rPr>
        <w:t>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</w:t>
      </w:r>
      <w:r w:rsidRPr="006A1A0A">
        <w:rPr>
          <w:rFonts w:ascii="Times New Roman" w:hAnsi="Times New Roman" w:cs="Times New Roman"/>
          <w:sz w:val="24"/>
          <w:szCs w:val="24"/>
        </w:rPr>
        <w:t>р</w:t>
      </w:r>
      <w:r w:rsidRPr="006A1A0A">
        <w:rPr>
          <w:rFonts w:ascii="Times New Roman" w:hAnsi="Times New Roman" w:cs="Times New Roman"/>
          <w:sz w:val="24"/>
          <w:szCs w:val="24"/>
        </w:rPr>
        <w:t>гизский каганат. Киданьское государство. Аварский каганат. Хазарский каганат. Волжская Булгария.</w:t>
      </w:r>
    </w:p>
    <w:p w:rsidR="00B667D8" w:rsidRPr="006A1A0A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0A">
        <w:rPr>
          <w:rFonts w:ascii="Times New Roman" w:hAnsi="Times New Roman" w:cs="Times New Roman"/>
          <w:sz w:val="24"/>
          <w:szCs w:val="24"/>
        </w:rPr>
        <w:t>Этнокультурные контакты славянских, тюркских и финно-угорских народов к концу I тыс. н. э.</w:t>
      </w:r>
      <w:r w:rsidR="00D640BD">
        <w:rPr>
          <w:rFonts w:ascii="Times New Roman" w:hAnsi="Times New Roman" w:cs="Times New Roman"/>
          <w:sz w:val="24"/>
          <w:szCs w:val="24"/>
        </w:rPr>
        <w:t xml:space="preserve"> </w:t>
      </w:r>
      <w:r w:rsidRPr="006A1A0A">
        <w:rPr>
          <w:rFonts w:ascii="Times New Roman" w:hAnsi="Times New Roman" w:cs="Times New Roman"/>
          <w:sz w:val="24"/>
          <w:szCs w:val="24"/>
        </w:rPr>
        <w:t>Появление первых христианских, иудейских, и</w:t>
      </w:r>
      <w:r w:rsidRPr="006A1A0A">
        <w:rPr>
          <w:rFonts w:ascii="Times New Roman" w:hAnsi="Times New Roman" w:cs="Times New Roman"/>
          <w:sz w:val="24"/>
          <w:szCs w:val="24"/>
        </w:rPr>
        <w:t>с</w:t>
      </w:r>
      <w:r w:rsidRPr="006A1A0A">
        <w:rPr>
          <w:rFonts w:ascii="Times New Roman" w:hAnsi="Times New Roman" w:cs="Times New Roman"/>
          <w:sz w:val="24"/>
          <w:szCs w:val="24"/>
        </w:rPr>
        <w:t>ламских общин.</w:t>
      </w:r>
    </w:p>
    <w:p w:rsidR="00AD72BF" w:rsidRDefault="00AD72BF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7D8" w:rsidRPr="006A1A0A" w:rsidRDefault="00AD72BF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B667D8" w:rsidRPr="006A1A0A">
        <w:rPr>
          <w:rFonts w:ascii="Times New Roman" w:hAnsi="Times New Roman" w:cs="Times New Roman"/>
          <w:b/>
          <w:bCs/>
          <w:sz w:val="24"/>
          <w:szCs w:val="24"/>
        </w:rPr>
        <w:t>Образование государства Русь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(8 час.)</w:t>
      </w:r>
    </w:p>
    <w:p w:rsidR="00B667D8" w:rsidRPr="006A1A0A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0A">
        <w:rPr>
          <w:rFonts w:ascii="Times New Roman" w:hAnsi="Times New Roman" w:cs="Times New Roman"/>
          <w:sz w:val="24"/>
          <w:szCs w:val="24"/>
        </w:rPr>
        <w:t>Политическое развитие Европы в эпоху раннего Средневековья. Норманнский фактор в образовании европейских</w:t>
      </w:r>
      <w:r w:rsidR="00D640BD">
        <w:rPr>
          <w:rFonts w:ascii="Times New Roman" w:hAnsi="Times New Roman" w:cs="Times New Roman"/>
          <w:sz w:val="24"/>
          <w:szCs w:val="24"/>
        </w:rPr>
        <w:t xml:space="preserve"> </w:t>
      </w:r>
      <w:r w:rsidRPr="006A1A0A">
        <w:rPr>
          <w:rFonts w:ascii="Times New Roman" w:hAnsi="Times New Roman" w:cs="Times New Roman"/>
          <w:sz w:val="24"/>
          <w:szCs w:val="24"/>
        </w:rPr>
        <w:t>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</w:t>
      </w:r>
      <w:r w:rsidRPr="006A1A0A">
        <w:rPr>
          <w:rFonts w:ascii="Times New Roman" w:hAnsi="Times New Roman" w:cs="Times New Roman"/>
          <w:sz w:val="24"/>
          <w:szCs w:val="24"/>
        </w:rPr>
        <w:t>е</w:t>
      </w:r>
      <w:r w:rsidRPr="006A1A0A">
        <w:rPr>
          <w:rFonts w:ascii="Times New Roman" w:hAnsi="Times New Roman" w:cs="Times New Roman"/>
          <w:sz w:val="24"/>
          <w:szCs w:val="24"/>
        </w:rPr>
        <w:t>русской государственности. Князь Олег. Образование государства.</w:t>
      </w:r>
    </w:p>
    <w:p w:rsidR="00B667D8" w:rsidRPr="006A1A0A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0A">
        <w:rPr>
          <w:rFonts w:ascii="Times New Roman" w:hAnsi="Times New Roman" w:cs="Times New Roman"/>
          <w:sz w:val="24"/>
          <w:szCs w:val="24"/>
        </w:rPr>
        <w:t>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</w:t>
      </w:r>
      <w:r w:rsidRPr="006A1A0A">
        <w:rPr>
          <w:rFonts w:ascii="Times New Roman" w:hAnsi="Times New Roman" w:cs="Times New Roman"/>
          <w:sz w:val="24"/>
          <w:szCs w:val="24"/>
        </w:rPr>
        <w:t>о</w:t>
      </w:r>
      <w:r w:rsidRPr="006A1A0A">
        <w:rPr>
          <w:rFonts w:ascii="Times New Roman" w:hAnsi="Times New Roman" w:cs="Times New Roman"/>
          <w:sz w:val="24"/>
          <w:szCs w:val="24"/>
        </w:rPr>
        <w:t>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хождение). Деревянное и каменное зодчество. Монументальная живопись, мозаики, фрески.</w:t>
      </w:r>
      <w:r w:rsidR="00D640BD">
        <w:rPr>
          <w:rFonts w:ascii="Times New Roman" w:hAnsi="Times New Roman" w:cs="Times New Roman"/>
          <w:sz w:val="24"/>
          <w:szCs w:val="24"/>
        </w:rPr>
        <w:t xml:space="preserve"> </w:t>
      </w:r>
      <w:r w:rsidRPr="006A1A0A">
        <w:rPr>
          <w:rFonts w:ascii="Times New Roman" w:hAnsi="Times New Roman" w:cs="Times New Roman"/>
          <w:sz w:val="24"/>
          <w:szCs w:val="24"/>
        </w:rPr>
        <w:t>Иконы. Декоративно-прикладное искусство. Быт и образ жизни разных слоёв населения.</w:t>
      </w:r>
    </w:p>
    <w:p w:rsidR="00B667D8" w:rsidRPr="006A1A0A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A0A">
        <w:rPr>
          <w:rFonts w:ascii="Times New Roman" w:hAnsi="Times New Roman" w:cs="Times New Roman"/>
          <w:b/>
          <w:bCs/>
          <w:sz w:val="24"/>
          <w:szCs w:val="24"/>
        </w:rPr>
        <w:t>Русь в конце X — начале XII в.</w:t>
      </w:r>
    </w:p>
    <w:p w:rsidR="00B667D8" w:rsidRPr="006A1A0A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0A">
        <w:rPr>
          <w:rFonts w:ascii="Times New Roman" w:hAnsi="Times New Roman" w:cs="Times New Roman"/>
          <w:sz w:val="24"/>
          <w:szCs w:val="24"/>
        </w:rPr>
        <w:t>Место и роль Руси в Европе. Расцвет Русского государства. Политический строй. Органы власти и управления. Внутриполитическое 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</w:t>
      </w:r>
      <w:r w:rsidR="00D640BD">
        <w:rPr>
          <w:rFonts w:ascii="Times New Roman" w:hAnsi="Times New Roman" w:cs="Times New Roman"/>
          <w:sz w:val="24"/>
          <w:szCs w:val="24"/>
        </w:rPr>
        <w:t xml:space="preserve"> </w:t>
      </w:r>
      <w:r w:rsidRPr="006A1A0A">
        <w:rPr>
          <w:rFonts w:ascii="Times New Roman" w:hAnsi="Times New Roman" w:cs="Times New Roman"/>
          <w:sz w:val="24"/>
          <w:szCs w:val="24"/>
        </w:rPr>
        <w:t>земель. Дискуссии об общественном строе. Основные социальные слои древн</w:t>
      </w:r>
      <w:r w:rsidRPr="006A1A0A">
        <w:rPr>
          <w:rFonts w:ascii="Times New Roman" w:hAnsi="Times New Roman" w:cs="Times New Roman"/>
          <w:sz w:val="24"/>
          <w:szCs w:val="24"/>
        </w:rPr>
        <w:t>е</w:t>
      </w:r>
      <w:r w:rsidRPr="006A1A0A">
        <w:rPr>
          <w:rFonts w:ascii="Times New Roman" w:hAnsi="Times New Roman" w:cs="Times New Roman"/>
          <w:sz w:val="24"/>
          <w:szCs w:val="24"/>
        </w:rPr>
        <w:t>русского общества. Зависимые категории</w:t>
      </w:r>
      <w:r w:rsidR="00D640BD">
        <w:rPr>
          <w:rFonts w:ascii="Times New Roman" w:hAnsi="Times New Roman" w:cs="Times New Roman"/>
          <w:sz w:val="24"/>
          <w:szCs w:val="24"/>
        </w:rPr>
        <w:t xml:space="preserve"> </w:t>
      </w:r>
      <w:r w:rsidRPr="006A1A0A">
        <w:rPr>
          <w:rFonts w:ascii="Times New Roman" w:hAnsi="Times New Roman" w:cs="Times New Roman"/>
          <w:sz w:val="24"/>
          <w:szCs w:val="24"/>
        </w:rPr>
        <w:t>населения. Православная церковь и её роль в жизни общества. Развитие международных связей Русск</w:t>
      </w:r>
      <w:r w:rsidRPr="006A1A0A">
        <w:rPr>
          <w:rFonts w:ascii="Times New Roman" w:hAnsi="Times New Roman" w:cs="Times New Roman"/>
          <w:sz w:val="24"/>
          <w:szCs w:val="24"/>
        </w:rPr>
        <w:t>о</w:t>
      </w:r>
      <w:r w:rsidRPr="006A1A0A">
        <w:rPr>
          <w:rFonts w:ascii="Times New Roman" w:hAnsi="Times New Roman" w:cs="Times New Roman"/>
          <w:sz w:val="24"/>
          <w:szCs w:val="24"/>
        </w:rPr>
        <w:t>го государства,</w:t>
      </w:r>
      <w:r w:rsidR="00D640BD">
        <w:rPr>
          <w:rFonts w:ascii="Times New Roman" w:hAnsi="Times New Roman" w:cs="Times New Roman"/>
          <w:sz w:val="24"/>
          <w:szCs w:val="24"/>
        </w:rPr>
        <w:t xml:space="preserve"> </w:t>
      </w:r>
      <w:r w:rsidRPr="006A1A0A">
        <w:rPr>
          <w:rFonts w:ascii="Times New Roman" w:hAnsi="Times New Roman" w:cs="Times New Roman"/>
          <w:sz w:val="24"/>
          <w:szCs w:val="24"/>
        </w:rPr>
        <w:t>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</w:t>
      </w:r>
      <w:r w:rsidRPr="006A1A0A">
        <w:rPr>
          <w:rFonts w:ascii="Times New Roman" w:hAnsi="Times New Roman" w:cs="Times New Roman"/>
          <w:sz w:val="24"/>
          <w:szCs w:val="24"/>
        </w:rPr>
        <w:t>е</w:t>
      </w:r>
      <w:r w:rsidRPr="006A1A0A">
        <w:rPr>
          <w:rFonts w:ascii="Times New Roman" w:hAnsi="Times New Roman" w:cs="Times New Roman"/>
          <w:sz w:val="24"/>
          <w:szCs w:val="24"/>
        </w:rPr>
        <w:t>ния архитектурных сооружений. Значение древнерусской культуры в развитии европейской культуры. Ценностные ориентации русского общес</w:t>
      </w:r>
      <w:r w:rsidRPr="006A1A0A">
        <w:rPr>
          <w:rFonts w:ascii="Times New Roman" w:hAnsi="Times New Roman" w:cs="Times New Roman"/>
          <w:sz w:val="24"/>
          <w:szCs w:val="24"/>
        </w:rPr>
        <w:t>т</w:t>
      </w:r>
      <w:r w:rsidRPr="006A1A0A">
        <w:rPr>
          <w:rFonts w:ascii="Times New Roman" w:hAnsi="Times New Roman" w:cs="Times New Roman"/>
          <w:sz w:val="24"/>
          <w:szCs w:val="24"/>
        </w:rPr>
        <w:t>ва. Повседневная жизнь, сельский и городской быт. Положение женщины. Дети и их воспитание. Картина мира древнерусского человека. Изм</w:t>
      </w:r>
      <w:r w:rsidRPr="006A1A0A">
        <w:rPr>
          <w:rFonts w:ascii="Times New Roman" w:hAnsi="Times New Roman" w:cs="Times New Roman"/>
          <w:sz w:val="24"/>
          <w:szCs w:val="24"/>
        </w:rPr>
        <w:t>е</w:t>
      </w:r>
      <w:r w:rsidRPr="006A1A0A">
        <w:rPr>
          <w:rFonts w:ascii="Times New Roman" w:hAnsi="Times New Roman" w:cs="Times New Roman"/>
          <w:sz w:val="24"/>
          <w:szCs w:val="24"/>
        </w:rPr>
        <w:t>нения в повседневной жизни с принятием христианства. Нехристианские общины на территории Руси.</w:t>
      </w:r>
    </w:p>
    <w:p w:rsidR="00AD72BF" w:rsidRDefault="00AD72BF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7D8" w:rsidRPr="006A1A0A" w:rsidRDefault="00AD72BF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="00B667D8" w:rsidRPr="006A1A0A">
        <w:rPr>
          <w:rFonts w:ascii="Times New Roman" w:hAnsi="Times New Roman" w:cs="Times New Roman"/>
          <w:b/>
          <w:bCs/>
          <w:sz w:val="24"/>
          <w:szCs w:val="24"/>
        </w:rPr>
        <w:t>Русь в середине ХII — начале XIII 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(4 час.)</w:t>
      </w:r>
    </w:p>
    <w:p w:rsidR="00B667D8" w:rsidRPr="006A1A0A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0A">
        <w:rPr>
          <w:rFonts w:ascii="Times New Roman" w:hAnsi="Times New Roman" w:cs="Times New Roman"/>
          <w:sz w:val="24"/>
          <w:szCs w:val="24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— самостоятельных государств. Изменения в политическом строе.</w:t>
      </w:r>
    </w:p>
    <w:p w:rsidR="00B667D8" w:rsidRPr="006A1A0A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0A">
        <w:rPr>
          <w:rFonts w:ascii="Times New Roman" w:hAnsi="Times New Roman" w:cs="Times New Roman"/>
          <w:sz w:val="24"/>
          <w:szCs w:val="24"/>
        </w:rPr>
        <w:lastRenderedPageBreak/>
        <w:t>Эволюция общественного строя и права. Территория и население крупнейших русских земель. Рост и расцвет городов.</w:t>
      </w:r>
      <w:r w:rsidR="00D640BD">
        <w:rPr>
          <w:rFonts w:ascii="Times New Roman" w:hAnsi="Times New Roman" w:cs="Times New Roman"/>
          <w:sz w:val="24"/>
          <w:szCs w:val="24"/>
        </w:rPr>
        <w:t xml:space="preserve"> </w:t>
      </w:r>
      <w:r w:rsidRPr="006A1A0A">
        <w:rPr>
          <w:rFonts w:ascii="Times New Roman" w:hAnsi="Times New Roman" w:cs="Times New Roman"/>
          <w:sz w:val="24"/>
          <w:szCs w:val="24"/>
        </w:rPr>
        <w:t>Консолидирующая роль православной церкви в условиях политической децентрализации. Международные связи русских земель. Развитие русской культуры: формиров</w:t>
      </w:r>
      <w:r w:rsidRPr="006A1A0A">
        <w:rPr>
          <w:rFonts w:ascii="Times New Roman" w:hAnsi="Times New Roman" w:cs="Times New Roman"/>
          <w:sz w:val="24"/>
          <w:szCs w:val="24"/>
        </w:rPr>
        <w:t>а</w:t>
      </w:r>
      <w:r w:rsidRPr="006A1A0A">
        <w:rPr>
          <w:rFonts w:ascii="Times New Roman" w:hAnsi="Times New Roman" w:cs="Times New Roman"/>
          <w:sz w:val="24"/>
          <w:szCs w:val="24"/>
        </w:rPr>
        <w:t>ние региональных центров. Летописание и его центры. Даниил Заточник. «Слово о полку Игореве».</w:t>
      </w:r>
    </w:p>
    <w:p w:rsidR="00AD72BF" w:rsidRDefault="00AD72BF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7D8" w:rsidRPr="006A1A0A" w:rsidRDefault="00AD72BF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="00B667D8" w:rsidRPr="006A1A0A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— XIV 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(9 час.)</w:t>
      </w:r>
    </w:p>
    <w:p w:rsidR="00B667D8" w:rsidRPr="006A1A0A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0A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завоевания. Формирование Монгольской империи и её влияние на развитие народов Е</w:t>
      </w:r>
      <w:r w:rsidRPr="006A1A0A">
        <w:rPr>
          <w:rFonts w:ascii="Times New Roman" w:hAnsi="Times New Roman" w:cs="Times New Roman"/>
          <w:sz w:val="24"/>
          <w:szCs w:val="24"/>
        </w:rPr>
        <w:t>в</w:t>
      </w:r>
      <w:r w:rsidRPr="006A1A0A">
        <w:rPr>
          <w:rFonts w:ascii="Times New Roman" w:hAnsi="Times New Roman" w:cs="Times New Roman"/>
          <w:sz w:val="24"/>
          <w:szCs w:val="24"/>
        </w:rPr>
        <w:t>разии. Великая Яса. Завоевательные походы Батыя на Русь и Восточную Европу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</w:t>
      </w:r>
      <w:r w:rsidRPr="006A1A0A">
        <w:rPr>
          <w:rFonts w:ascii="Times New Roman" w:hAnsi="Times New Roman" w:cs="Times New Roman"/>
          <w:sz w:val="24"/>
          <w:szCs w:val="24"/>
        </w:rPr>
        <w:t>е</w:t>
      </w:r>
      <w:r w:rsidRPr="006A1A0A">
        <w:rPr>
          <w:rFonts w:ascii="Times New Roman" w:hAnsi="Times New Roman" w:cs="Times New Roman"/>
          <w:sz w:val="24"/>
          <w:szCs w:val="24"/>
        </w:rPr>
        <w:t>ния. Города. Международная торговля. Влияние Орды на политическую традицию русских земель, менталитет, культуру и быт населения. Зол</w:t>
      </w:r>
      <w:r w:rsidRPr="006A1A0A">
        <w:rPr>
          <w:rFonts w:ascii="Times New Roman" w:hAnsi="Times New Roman" w:cs="Times New Roman"/>
          <w:sz w:val="24"/>
          <w:szCs w:val="24"/>
        </w:rPr>
        <w:t>о</w:t>
      </w:r>
      <w:r w:rsidRPr="006A1A0A">
        <w:rPr>
          <w:rFonts w:ascii="Times New Roman" w:hAnsi="Times New Roman" w:cs="Times New Roman"/>
          <w:sz w:val="24"/>
          <w:szCs w:val="24"/>
        </w:rPr>
        <w:t>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Борьба с экспансией крестоносцев на западных границах Руси. Але</w:t>
      </w:r>
      <w:r w:rsidRPr="006A1A0A">
        <w:rPr>
          <w:rFonts w:ascii="Times New Roman" w:hAnsi="Times New Roman" w:cs="Times New Roman"/>
          <w:sz w:val="24"/>
          <w:szCs w:val="24"/>
        </w:rPr>
        <w:t>к</w:t>
      </w:r>
      <w:r w:rsidRPr="006A1A0A">
        <w:rPr>
          <w:rFonts w:ascii="Times New Roman" w:hAnsi="Times New Roman" w:cs="Times New Roman"/>
          <w:sz w:val="24"/>
          <w:szCs w:val="24"/>
        </w:rPr>
        <w:t>сандр Невский. Политический строй Новгорода  и  Пскова. Княжества Северо-Восточной Руси. Борьба за великое</w:t>
      </w:r>
      <w:r w:rsidR="00D640BD">
        <w:rPr>
          <w:rFonts w:ascii="Times New Roman" w:hAnsi="Times New Roman" w:cs="Times New Roman"/>
          <w:sz w:val="24"/>
          <w:szCs w:val="24"/>
        </w:rPr>
        <w:t xml:space="preserve"> </w:t>
      </w:r>
      <w:r w:rsidRPr="006A1A0A">
        <w:rPr>
          <w:rFonts w:ascii="Times New Roman" w:hAnsi="Times New Roman" w:cs="Times New Roman"/>
          <w:sz w:val="24"/>
          <w:szCs w:val="24"/>
        </w:rPr>
        <w:t>княжение Владимирское. Пр</w:t>
      </w:r>
      <w:r w:rsidRPr="006A1A0A">
        <w:rPr>
          <w:rFonts w:ascii="Times New Roman" w:hAnsi="Times New Roman" w:cs="Times New Roman"/>
          <w:sz w:val="24"/>
          <w:szCs w:val="24"/>
        </w:rPr>
        <w:t>о</w:t>
      </w:r>
      <w:r w:rsidRPr="006A1A0A">
        <w:rPr>
          <w:rFonts w:ascii="Times New Roman" w:hAnsi="Times New Roman" w:cs="Times New Roman"/>
          <w:sz w:val="24"/>
          <w:szCs w:val="24"/>
        </w:rPr>
        <w:t>тивостояние Твери и Москвы. Усиление Московского княжества. Иван Калита.</w:t>
      </w:r>
    </w:p>
    <w:p w:rsidR="00B667D8" w:rsidRPr="006A1A0A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0A">
        <w:rPr>
          <w:rFonts w:ascii="Times New Roman" w:hAnsi="Times New Roman" w:cs="Times New Roman"/>
          <w:sz w:val="24"/>
          <w:szCs w:val="24"/>
        </w:rPr>
        <w:t>Народные выступления против ордынского господства. Дмитрий Донской. Куликовская битва. Закрепление первенствующего положения моско</w:t>
      </w:r>
      <w:r w:rsidRPr="006A1A0A">
        <w:rPr>
          <w:rFonts w:ascii="Times New Roman" w:hAnsi="Times New Roman" w:cs="Times New Roman"/>
          <w:sz w:val="24"/>
          <w:szCs w:val="24"/>
        </w:rPr>
        <w:t>в</w:t>
      </w:r>
      <w:r w:rsidRPr="006A1A0A">
        <w:rPr>
          <w:rFonts w:ascii="Times New Roman" w:hAnsi="Times New Roman" w:cs="Times New Roman"/>
          <w:sz w:val="24"/>
          <w:szCs w:val="24"/>
        </w:rPr>
        <w:t>ских князей. 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B667D8" w:rsidRPr="006A1A0A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0A">
        <w:rPr>
          <w:rFonts w:ascii="Times New Roman" w:hAnsi="Times New Roman" w:cs="Times New Roman"/>
          <w:sz w:val="24"/>
          <w:szCs w:val="24"/>
        </w:rPr>
        <w:t>Культура и быт. Летописание. «Слово о погибели Русской земли». «Задонщина». Жития. Архитектура и живопись. Феофан Грек. Андрей Рублёв. Ордынское влияние на развитие культуры и повседневную жизнь в русских землях.</w:t>
      </w:r>
    </w:p>
    <w:p w:rsidR="00935C8C" w:rsidRDefault="00935C8C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7D8" w:rsidRPr="006A1A0A" w:rsidRDefault="00935C8C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="00B667D8" w:rsidRPr="006A1A0A">
        <w:rPr>
          <w:rFonts w:ascii="Times New Roman" w:hAnsi="Times New Roman" w:cs="Times New Roman"/>
          <w:b/>
          <w:bCs/>
          <w:sz w:val="24"/>
          <w:szCs w:val="24"/>
        </w:rPr>
        <w:t>Формирование единого Русского государства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(8 час.)</w:t>
      </w:r>
    </w:p>
    <w:p w:rsidR="00B667D8" w:rsidRPr="006A1A0A" w:rsidRDefault="00B667D8" w:rsidP="006A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0A">
        <w:rPr>
          <w:rFonts w:ascii="Times New Roman" w:hAnsi="Times New Roman" w:cs="Times New Roman"/>
          <w:sz w:val="24"/>
          <w:szCs w:val="24"/>
        </w:rPr>
        <w:t>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  <w:r w:rsidR="00DA78E1" w:rsidRPr="006A1A0A">
        <w:rPr>
          <w:rFonts w:ascii="Times New Roman" w:hAnsi="Times New Roman" w:cs="Times New Roman"/>
          <w:sz w:val="24"/>
          <w:szCs w:val="24"/>
        </w:rPr>
        <w:t xml:space="preserve"> </w:t>
      </w:r>
      <w:r w:rsidRPr="006A1A0A">
        <w:rPr>
          <w:rFonts w:ascii="Times New Roman" w:hAnsi="Times New Roman" w:cs="Times New Roman"/>
          <w:sz w:val="24"/>
          <w:szCs w:val="24"/>
        </w:rPr>
        <w:t>Междоусобная война в Московском княжестве во второй четверти XV в. Василий Тёмный. Новг</w:t>
      </w:r>
      <w:r w:rsidRPr="006A1A0A">
        <w:rPr>
          <w:rFonts w:ascii="Times New Roman" w:hAnsi="Times New Roman" w:cs="Times New Roman"/>
          <w:sz w:val="24"/>
          <w:szCs w:val="24"/>
        </w:rPr>
        <w:t>о</w:t>
      </w:r>
      <w:r w:rsidRPr="006A1A0A">
        <w:rPr>
          <w:rFonts w:ascii="Times New Roman" w:hAnsi="Times New Roman" w:cs="Times New Roman"/>
          <w:sz w:val="24"/>
          <w:szCs w:val="24"/>
        </w:rPr>
        <w:t>род и Псков</w:t>
      </w:r>
      <w:r w:rsidR="00DA78E1" w:rsidRPr="006A1A0A">
        <w:rPr>
          <w:rFonts w:ascii="Times New Roman" w:hAnsi="Times New Roman" w:cs="Times New Roman"/>
          <w:sz w:val="24"/>
          <w:szCs w:val="24"/>
        </w:rPr>
        <w:t xml:space="preserve"> </w:t>
      </w:r>
      <w:r w:rsidRPr="006A1A0A">
        <w:rPr>
          <w:rFonts w:ascii="Times New Roman" w:hAnsi="Times New Roman" w:cs="Times New Roman"/>
          <w:sz w:val="24"/>
          <w:szCs w:val="24"/>
        </w:rPr>
        <w:t>в XV в. Иван III. Присоединение Новгорода и Твери к Москве. Ликвидация зависимости от Орды. Принятие общерусского Судебн</w:t>
      </w:r>
      <w:r w:rsidRPr="006A1A0A">
        <w:rPr>
          <w:rFonts w:ascii="Times New Roman" w:hAnsi="Times New Roman" w:cs="Times New Roman"/>
          <w:sz w:val="24"/>
          <w:szCs w:val="24"/>
        </w:rPr>
        <w:t>и</w:t>
      </w:r>
      <w:r w:rsidRPr="006A1A0A">
        <w:rPr>
          <w:rFonts w:ascii="Times New Roman" w:hAnsi="Times New Roman" w:cs="Times New Roman"/>
          <w:sz w:val="24"/>
          <w:szCs w:val="24"/>
        </w:rPr>
        <w:t>ка. Государственные символы единого</w:t>
      </w:r>
      <w:r w:rsidR="00DA78E1" w:rsidRPr="006A1A0A">
        <w:rPr>
          <w:rFonts w:ascii="Times New Roman" w:hAnsi="Times New Roman" w:cs="Times New Roman"/>
          <w:sz w:val="24"/>
          <w:szCs w:val="24"/>
        </w:rPr>
        <w:t xml:space="preserve"> </w:t>
      </w:r>
      <w:r w:rsidRPr="006A1A0A">
        <w:rPr>
          <w:rFonts w:ascii="Times New Roman" w:hAnsi="Times New Roman" w:cs="Times New Roman"/>
          <w:sz w:val="24"/>
          <w:szCs w:val="24"/>
        </w:rPr>
        <w:t>государства.</w:t>
      </w:r>
      <w:r w:rsidR="00DA78E1" w:rsidRPr="006A1A0A">
        <w:rPr>
          <w:rFonts w:ascii="Times New Roman" w:hAnsi="Times New Roman" w:cs="Times New Roman"/>
          <w:sz w:val="24"/>
          <w:szCs w:val="24"/>
        </w:rPr>
        <w:t xml:space="preserve"> </w:t>
      </w:r>
      <w:r w:rsidRPr="006A1A0A">
        <w:rPr>
          <w:rFonts w:ascii="Times New Roman" w:hAnsi="Times New Roman" w:cs="Times New Roman"/>
          <w:sz w:val="24"/>
          <w:szCs w:val="24"/>
        </w:rPr>
        <w:t>Характер экономического развития русских земель.</w:t>
      </w:r>
      <w:r w:rsidR="00DA78E1" w:rsidRPr="006A1A0A">
        <w:rPr>
          <w:rFonts w:ascii="Times New Roman" w:hAnsi="Times New Roman" w:cs="Times New Roman"/>
          <w:sz w:val="24"/>
          <w:szCs w:val="24"/>
        </w:rPr>
        <w:t xml:space="preserve"> </w:t>
      </w:r>
      <w:r w:rsidRPr="006A1A0A">
        <w:rPr>
          <w:rFonts w:ascii="Times New Roman" w:hAnsi="Times New Roman" w:cs="Times New Roman"/>
          <w:sz w:val="24"/>
          <w:szCs w:val="24"/>
        </w:rPr>
        <w:t>Установление автокефалии Русской пр</w:t>
      </w:r>
      <w:r w:rsidRPr="006A1A0A">
        <w:rPr>
          <w:rFonts w:ascii="Times New Roman" w:hAnsi="Times New Roman" w:cs="Times New Roman"/>
          <w:sz w:val="24"/>
          <w:szCs w:val="24"/>
        </w:rPr>
        <w:t>а</w:t>
      </w:r>
      <w:r w:rsidRPr="006A1A0A">
        <w:rPr>
          <w:rFonts w:ascii="Times New Roman" w:hAnsi="Times New Roman" w:cs="Times New Roman"/>
          <w:sz w:val="24"/>
          <w:szCs w:val="24"/>
        </w:rPr>
        <w:t>вославной церкви. Внутрицерковная борьба. Ереси.</w:t>
      </w:r>
      <w:r w:rsidR="00DA78E1" w:rsidRPr="006A1A0A">
        <w:rPr>
          <w:rFonts w:ascii="Times New Roman" w:hAnsi="Times New Roman" w:cs="Times New Roman"/>
          <w:sz w:val="24"/>
          <w:szCs w:val="24"/>
        </w:rPr>
        <w:t xml:space="preserve"> </w:t>
      </w:r>
      <w:r w:rsidRPr="006A1A0A">
        <w:rPr>
          <w:rFonts w:ascii="Times New Roman" w:hAnsi="Times New Roman" w:cs="Times New Roman"/>
          <w:sz w:val="24"/>
          <w:szCs w:val="24"/>
        </w:rPr>
        <w:t>Расширение международных связей Московского государства.</w:t>
      </w:r>
    </w:p>
    <w:p w:rsidR="00D640BD" w:rsidRDefault="00B667D8" w:rsidP="0093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0A">
        <w:rPr>
          <w:rFonts w:ascii="Times New Roman" w:hAnsi="Times New Roman" w:cs="Times New Roman"/>
          <w:sz w:val="24"/>
          <w:szCs w:val="24"/>
        </w:rPr>
        <w:t>Культурное пространство единого государства. Летописание общерусское и региональное. «Хож</w:t>
      </w:r>
      <w:r w:rsidR="00D640BD">
        <w:rPr>
          <w:rFonts w:ascii="Times New Roman" w:hAnsi="Times New Roman" w:cs="Times New Roman"/>
          <w:sz w:val="24"/>
          <w:szCs w:val="24"/>
        </w:rPr>
        <w:t>д</w:t>
      </w:r>
      <w:r w:rsidRPr="006A1A0A">
        <w:rPr>
          <w:rFonts w:ascii="Times New Roman" w:hAnsi="Times New Roman" w:cs="Times New Roman"/>
          <w:sz w:val="24"/>
          <w:szCs w:val="24"/>
        </w:rPr>
        <w:t>ение за три</w:t>
      </w:r>
      <w:r w:rsidR="00DA78E1" w:rsidRPr="006A1A0A">
        <w:rPr>
          <w:rFonts w:ascii="Times New Roman" w:hAnsi="Times New Roman" w:cs="Times New Roman"/>
          <w:sz w:val="24"/>
          <w:szCs w:val="24"/>
        </w:rPr>
        <w:t xml:space="preserve"> моря» Афанасия </w:t>
      </w:r>
      <w:r w:rsidRPr="006A1A0A">
        <w:rPr>
          <w:rFonts w:ascii="Times New Roman" w:hAnsi="Times New Roman" w:cs="Times New Roman"/>
          <w:sz w:val="24"/>
          <w:szCs w:val="24"/>
        </w:rPr>
        <w:t>Никитина. Арх</w:t>
      </w:r>
      <w:r w:rsidRPr="006A1A0A">
        <w:rPr>
          <w:rFonts w:ascii="Times New Roman" w:hAnsi="Times New Roman" w:cs="Times New Roman"/>
          <w:sz w:val="24"/>
          <w:szCs w:val="24"/>
        </w:rPr>
        <w:t>и</w:t>
      </w:r>
      <w:r w:rsidRPr="006A1A0A">
        <w:rPr>
          <w:rFonts w:ascii="Times New Roman" w:hAnsi="Times New Roman" w:cs="Times New Roman"/>
          <w:sz w:val="24"/>
          <w:szCs w:val="24"/>
        </w:rPr>
        <w:t>тектура и живопись. Московский Кремль.</w:t>
      </w:r>
      <w:r w:rsidR="00DA78E1" w:rsidRPr="006A1A0A">
        <w:rPr>
          <w:rFonts w:ascii="Times New Roman" w:hAnsi="Times New Roman" w:cs="Times New Roman"/>
          <w:sz w:val="24"/>
          <w:szCs w:val="24"/>
        </w:rPr>
        <w:t xml:space="preserve"> </w:t>
      </w:r>
      <w:r w:rsidRPr="006A1A0A">
        <w:rPr>
          <w:rFonts w:ascii="Times New Roman" w:hAnsi="Times New Roman" w:cs="Times New Roman"/>
          <w:sz w:val="24"/>
          <w:szCs w:val="24"/>
        </w:rPr>
        <w:t>Повседневная жизнь и быт населения.</w:t>
      </w:r>
    </w:p>
    <w:p w:rsidR="0057694C" w:rsidRDefault="0057694C" w:rsidP="0093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94C" w:rsidRDefault="0057694C" w:rsidP="0093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94C" w:rsidRDefault="0057694C" w:rsidP="0093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94C" w:rsidRDefault="0057694C" w:rsidP="0093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94C" w:rsidRDefault="0057694C" w:rsidP="0093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94C" w:rsidRDefault="0057694C" w:rsidP="0093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94C" w:rsidRPr="00935C8C" w:rsidRDefault="0057694C" w:rsidP="0093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CA" w:rsidRPr="007E781E" w:rsidRDefault="00505DA2" w:rsidP="0057694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85DCA" w:rsidRPr="007E781E">
        <w:rPr>
          <w:rFonts w:ascii="Times New Roman" w:hAnsi="Times New Roman" w:cs="Times New Roman"/>
          <w:b/>
          <w:sz w:val="28"/>
          <w:szCs w:val="28"/>
        </w:rPr>
        <w:t>КАЛЕНДАРНО – ТЕМАТИЧЕСКОЕ ПЛ</w:t>
      </w:r>
      <w:r w:rsidR="007E781E">
        <w:rPr>
          <w:rFonts w:ascii="Times New Roman" w:hAnsi="Times New Roman" w:cs="Times New Roman"/>
          <w:b/>
          <w:sz w:val="28"/>
          <w:szCs w:val="28"/>
        </w:rPr>
        <w:t>АНИРОВАНИЕ КУРСА «История Средних веков</w:t>
      </w:r>
      <w:r w:rsidR="00E85DCA" w:rsidRPr="007E781E">
        <w:rPr>
          <w:rFonts w:ascii="Times New Roman" w:hAnsi="Times New Roman" w:cs="Times New Roman"/>
          <w:b/>
          <w:sz w:val="28"/>
          <w:szCs w:val="28"/>
        </w:rPr>
        <w:t>»</w:t>
      </w:r>
      <w:r w:rsidR="007E781E">
        <w:rPr>
          <w:rFonts w:ascii="Times New Roman" w:hAnsi="Times New Roman" w:cs="Times New Roman"/>
          <w:b/>
          <w:sz w:val="28"/>
          <w:szCs w:val="28"/>
        </w:rPr>
        <w:t>.</w:t>
      </w:r>
    </w:p>
    <w:p w:rsidR="00E85DCA" w:rsidRPr="00ED5700" w:rsidRDefault="00E85DCA" w:rsidP="00E85D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5DCA" w:rsidRPr="00B761F6" w:rsidRDefault="007E781E" w:rsidP="00E85DCA">
      <w:pPr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– 2</w:t>
      </w:r>
      <w:r w:rsidR="00E85DCA" w:rsidRPr="00B761F6">
        <w:rPr>
          <w:rFonts w:ascii="Times New Roman" w:hAnsi="Times New Roman" w:cs="Times New Roman"/>
          <w:sz w:val="24"/>
          <w:szCs w:val="24"/>
        </w:rPr>
        <w:t xml:space="preserve">;  </w:t>
      </w:r>
      <w:r w:rsidR="00D640BD">
        <w:rPr>
          <w:rFonts w:ascii="Times New Roman" w:hAnsi="Times New Roman" w:cs="Times New Roman"/>
          <w:sz w:val="24"/>
          <w:szCs w:val="24"/>
        </w:rPr>
        <w:t xml:space="preserve">  количество учебных недель – 34;   количество часов в год – 68</w:t>
      </w:r>
      <w:r w:rsidR="00505DA2">
        <w:rPr>
          <w:rFonts w:ascii="Times New Roman" w:hAnsi="Times New Roman" w:cs="Times New Roman"/>
          <w:sz w:val="24"/>
          <w:szCs w:val="24"/>
        </w:rPr>
        <w:t>, из них на ИСВ - 34</w:t>
      </w:r>
    </w:p>
    <w:p w:rsidR="00E85DCA" w:rsidRPr="00B761F6" w:rsidRDefault="00E85DCA" w:rsidP="00E85DCA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5DCA" w:rsidRPr="00B761F6" w:rsidRDefault="00E85DCA" w:rsidP="00E85DCA">
      <w:pPr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F6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– </w:t>
      </w:r>
      <w:r w:rsidR="00505DA2">
        <w:rPr>
          <w:rFonts w:ascii="Times New Roman" w:hAnsi="Times New Roman" w:cs="Times New Roman"/>
          <w:sz w:val="24"/>
          <w:szCs w:val="24"/>
        </w:rPr>
        <w:t>2</w:t>
      </w:r>
      <w:r w:rsidRPr="00B761F6">
        <w:rPr>
          <w:rFonts w:ascii="Times New Roman" w:hAnsi="Times New Roman" w:cs="Times New Roman"/>
          <w:sz w:val="24"/>
          <w:szCs w:val="24"/>
        </w:rPr>
        <w:t xml:space="preserve">;                    уроков-практикумов  - </w:t>
      </w:r>
      <w:r w:rsidR="00505DA2">
        <w:rPr>
          <w:rFonts w:ascii="Times New Roman" w:hAnsi="Times New Roman" w:cs="Times New Roman"/>
          <w:sz w:val="24"/>
          <w:szCs w:val="24"/>
        </w:rPr>
        <w:t>3</w:t>
      </w:r>
      <w:r w:rsidRPr="00B761F6">
        <w:rPr>
          <w:rFonts w:ascii="Times New Roman" w:hAnsi="Times New Roman" w:cs="Times New Roman"/>
          <w:sz w:val="24"/>
          <w:szCs w:val="24"/>
        </w:rPr>
        <w:t>.</w:t>
      </w:r>
    </w:p>
    <w:p w:rsidR="00E85DCA" w:rsidRPr="00B761F6" w:rsidRDefault="00E85DCA" w:rsidP="00E85DCA">
      <w:pPr>
        <w:pStyle w:val="Default"/>
        <w:jc w:val="both"/>
        <w:rPr>
          <w:color w:val="auto"/>
        </w:rPr>
      </w:pPr>
    </w:p>
    <w:p w:rsidR="00505DA2" w:rsidRPr="006A1A0A" w:rsidRDefault="00E85DCA" w:rsidP="00505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DA2">
        <w:rPr>
          <w:rFonts w:ascii="Times New Roman" w:hAnsi="Times New Roman" w:cs="Times New Roman"/>
          <w:b/>
          <w:sz w:val="24"/>
          <w:szCs w:val="24"/>
        </w:rPr>
        <w:t xml:space="preserve"> Авторская программа</w:t>
      </w:r>
      <w:r w:rsidRPr="00023A93">
        <w:t xml:space="preserve">:  </w:t>
      </w:r>
      <w:r w:rsidR="00505DA2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программа по истории (Примерные программы по учебным предметам. История. 5-9 классы. – М.: Просв</w:t>
      </w:r>
      <w:r w:rsidR="00505DA2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05DA2" w:rsidRPr="006A1A0A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щение, 2012. –71 с.– (Стандарты второго поколения).</w:t>
      </w:r>
    </w:p>
    <w:p w:rsidR="007E781E" w:rsidRPr="00505DA2" w:rsidRDefault="00E85DCA" w:rsidP="00505DA2">
      <w:pPr>
        <w:pStyle w:val="a3"/>
        <w:rPr>
          <w:color w:val="000000"/>
        </w:rPr>
      </w:pPr>
      <w:r w:rsidRPr="00B761F6">
        <w:rPr>
          <w:b/>
        </w:rPr>
        <w:t xml:space="preserve"> Учебник: </w:t>
      </w:r>
      <w:r w:rsidR="006F741C" w:rsidRPr="00505DA2">
        <w:rPr>
          <w:color w:val="000000"/>
        </w:rPr>
        <w:t>Всеобщая история. История Средних веков:  6 класс; учеб. для общеобразоват. учреждений / Е.В.Агибалова, Г.М.Донской/; под ред. А.А.Сван</w:t>
      </w:r>
      <w:r w:rsidR="00505DA2">
        <w:rPr>
          <w:color w:val="000000"/>
        </w:rPr>
        <w:t>идзе. – М.;  Просвещение,  2012.</w:t>
      </w:r>
    </w:p>
    <w:p w:rsidR="007E781E" w:rsidRPr="00B761F6" w:rsidRDefault="007E781E" w:rsidP="00E85DCA">
      <w:pPr>
        <w:pStyle w:val="Default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675"/>
        <w:gridCol w:w="2127"/>
        <w:gridCol w:w="708"/>
        <w:gridCol w:w="3828"/>
        <w:gridCol w:w="5953"/>
        <w:gridCol w:w="851"/>
        <w:gridCol w:w="992"/>
      </w:tblGrid>
      <w:tr w:rsidR="007E781E" w:rsidRPr="00B761F6" w:rsidTr="00E34708">
        <w:tc>
          <w:tcPr>
            <w:tcW w:w="675" w:type="dxa"/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К/ч</w:t>
            </w:r>
          </w:p>
        </w:tc>
        <w:tc>
          <w:tcPr>
            <w:tcW w:w="3828" w:type="dxa"/>
            <w:shd w:val="clear" w:color="auto" w:fill="auto"/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953" w:type="dxa"/>
            <w:shd w:val="clear" w:color="auto" w:fill="auto"/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уч-ся</w:t>
            </w:r>
          </w:p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уровне УУД)</w:t>
            </w:r>
          </w:p>
        </w:tc>
        <w:tc>
          <w:tcPr>
            <w:tcW w:w="851" w:type="dxa"/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/ З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B761F6" w:rsidRDefault="003A416F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F" w:rsidRPr="005F51FB" w:rsidRDefault="003A416F" w:rsidP="003A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F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века – «мрачное» или «светлое» время в</w:t>
            </w:r>
          </w:p>
          <w:p w:rsidR="007E781E" w:rsidRPr="00B761F6" w:rsidRDefault="003A416F" w:rsidP="003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челов</w:t>
            </w:r>
            <w:r w:rsidRPr="005F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51FB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E34708" w:rsidRDefault="003A416F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B761F6" w:rsidRDefault="003A416F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и содержание термина, периодизация, источники по ИСВ</w:t>
            </w:r>
            <w:r w:rsid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B761F6" w:rsidRDefault="003A416F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FB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Хронологические знания и умения; уметь оценивать, аргументировать свой ответ</w:t>
            </w:r>
            <w:r w:rsid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3A416F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стр.7-11</w:t>
            </w:r>
          </w:p>
        </w:tc>
      </w:tr>
      <w:tr w:rsidR="003A416F" w:rsidRPr="00B761F6" w:rsidTr="00D26D2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F" w:rsidRPr="003A416F" w:rsidRDefault="003A416F" w:rsidP="003A416F">
            <w:pPr>
              <w:shd w:val="clear" w:color="auto" w:fill="FFFFFF"/>
              <w:spacing w:after="0" w:line="368" w:lineRule="atLeast"/>
              <w:rPr>
                <w:rFonts w:eastAsia="Times New Roman" w:cs="Times New Roman"/>
                <w:color w:val="000000"/>
              </w:rPr>
            </w:pP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Становление средневековой Европы (5 часов)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+ 1  (к/р)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3A416F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3A416F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ва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варских кор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левств. Госуда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франков в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25" w:rsidRPr="00CB329D" w:rsidRDefault="00D26D25" w:rsidP="00D2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древних германцев.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древнегерманского общества.</w:t>
            </w:r>
            <w:r w:rsid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Древнегерманские в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рования.</w:t>
            </w:r>
            <w:r w:rsid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Паде</w:t>
            </w:r>
            <w:r w:rsid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Западной Ри</w:t>
            </w:r>
            <w:r w:rsid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империи.  Остготское кор</w:t>
            </w:r>
            <w:r w:rsid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левство.</w:t>
            </w:r>
            <w:r w:rsid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Вестготское королевство.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королевства в Британии. Франкское</w:t>
            </w:r>
          </w:p>
          <w:p w:rsidR="00D26D25" w:rsidRPr="00CB329D" w:rsidRDefault="00CB329D" w:rsidP="00D2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26D25"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оролевство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D26D25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связь между природными условиями, х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зяйственной жизнью и общественным устройством древних германцев. Выявлять причины изменений в хозяйственной и общественной жизни германцев. И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влекать информацию из фрагмента сочинения истор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ка. Извлекать информацию из фрагмента законод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акта. Устанавливать причины падения Запа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Римской империи. Выявлять особенности полит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и социального устройства варварских кор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левств. Высказывать своё отношение к личности кор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остготов Теодориха и короля франков Хлодвига.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Показывать по карте основные направления движения варварских племён в эпоху Великого переселения н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 и границы варварских королевст</w:t>
            </w:r>
            <w:r w:rsidR="00E34708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3A416F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3A416F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Христианская церковь в раннее Средневековье.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34708" w:rsidP="00E3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Христианская религия. Христи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низация Европы. </w:t>
            </w:r>
            <w:r w:rsidR="00D26D25"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ование церковной организации. </w:t>
            </w:r>
            <w:r w:rsidR="00D26D25"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</w:t>
            </w:r>
            <w:r w:rsidR="00D26D25"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26D25"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новение монашества.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D25"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церквей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D26D25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три основных значения понятия «церковь». Раскрывать значение церкви в жизни средневековых людей. Составлять схему церковной иерархии.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3A416F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3A416F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распад империи Карла Великого.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D26D25" w:rsidP="00E3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 франков при Мер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вингах</w:t>
            </w:r>
            <w:r w:rsidR="00E34708">
              <w:rPr>
                <w:rFonts w:ascii="Times New Roman" w:eastAsia="Times New Roman" w:hAnsi="Times New Roman" w:cs="Times New Roman"/>
                <w:sz w:val="24"/>
                <w:szCs w:val="24"/>
              </w:rPr>
              <w:t>. Карл Великий и его во</w:t>
            </w:r>
            <w:r w:rsidR="00E3470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3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ны.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империи Карла В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ликого.</w:t>
            </w:r>
            <w:r w:rsidR="00E3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«Каролингское возрожд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D26D25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государственное устройство Фран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королевства. Раскрывать причины превра-щения Франкского королевства в империю. Давать, опираясь на памятку, характеристику Карла Великого. Оцен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историческое значение «Каролингского</w:t>
            </w:r>
            <w:r w:rsidR="00E3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ния». Показывать по карте процесс создания империи Карла Великог</w:t>
            </w:r>
            <w:r w:rsidR="00E34708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3A416F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3A416F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Феодальная ра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дробленность З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падной Европы в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08" w:rsidRPr="00683031" w:rsidRDefault="00E34708" w:rsidP="00E3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спад империи Карла Великого.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анкское королевство. Франция.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Восточно-Франкское королевство. Германия.</w:t>
            </w:r>
          </w:p>
          <w:p w:rsidR="007E781E" w:rsidRPr="00CB329D" w:rsidRDefault="00E34708" w:rsidP="00E3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«Римская империя» Оттонов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причины распада империи Карла Великого. Показывать по карте процесс распада империи Карла Великого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3A416F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3A416F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Англия в раннее Средневековье.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08" w:rsidRPr="0072159D" w:rsidRDefault="00E34708" w:rsidP="00E3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 с Севера. Скальды. Эпоха викингов.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Англия: волны нашес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вия.</w:t>
            </w:r>
          </w:p>
          <w:p w:rsidR="007E781E" w:rsidRPr="00CB329D" w:rsidRDefault="00E34708" w:rsidP="00E3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скандинавских гос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историческое значение эпохи викингов в Европе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3A416F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3A416F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контрольная работа (стартовый контроль).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16F" w:rsidRPr="00B761F6" w:rsidTr="00D26D2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F" w:rsidRPr="0087746C" w:rsidRDefault="003A416F" w:rsidP="0087746C">
            <w:pPr>
              <w:shd w:val="clear" w:color="auto" w:fill="FFFFFF"/>
              <w:spacing w:after="0" w:line="368" w:lineRule="atLeast"/>
              <w:rPr>
                <w:rFonts w:eastAsia="Times New Roman" w:cs="Times New Roman"/>
                <w:color w:val="000000"/>
              </w:rPr>
            </w:pP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Византийская империя и славяне в VI—XI вв. Византия при Юстиниане (3 часа</w:t>
            </w:r>
            <w:r w:rsidR="00CB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Византия при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Юстиниане. Борьба с внешн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ми врагами.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34708" w:rsidP="00E3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Восточной Римской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империи.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зяйство Византийской империи.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асть императоров-василевсов.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императора Юстиниана и «зол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той век» Византии.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Византия в VII–XI вв.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 системы управления Византийской имп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рией и империей Карла Великого. Оценивать истор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значение Византийской империи. Показывать по карте территорию Византийской империи в разли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периоды её существования. Извлекать информ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цию из фрагмента документа личного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B761F6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Виза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тии.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08" w:rsidRPr="0072159D" w:rsidRDefault="00E34708" w:rsidP="00E3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и своеобразие византи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Византийская культура.</w:t>
            </w:r>
          </w:p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особенности византийской культуры путём анализа иллюстративного ряда уче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ника. Различать архитектурные особенности базилики и крестово-купольного храма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B761F6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сл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вянских гос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08" w:rsidRPr="0072159D" w:rsidRDefault="00E34708" w:rsidP="00E3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Славяне. Первое Болгарское 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Великоморавская держава.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Чехия. </w:t>
            </w:r>
          </w:p>
          <w:p w:rsidR="007E781E" w:rsidRPr="00CB329D" w:rsidRDefault="00E34708" w:rsidP="00E3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характер влияния Византийской империи на политическое развитие славянских государств. Ра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сказывать, используя карты учебника, о процессе обр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славянских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B761F6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746C" w:rsidRPr="00B761F6" w:rsidTr="00D26D2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C" w:rsidRPr="0087746C" w:rsidRDefault="0087746C" w:rsidP="0087746C">
            <w:pPr>
              <w:shd w:val="clear" w:color="auto" w:fill="FFFFFF"/>
              <w:spacing w:after="0" w:line="368" w:lineRule="atLeast"/>
              <w:rPr>
                <w:rFonts w:eastAsia="Times New Roman" w:cs="Times New Roman"/>
                <w:color w:val="000000"/>
              </w:rPr>
            </w:pP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Арабы в VI—XI вв. (2 часа)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ислама. Арабский халифат и его распад.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34708" w:rsidP="00E3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Пророк Мухаммад. Мир ислама. Арабский халифат.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авоевател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походы арабов.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халифатом.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 арабского х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лифата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причины зарождения и распространения ислама. Сравнивать системы управления халифатом и империей Карла Великого. Устанавливать причины распада халифата. Показывать по карте направления завоевательных походов арабов. Воспроизводить схему «Система управления халифатом»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стран халифата.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34708" w:rsidP="00E3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искусств.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Мусульма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города.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наук.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Ара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особенности культуры исла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государств. Составлять устный рассказ об ара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городе. Сравнивать особенности исламской и христианской культур. Извлекать информацию из фрагмента литературного сочинения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746C" w:rsidRPr="00B761F6" w:rsidTr="00D26D2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C" w:rsidRPr="0087746C" w:rsidRDefault="0087746C" w:rsidP="0087746C">
            <w:pPr>
              <w:shd w:val="clear" w:color="auto" w:fill="FFFFFF"/>
              <w:spacing w:after="0" w:line="368" w:lineRule="atLeast"/>
              <w:rPr>
                <w:rFonts w:eastAsia="Times New Roman" w:cs="Times New Roman"/>
                <w:color w:val="000000"/>
              </w:rPr>
            </w:pP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4. Феодалы и крестьяне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 часа)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62BF3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Средневековая деревня и ее об</w:t>
            </w:r>
            <w:r w:rsidRPr="00D62B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2BF3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34708" w:rsidP="00E3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Природа, населе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человека.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крестьянина.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ремесленника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 между климатическими услови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ми и социально-экономическим развитием европе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государств. Отмечать на ленте времени периоды всеобщей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В рыцарском за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34708" w:rsidP="00E3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рыцарства. Обряд посвящения.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Рыцарские турниры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специфику и оригинальность средневековой рыцарской культуры. Составлять под руководством учителя сложный план по теме «Рыцарство»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746C" w:rsidRPr="00B761F6" w:rsidTr="00D26D2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C" w:rsidRPr="0087746C" w:rsidRDefault="0087746C" w:rsidP="0087746C">
            <w:pPr>
              <w:shd w:val="clear" w:color="auto" w:fill="FFFFFF"/>
              <w:spacing w:after="0" w:line="368" w:lineRule="atLeast"/>
              <w:rPr>
                <w:rFonts w:eastAsia="Times New Roman" w:cs="Times New Roman"/>
                <w:color w:val="000000"/>
              </w:rPr>
            </w:pP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Средневековый город в Западной и Центральной Европе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 часа)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средневековых городов. Горож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не и их образ жизни.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5C336C" w:rsidP="005C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средневековых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театр и пре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среднев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ковой картине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5C336C" w:rsidP="005C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причины возникновения средневековых городов. Составлять рассказ об облике средневекового города. Выявлять причины изменений в ценностях и взглядах средневекового человека. Показывать по ка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те важнейшие торговые пути, сферы влияния Венеции, Генуи и Ганзы, крупнейшие ярмарки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7746C"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13,  15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Сре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E34708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Цеха ремесленников. Развитие торговли и банков.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отрицательные и положительные стороны цеховой организации ремесленников.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87746C"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746C" w:rsidRPr="00B761F6" w:rsidTr="00D26D2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C" w:rsidRPr="0087746C" w:rsidRDefault="0087746C" w:rsidP="0087746C">
            <w:pPr>
              <w:shd w:val="clear" w:color="auto" w:fill="FFFFFF"/>
              <w:spacing w:after="0" w:line="368" w:lineRule="atLeast"/>
              <w:rPr>
                <w:rFonts w:eastAsia="Times New Roman" w:cs="Times New Roman"/>
                <w:color w:val="000000"/>
              </w:rPr>
            </w:pP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 Католическая церковь в XI—XIII вв. Крестовые походы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 часа)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Могущество па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власти. К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толическая це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ковь и еретики.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6C" w:rsidRPr="0072159D" w:rsidRDefault="005C336C" w:rsidP="005C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Сопе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рничество пап и императ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ров. Монашеские ордена.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Ереси и возникновение инквизиции.</w:t>
            </w:r>
          </w:p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предпосылки и последствия крестовых пох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дов. Определять роль монашеских орденов в жизни средневекового европейского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8774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Крестовые пох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Крестовые походы (1096–1270)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Прослеживать по карте направления крестовых пох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746C" w:rsidRPr="00B761F6" w:rsidTr="00D26D2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C" w:rsidRPr="006F741C" w:rsidRDefault="006F741C" w:rsidP="006F741C">
            <w:pPr>
              <w:shd w:val="clear" w:color="auto" w:fill="FFFFFF"/>
              <w:spacing w:after="0" w:line="368" w:lineRule="atLeast"/>
              <w:rPr>
                <w:rFonts w:eastAsia="Times New Roman" w:cs="Times New Roman"/>
                <w:color w:val="000000"/>
              </w:rPr>
            </w:pP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7. Образование централизованных государств в Западной Европе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2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</w:t>
            </w: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7E781E" w:rsidRPr="00CB329D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6F741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происходило объединение Франции.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5C336C" w:rsidP="005C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объединения 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короле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вской власти при Капетингах.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ные штаты и складывание сосло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монархии.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Завершение объ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динения Франци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5C336C" w:rsidP="005C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особенности процесса образования центр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лизованного государства во Франции. Определять и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торическое значение появления Генеральных штатов.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781E" w:rsidRPr="00CB329D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6F741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англичане считают началом своих свобод.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5C336C" w:rsidP="00E5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лия при нормандских королях. Англия при Плантаген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английского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ламента.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5C336C" w:rsidP="005C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особенности процесса образования центр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лизованного государства в Англии. Определять ист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рическое значение появления английского парламента. Различать сословно-представительную и абсолютную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монархию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E781E" w:rsidRPr="00CB329D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6F741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Столетняя война.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36C" w:rsidRPr="0072159D" w:rsidRDefault="005C336C" w:rsidP="005C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Столетняя война. Причины, ход, итоги.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Жакерия.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Восстание У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лера.</w:t>
            </w:r>
          </w:p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5C336C" w:rsidP="005C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Хронологические знания и умения.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оценку и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торических личностей, опираясь на материал учебника: Уот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Жанна д’Арк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сравнительную таблицу «Народные движения в Средние века». Расск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зывать по карте о ходе Столетней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781E" w:rsidRPr="00CB329D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6F741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кор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левской власти в конце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во Франции и в Ан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лии.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526F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От сословно-представительной монархии к неограниченной кор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левской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526F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сословно-представительную и абсолютную монархию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E781E" w:rsidRPr="00CB329D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6F741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Реконкиста и о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разование центр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лизованных гос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 на Пир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нейском полуос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рове.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FD" w:rsidRPr="0072159D" w:rsidRDefault="00E526FD" w:rsidP="00E5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Реконкиста. Мусульманская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ния.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сословной м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нархии и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репление королевской власти.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Испанского королевства.</w:t>
            </w:r>
          </w:p>
          <w:p w:rsidR="007E781E" w:rsidRPr="00CB329D" w:rsidRDefault="00E526FD" w:rsidP="00E5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власти католической церкви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526F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причины объединения Испании. Раскрывать особую роль католической церкви в жизни Испанского королевства. Рассказывать по карте о ходе Реконкисты и процессе объединения Испании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741C" w:rsidRPr="00B761F6" w:rsidTr="00D26D2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C" w:rsidRPr="006F741C" w:rsidRDefault="006F741C" w:rsidP="006F741C">
            <w:pPr>
              <w:shd w:val="clear" w:color="auto" w:fill="FFFFFF"/>
              <w:spacing w:after="0" w:line="368" w:lineRule="atLeast"/>
              <w:rPr>
                <w:rFonts w:eastAsia="Times New Roman" w:cs="Times New Roman"/>
                <w:color w:val="000000"/>
              </w:rPr>
            </w:pP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8. Германия и Италия в XII—XV вв.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час)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 и Ит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лия в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DA0D60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политического и экономического развития Герм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 и Италии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DA0D60" w:rsidP="00DA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особенности политического развития государств Центральной и Восточной Европы в XI–XV вв.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  <w:r w:rsidR="00D04352"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41C" w:rsidRPr="00B761F6" w:rsidTr="00D26D2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C" w:rsidRPr="006F741C" w:rsidRDefault="006F741C" w:rsidP="006F741C">
            <w:pPr>
              <w:shd w:val="clear" w:color="auto" w:fill="FFFFFF"/>
              <w:spacing w:after="0" w:line="368" w:lineRule="atLeast"/>
              <w:rPr>
                <w:rFonts w:eastAsia="Times New Roman" w:cs="Times New Roman"/>
                <w:color w:val="000000"/>
              </w:rPr>
            </w:pP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9. Славянские государства и Византия в XIV—XV вв.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Гуситское движ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 Чехии.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60" w:rsidRPr="0072159D" w:rsidRDefault="00DA0D60" w:rsidP="00DA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Чехия и гуситское движение.</w:t>
            </w:r>
          </w:p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DA0D60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значение героической борьбы балканских стран за свою независимость. Извлекать информацию из документа литературного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Завоевание ту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ками-османами Балканского п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луострова.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DA0D60" w:rsidP="00DA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Держава сельджуков.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Османской империи.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Падение В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зантийской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DA0D60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причины политического и экономического кризиса Византийской империи в XIII–XV вв. Выя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причины возвышения Османской империи в XIV–XV вв. Рассказывать с опорой на карту о территор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альном росте Османской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741C" w:rsidRPr="00B761F6" w:rsidTr="00D26D2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C" w:rsidRPr="006F741C" w:rsidRDefault="006F741C" w:rsidP="006F741C">
            <w:pPr>
              <w:shd w:val="clear" w:color="auto" w:fill="FFFFFF"/>
              <w:spacing w:after="0" w:line="368" w:lineRule="atLeast"/>
              <w:rPr>
                <w:rFonts w:eastAsia="Times New Roman" w:cs="Times New Roman"/>
                <w:color w:val="000000"/>
              </w:rPr>
            </w:pP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10. Культура Западной Европы в XI—XV вв.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D2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</w:t>
            </w: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D04352" w:rsidRPr="00B761F6" w:rsidTr="00E34708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52" w:rsidRPr="00CB329D" w:rsidRDefault="00D26D25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философия.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52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52" w:rsidRPr="00CB329D" w:rsidRDefault="00DA0D60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Схоластика и теология.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новых знаний.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 Школы,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52" w:rsidRPr="00CB329D" w:rsidRDefault="00DA0D60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давать характеристику системы средневекового образования. Оценивать значение изобретения книг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печатания. Выявлять специфику средневековой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52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52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D26D25"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26, 30 </w:t>
            </w:r>
          </w:p>
        </w:tc>
      </w:tr>
      <w:tr w:rsidR="00D04352" w:rsidRPr="00B761F6" w:rsidTr="00E34708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Pr="00CB329D" w:rsidRDefault="00D26D25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Средневековая литература и и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кусство.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352" w:rsidRPr="00CB329D" w:rsidRDefault="00DA0D60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стиля готики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352" w:rsidRPr="00CB329D" w:rsidRDefault="00DA0D60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романский и готический стили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52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  <w:r w:rsidR="00D26D25"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7,  28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F741C"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раннего Возрождения в Италии.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526FD" w:rsidP="00E5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античности. Гуманизм и гуманисты. Литерат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Архитектура.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искусство.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наук</w:t>
            </w:r>
            <w:r w:rsidR="00DA0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526F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причины появления гуманизма в Италии в XIV–XV вв. Выявлять особенности гуманистического миросозерцания на основе анализа художественных произведений представителей гуманизма.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авлять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план раздела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  <w:r w:rsidR="00D04352"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41C" w:rsidRPr="00B761F6" w:rsidTr="00D26D2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1C" w:rsidRPr="006F741C" w:rsidRDefault="006F741C" w:rsidP="006F741C">
            <w:pPr>
              <w:shd w:val="clear" w:color="auto" w:fill="FFFFFF"/>
              <w:spacing w:after="0" w:line="368" w:lineRule="atLeast"/>
              <w:rPr>
                <w:rFonts w:eastAsia="Times New Roman" w:cs="Times New Roman"/>
                <w:color w:val="000000"/>
              </w:rPr>
            </w:pP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11. Народы Азии, Америки и Африки в Средние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D2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</w:t>
            </w:r>
            <w:r w:rsidRPr="0019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  <w:r w:rsidR="00D64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+ 1  (к/р)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6F741C"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Средневековая Азия: Китай, И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дия, Япония.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526F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Страна восх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дящего солнца.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Яп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Индия. 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Завоевание мусул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манами Северной Индии</w:t>
            </w:r>
            <w:r w:rsidR="00DA0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E526F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систему государственного управления в Китае и Японии в Средние века. Определять значение конфуцианства в жизни средневекового Китая. Давать сравнительную характеристику культуры Китая, Яп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нии и Индии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D04352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6F741C"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D26D25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и н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роды Африки и доколумбовой Америки.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DA0D60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политического и экономического развития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 и народов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Африки и док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лумбовой Америки.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DA0D60" w:rsidP="00DA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систему государственного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авления в государствах </w:t>
            </w: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Африки и доколумбовой Америки</w:t>
            </w:r>
            <w:r w:rsidRPr="00721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Средние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781E" w:rsidRPr="00B761F6" w:rsidTr="00E347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CB329D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9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</w:t>
            </w:r>
            <w:r w:rsidRPr="005C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C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бота</w:t>
            </w:r>
            <w:r w:rsidR="00B7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№2</w:t>
            </w:r>
            <w:r w:rsidRPr="005C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741C" w:rsidRPr="00CB3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77D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6F741C" w:rsidRPr="00CB3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6F741C" w:rsidRPr="00CB3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6F741C" w:rsidRPr="00CB3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следие Средних веков в истории человечества</w:t>
            </w:r>
            <w:r w:rsidR="00B77D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6F741C" w:rsidRPr="00CB3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CB329D" w:rsidRDefault="005C336C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обобщение знаний по курсу ИСВ.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CB329D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94C" w:rsidRDefault="0057694C" w:rsidP="00505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94C" w:rsidRDefault="0057694C" w:rsidP="00505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1E" w:rsidRPr="00505DA2" w:rsidRDefault="007E781E" w:rsidP="00505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A2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КУРСА «История России».</w:t>
      </w:r>
    </w:p>
    <w:p w:rsidR="007E781E" w:rsidRPr="00ED5700" w:rsidRDefault="007E781E" w:rsidP="007E781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E781E" w:rsidRPr="00505DA2" w:rsidRDefault="007E781E" w:rsidP="007E781E">
      <w:pPr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DA2">
        <w:rPr>
          <w:rFonts w:ascii="Times New Roman" w:hAnsi="Times New Roman" w:cs="Times New Roman"/>
          <w:sz w:val="24"/>
          <w:szCs w:val="24"/>
        </w:rPr>
        <w:t xml:space="preserve">Количество часов в неделю – 2;  </w:t>
      </w:r>
      <w:r w:rsidR="00505DA2" w:rsidRPr="00505DA2">
        <w:rPr>
          <w:rFonts w:ascii="Times New Roman" w:hAnsi="Times New Roman" w:cs="Times New Roman"/>
          <w:sz w:val="24"/>
          <w:szCs w:val="24"/>
        </w:rPr>
        <w:t xml:space="preserve">       количество учебных недель – 34;         количество часов в год – 68, из них на ИР - 34</w:t>
      </w:r>
    </w:p>
    <w:p w:rsidR="007E781E" w:rsidRPr="00505DA2" w:rsidRDefault="007E781E" w:rsidP="007E781E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E781E" w:rsidRPr="00505DA2" w:rsidRDefault="007E781E" w:rsidP="007E781E">
      <w:pPr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DA2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– </w:t>
      </w:r>
      <w:r w:rsidR="0057694C">
        <w:rPr>
          <w:rFonts w:ascii="Times New Roman" w:hAnsi="Times New Roman" w:cs="Times New Roman"/>
          <w:sz w:val="24"/>
          <w:szCs w:val="24"/>
        </w:rPr>
        <w:t>3</w:t>
      </w:r>
      <w:r w:rsidRPr="00505DA2">
        <w:rPr>
          <w:rFonts w:ascii="Times New Roman" w:hAnsi="Times New Roman" w:cs="Times New Roman"/>
          <w:sz w:val="24"/>
          <w:szCs w:val="24"/>
        </w:rPr>
        <w:t xml:space="preserve">;                    уроков-практикумов  - </w:t>
      </w:r>
      <w:r w:rsidR="0057694C">
        <w:rPr>
          <w:rFonts w:ascii="Times New Roman" w:hAnsi="Times New Roman" w:cs="Times New Roman"/>
          <w:sz w:val="24"/>
          <w:szCs w:val="24"/>
        </w:rPr>
        <w:t>6</w:t>
      </w:r>
      <w:r w:rsidRPr="00505DA2">
        <w:rPr>
          <w:rFonts w:ascii="Times New Roman" w:hAnsi="Times New Roman" w:cs="Times New Roman"/>
          <w:sz w:val="24"/>
          <w:szCs w:val="24"/>
        </w:rPr>
        <w:t>.</w:t>
      </w:r>
    </w:p>
    <w:p w:rsidR="007E781E" w:rsidRPr="00505DA2" w:rsidRDefault="007E781E" w:rsidP="007E781E">
      <w:pPr>
        <w:pStyle w:val="Default"/>
        <w:jc w:val="both"/>
        <w:rPr>
          <w:color w:val="auto"/>
        </w:rPr>
      </w:pPr>
    </w:p>
    <w:p w:rsidR="00505DA2" w:rsidRPr="00505DA2" w:rsidRDefault="007E781E" w:rsidP="00505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A2">
        <w:rPr>
          <w:b/>
        </w:rPr>
        <w:t xml:space="preserve"> </w:t>
      </w:r>
      <w:r w:rsidRPr="00505DA2">
        <w:rPr>
          <w:rFonts w:ascii="Times New Roman" w:hAnsi="Times New Roman" w:cs="Times New Roman"/>
          <w:b/>
          <w:sz w:val="24"/>
          <w:szCs w:val="24"/>
        </w:rPr>
        <w:t>Авторская программа</w:t>
      </w:r>
      <w:r w:rsidRPr="00505DA2">
        <w:rPr>
          <w:rFonts w:ascii="Times New Roman" w:hAnsi="Times New Roman" w:cs="Times New Roman"/>
          <w:sz w:val="24"/>
          <w:szCs w:val="24"/>
        </w:rPr>
        <w:t xml:space="preserve">:  </w:t>
      </w:r>
      <w:r w:rsidR="00505DA2" w:rsidRPr="00505DA2">
        <w:rPr>
          <w:rFonts w:ascii="Times New Roman" w:eastAsia="Times New Roman" w:hAnsi="Times New Roman" w:cs="Times New Roman"/>
          <w:sz w:val="24"/>
          <w:szCs w:val="24"/>
        </w:rPr>
        <w:t>Данилов А.А. История России. Рабочие программы. Предметная линия учебников А.А.Данилова, Л.Г.Косулиной. 6-9 классы. –М.:Просвещение, 2011. – 128с.</w:t>
      </w:r>
    </w:p>
    <w:p w:rsidR="007E781E" w:rsidRPr="00505DA2" w:rsidRDefault="007E781E" w:rsidP="007E7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A2" w:rsidRPr="00505DA2" w:rsidRDefault="007E781E" w:rsidP="00B613E5">
      <w:pPr>
        <w:rPr>
          <w:rFonts w:ascii="Times New Roman" w:hAnsi="Times New Roman" w:cs="Times New Roman"/>
          <w:b/>
          <w:sz w:val="24"/>
          <w:szCs w:val="24"/>
        </w:rPr>
      </w:pPr>
      <w:r w:rsidRPr="00505DA2">
        <w:rPr>
          <w:rFonts w:ascii="Times New Roman" w:hAnsi="Times New Roman" w:cs="Times New Roman"/>
          <w:b/>
          <w:sz w:val="24"/>
          <w:szCs w:val="24"/>
        </w:rPr>
        <w:t xml:space="preserve"> Учебник: </w:t>
      </w:r>
    </w:p>
    <w:p w:rsidR="00B613E5" w:rsidRPr="00505DA2" w:rsidRDefault="00B613E5" w:rsidP="00505DA2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05DA2">
        <w:rPr>
          <w:rFonts w:ascii="Times New Roman" w:hAnsi="Times New Roman" w:cs="Times New Roman"/>
          <w:sz w:val="24"/>
          <w:szCs w:val="24"/>
        </w:rPr>
        <w:t>История России. 6 класс. Учеб. для общеобразоват. организаций. В 2 ч.  Ч.1 / [ Н.М.Арсентьев, А.А.Данилов, П.С.Стефанович, А.Я.Токарева]; под ред. А.В.Торкунова. – М.: Просвещение, 2016;</w:t>
      </w:r>
    </w:p>
    <w:p w:rsidR="007E781E" w:rsidRPr="00505DA2" w:rsidRDefault="00B613E5" w:rsidP="00505DA2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05DA2">
        <w:rPr>
          <w:rFonts w:ascii="Times New Roman" w:hAnsi="Times New Roman" w:cs="Times New Roman"/>
          <w:sz w:val="24"/>
          <w:szCs w:val="24"/>
        </w:rPr>
        <w:t>История России. 6 класс. Учеб. для общеобразоват. организаций. В 2 ч.  Ч.2 / [ Н.М.Арсентьев, А.А.Данилов, П.С.Стефанович, А.Я.Токарева]; под ред. А.В.Торкунова. – М.: Просвещение, 2016</w:t>
      </w:r>
    </w:p>
    <w:p w:rsidR="007E781E" w:rsidRDefault="007E781E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675"/>
        <w:gridCol w:w="2127"/>
        <w:gridCol w:w="708"/>
        <w:gridCol w:w="3828"/>
        <w:gridCol w:w="5953"/>
        <w:gridCol w:w="851"/>
        <w:gridCol w:w="992"/>
      </w:tblGrid>
      <w:tr w:rsidR="007E781E" w:rsidRPr="00B761F6" w:rsidTr="00247ECE">
        <w:tc>
          <w:tcPr>
            <w:tcW w:w="675" w:type="dxa"/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К/ч</w:t>
            </w:r>
          </w:p>
        </w:tc>
        <w:tc>
          <w:tcPr>
            <w:tcW w:w="3828" w:type="dxa"/>
            <w:shd w:val="clear" w:color="auto" w:fill="auto"/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953" w:type="dxa"/>
            <w:shd w:val="clear" w:color="auto" w:fill="auto"/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уч-ся</w:t>
            </w:r>
          </w:p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уровне УУД)</w:t>
            </w:r>
          </w:p>
        </w:tc>
        <w:tc>
          <w:tcPr>
            <w:tcW w:w="851" w:type="dxa"/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E781E" w:rsidRPr="00B761F6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/ З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29645B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5A7702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Введение: Ист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рия России – часть всемирной истории.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29645B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B77DBC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история России.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группы исторических и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точников. Исторические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Хронология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ВИД.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карта — важный помощник в изучении истории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BC" w:rsidRPr="00247ECE" w:rsidRDefault="00B77DBC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исторической науки.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разд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ист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орические источники по группам.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способы и единицы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 времени в ист. науке.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как пользоваться исторической картой.</w:t>
            </w:r>
          </w:p>
          <w:p w:rsidR="007E781E" w:rsidRPr="00247ECE" w:rsidRDefault="007E781E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7E781E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8A34C9" w:rsidP="007E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.6-8</w:t>
            </w:r>
          </w:p>
        </w:tc>
      </w:tr>
      <w:tr w:rsidR="005A7702" w:rsidRPr="00B761F6" w:rsidTr="00D26EE0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02" w:rsidRPr="00247ECE" w:rsidRDefault="005A7702" w:rsidP="0024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1. Народы и государства на территории России (с древ</w:t>
            </w:r>
            <w:r w:rsidR="00D26EE0" w:rsidRPr="00247E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нейших времён до середины IX в.</w:t>
            </w:r>
            <w:r w:rsidRPr="00247E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D7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(4</w:t>
            </w:r>
            <w:r w:rsidRPr="00247E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час.)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29645B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47ECE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D26EE0" w:rsidP="00247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</w:t>
            </w:r>
            <w:r w:rsidR="0024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на территории с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временной Ро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5A7702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5A7702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люди на территории н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шей страны.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Первобытные охо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ки.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верования и искусст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во первобытных л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дей.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человека после о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 ледника.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земл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дельцы и скотоводы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7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72BF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</w:t>
            </w:r>
            <w:r w:rsidR="00AD72BF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D72BF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культуры земле</w:t>
            </w:r>
            <w:r w:rsidR="00AD72BF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дельцев и скотоводов. Расселение индоевр</w:t>
            </w:r>
            <w:r w:rsidR="00AD72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D7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пейцев. </w:t>
            </w:r>
            <w:r w:rsidR="00AD72BF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Мир Северного Приче</w:t>
            </w:r>
            <w:r w:rsidR="00AD72BF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D72BF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номорья.</w:t>
            </w:r>
            <w:r w:rsidR="00AD7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72BF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Великой степи</w:t>
            </w:r>
            <w:r w:rsidR="00AD72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5A7702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Называть основные занятия людей в 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сти.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Показывать по карте древнейшие поселения ч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 на территории нашей страны.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Объяснять, п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не существует точных дат в древнейшей истории человечества.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Использовать иллюстрации учебника в своём рассказе, при доказательстве своих суждений</w:t>
            </w:r>
            <w:r w:rsidR="00AD72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72BF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72BF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территории, где располагались греческие к</w:t>
            </w:r>
            <w:r w:rsidR="00AD72BF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D72BF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лонии.</w:t>
            </w:r>
            <w:r w:rsidR="00AD7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72BF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характеристику исторических источн</w:t>
            </w:r>
            <w:r w:rsidR="00AD72BF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D72BF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ков различных археологических культур</w:t>
            </w:r>
            <w:r w:rsidR="00AD72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7E781E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D26EE0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AD72BF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692B54" w:rsidP="00247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Образование пе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вых государств</w:t>
            </w:r>
            <w:r w:rsidR="00247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5A7702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B77DBC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славян. Славяне и Великое переселение народов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B77DBC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фрагментов письменных исторических и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точников.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Показывать по карте территорию ра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 славянских племён.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Находить в документе ответы на поставленные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7E781E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D26EE0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AD72BF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692B54" w:rsidP="00247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Восточные слав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не и их</w:t>
            </w:r>
            <w:r w:rsidR="0024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DBC" w:rsidRPr="00247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оседи.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29645B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247ECE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Расселение восточных славян.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восточных славян. Посёлок восточных славян. 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зан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тия восточных 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вян. 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Верования восточных славян.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восточнославянского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B77DBC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племена восточных славян,  показывать на карте места их расселения.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Объяснять, как природные условия влияли на образ жизни и занятия восточных славян. Характеризовать основные занятия восточных славян в древности.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Отличать подсечно-огневую си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земледелия от переложной. Выделять характе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черты верований восточных славян. Различать р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довую общину и соседскую.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7E781E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D26EE0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A3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AD72BF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AD72BF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Повт.-обобщ.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теме «Народы и государства на территории Ро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сии (с древне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ших времён до середины IXв.)»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29645B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7E781E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B77DBC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применять терминологию. Делать описание исторического памятника. Знать, что восточные слав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заложили основы государства Русь, России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7E781E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7E781E" w:rsidP="002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B54" w:rsidRPr="00B761F6" w:rsidTr="00247EC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54" w:rsidRPr="00247ECE" w:rsidRDefault="00692B54" w:rsidP="0024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47E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II. Русь в IX — первой половине XII в.     </w:t>
            </w:r>
            <w:r w:rsidR="0029645B" w:rsidRPr="00247E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(8</w:t>
            </w:r>
            <w:r w:rsidRPr="00247E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</w:t>
            </w:r>
            <w:r w:rsidR="0029645B" w:rsidRPr="00247E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ас.</w:t>
            </w:r>
            <w:r w:rsidRPr="00247E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692B54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Первые известия о Руси.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B77DBC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словие рождения государс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ва.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 Русь — страна рек и горо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дов. Иноземцы о «стране Рус».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государство при князьях Рюрике и Олеге.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Олега на Византию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B77DBC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время в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озникновения Древнерусского государс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ва.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имена первых 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русских князей, важнейшие даты.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важнейшие даты изучаемого пери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да в хронологическом порядке.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по карте территорию Древнеру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государства, направления походов русских князей, места важнейших сражений, путь «из варяг в греки».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B761F6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§</w:t>
            </w:r>
            <w:r w:rsidR="008A34C9">
              <w:rPr>
                <w:rFonts w:ascii="SchoolBookCSanPin-Regular" w:hAnsi="SchoolBookCSanPin-Regular" w:cs="SchoolBookCSanPin-Regular"/>
                <w:sz w:val="21"/>
                <w:szCs w:val="21"/>
              </w:rPr>
              <w:t>4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Древне</w:t>
            </w:r>
            <w:r w:rsidR="00692B54" w:rsidRPr="00247ECE">
              <w:rPr>
                <w:rFonts w:ascii="Times New Roman" w:hAnsi="Times New Roman" w:cs="Times New Roman"/>
                <w:sz w:val="24"/>
                <w:szCs w:val="24"/>
              </w:rPr>
              <w:t>русского государства.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Князь Игорь Старый. 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Княгиня 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га. 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деятел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кня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гини Ольги. 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 кн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зя Святослава против Хазарского каганата.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 на Дунае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по карте тер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риторию Древнерусского г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сударства, направления походов русски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князей, места важнейших сраже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ний. Выделять наиболее 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признаки государства. 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что такое полюдье и с какой целью оно собиралось русскими князьями.</w:t>
            </w:r>
            <w:r w:rsidR="0093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правильный ответ на поставленный вопрос в тексте учебника и среди предложенных вариантов о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B761F6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§</w:t>
            </w:r>
            <w:r w:rsidR="008A34C9">
              <w:rPr>
                <w:rFonts w:ascii="SchoolBookCSanPin-Regular" w:hAnsi="SchoolBookCSanPin-Regular" w:cs="SchoolBookCSanPin-Regular"/>
                <w:sz w:val="21"/>
                <w:szCs w:val="21"/>
              </w:rPr>
              <w:t>5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</w:t>
            </w:r>
            <w:r w:rsidR="00692B54" w:rsidRPr="00247ECE">
              <w:rPr>
                <w:rFonts w:ascii="Times New Roman" w:hAnsi="Times New Roman" w:cs="Times New Roman"/>
                <w:sz w:val="24"/>
                <w:szCs w:val="24"/>
              </w:rPr>
              <w:t>мира. Кр</w:t>
            </w:r>
            <w:r w:rsidR="00692B54" w:rsidRPr="00247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2B54" w:rsidRPr="00247ECE">
              <w:rPr>
                <w:rFonts w:ascii="Times New Roman" w:hAnsi="Times New Roman" w:cs="Times New Roman"/>
                <w:sz w:val="24"/>
                <w:szCs w:val="24"/>
              </w:rPr>
              <w:t>щение Руси.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BC" w:rsidRPr="00247ECE" w:rsidRDefault="00B77DBC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Древнерусское государство в ко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це X в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княжения Влад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Былины о Владимире Кра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ное Сол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нышко.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веры.</w:t>
            </w:r>
          </w:p>
          <w:p w:rsidR="007E781E" w:rsidRPr="00247ECE" w:rsidRDefault="00B77DBC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христианства на Руси.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B77DBC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наиболее характерные признаки славянского язычества, христианской религ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ии, принятой князем Владимиром.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основные черты славян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язычества и христианства.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докуме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та ответ на поставленный вопрос.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тексте учебника, рассказе учителя сведения, помогающие п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причины и последствия принятия христианства.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B761F6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§</w:t>
            </w:r>
            <w:r w:rsidR="008A34C9">
              <w:rPr>
                <w:rFonts w:ascii="SchoolBookCSanPin-Regular" w:hAnsi="SchoolBookCSanPin-Regular" w:cs="SchoolBookCSanPin-Regular"/>
                <w:sz w:val="21"/>
                <w:szCs w:val="21"/>
              </w:rPr>
              <w:t>6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692B54" w:rsidP="00D8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Русское госуда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ство при</w:t>
            </w:r>
            <w:r w:rsidR="00D8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Ярославе Мудром.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Великий князь Ярослав. 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 деятельность Яро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слава Мудрого. 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Русь при сыновьях Яр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Мудрого.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7DBC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Древнейший свод законов на Руси — «Русская Правда».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B77DBC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ть, для чего необходимы законы.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соответствие между князьями и связанными с н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ми достижениями и событиями.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важнейшие п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 первого свода законов — «Русской Правды» и историю её создания.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B761F6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§</w:t>
            </w:r>
            <w:r w:rsidR="008A34C9">
              <w:rPr>
                <w:rFonts w:ascii="SchoolBookCSanPin-Regular" w:hAnsi="SchoolBookCSanPin-Regular" w:cs="SchoolBookCSanPin-Regular"/>
                <w:sz w:val="21"/>
                <w:szCs w:val="21"/>
              </w:rPr>
              <w:t>7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692B54" w:rsidP="00D8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Русь при насле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52BA">
              <w:rPr>
                <w:rFonts w:ascii="Times New Roman" w:hAnsi="Times New Roman" w:cs="Times New Roman"/>
                <w:sz w:val="24"/>
                <w:szCs w:val="24"/>
              </w:rPr>
              <w:t>никах Яро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слава Мудрого. Влад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мир Мономах.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935C8C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при Ярославичах. Правда Ярославичей. Владимир Мономах.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935C8C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внутреннюю и внешнюю политику наследников Ярослава Мудрого.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B761F6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§</w:t>
            </w:r>
            <w:r w:rsidR="008A34C9">
              <w:rPr>
                <w:rFonts w:ascii="SchoolBookCSanPin-Regular" w:hAnsi="SchoolBookCSanPin-Regular" w:cs="SchoolBookCSanPin-Regular"/>
                <w:sz w:val="21"/>
                <w:szCs w:val="21"/>
              </w:rPr>
              <w:t>8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цер</w:t>
            </w:r>
            <w:r w:rsidR="00692B54" w:rsidRPr="00247ECE">
              <w:rPr>
                <w:rFonts w:ascii="Times New Roman" w:hAnsi="Times New Roman" w:cs="Times New Roman"/>
                <w:sz w:val="24"/>
                <w:szCs w:val="24"/>
              </w:rPr>
              <w:t>ковная организация на Руси.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A947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Монастыри Древней Руси.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935C8C" w:rsidP="0093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наиболее характерные признаки христиа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религ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ии. Объяснять устройство церкви на Руси.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B761F6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§</w:t>
            </w:r>
            <w:r w:rsidR="008A34C9">
              <w:rPr>
                <w:rFonts w:ascii="SchoolBookCSanPin-Regular" w:hAnsi="SchoolBookCSanPin-Regular" w:cs="SchoolBookCSanPin-Regular"/>
                <w:sz w:val="21"/>
                <w:szCs w:val="21"/>
              </w:rPr>
              <w:t>9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692B54" w:rsidP="00D8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Культурное пр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странство</w:t>
            </w:r>
            <w:r w:rsidR="00D8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Европы и культура Дре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7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 Руси.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A947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в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восприятии людей Древней Руси. Занятия сельского населения. </w:t>
            </w:r>
            <w:r w:rsidR="0029645B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</w:t>
            </w:r>
            <w:r w:rsidR="0029645B"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жизнь.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Древнерусская литерат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ра.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ре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месленников.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 Древней Руси.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архитектура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48" w:rsidRPr="00247ECE" w:rsidRDefault="00A947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п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амятники культуры Древней Руси.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материал, на котором писали в Древней Руси.</w:t>
            </w:r>
          </w:p>
          <w:p w:rsidR="007E781E" w:rsidRPr="00247ECE" w:rsidRDefault="00A94748" w:rsidP="0093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значение создания Кириллом и Мефодием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славянской азбуки.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какое значение имеет «Повесть временных лет» для изучения истории Ро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сии.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B761F6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§</w:t>
            </w:r>
            <w:r w:rsidR="0029645B">
              <w:rPr>
                <w:rFonts w:ascii="SchoolBookCSanPin-Regular" w:hAnsi="SchoolBookCSanPin-Regular" w:cs="SchoolBookCSanPin-Regular"/>
                <w:sz w:val="21"/>
                <w:szCs w:val="21"/>
              </w:rPr>
              <w:t>10-11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B77DBC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Повт-обоб. урок по теме «Древняя Русь (середина IX — пер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вая треть XII в.)»  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( к/р №3 )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247ECE" w:rsidRDefault="00A947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этом уроке основное внимание уделяется проверке знания фактов, позволяющих определить уровень у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7EC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воения базового исторического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247ECE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B761F6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2EA" w:rsidRPr="00B761F6" w:rsidTr="00247EC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A" w:rsidRPr="00D852BA" w:rsidRDefault="00B822EA" w:rsidP="00D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III. Русь в середине ХII — начале XIII в.         </w:t>
            </w:r>
            <w:r w:rsidR="0029645B" w:rsidRPr="00D852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(4</w:t>
            </w:r>
            <w:r w:rsidRPr="00D852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</w:t>
            </w:r>
            <w:r w:rsidR="0029645B" w:rsidRPr="00D852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ас.</w:t>
            </w:r>
            <w:r w:rsidRPr="00D852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B822EA" w:rsidP="00D8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Политическая раз</w:t>
            </w:r>
            <w:r w:rsidR="00D852BA">
              <w:rPr>
                <w:rFonts w:ascii="Times New Roman" w:hAnsi="Times New Roman" w:cs="Times New Roman"/>
                <w:sz w:val="24"/>
                <w:szCs w:val="24"/>
              </w:rPr>
              <w:t>дроблен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ность в Европе и на Руси.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дробления Руси. </w:t>
            </w:r>
            <w:r w:rsidR="00A94748"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распада Руси на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стоятельные княжества. </w:t>
            </w:r>
            <w:r w:rsidR="00A94748"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распада единой Руси.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4748"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Власть великих к</w:t>
            </w:r>
            <w:r w:rsidR="00A94748"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94748"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евских князей в раздробленной Руси.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A947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почему Русь распалась на самостоятельные княжества.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последствия распада Руси на отдел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княжества.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A3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Владимиро-</w:t>
            </w:r>
            <w:r w:rsidR="00B822EA" w:rsidRPr="00D852BA">
              <w:rPr>
                <w:rFonts w:ascii="Times New Roman" w:hAnsi="Times New Roman" w:cs="Times New Roman"/>
                <w:sz w:val="24"/>
                <w:szCs w:val="24"/>
              </w:rPr>
              <w:t>Суздальское кн</w:t>
            </w:r>
            <w:r w:rsidR="00B822EA" w:rsidRPr="00D852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22EA" w:rsidRPr="00D852BA">
              <w:rPr>
                <w:rFonts w:ascii="Times New Roman" w:hAnsi="Times New Roman" w:cs="Times New Roman"/>
                <w:sz w:val="24"/>
                <w:szCs w:val="24"/>
              </w:rPr>
              <w:t>жества.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A947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рода и население. 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Правители Вл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димиро-Суздальской земли.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Владимиро-Суздальским княжеством.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48" w:rsidRPr="00D852BA" w:rsidRDefault="00A947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что, несмотря на раздробленность Руси, у ру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людей того времени сохранялось ощущение св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единства. 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карте княжества, на которые распалась Русь. Составлять рассказы о деятельности князей, используя памятки и планы ответов.</w:t>
            </w:r>
          </w:p>
          <w:p w:rsidR="007E781E" w:rsidRPr="00D852BA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A34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B822E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48" w:rsidRPr="00D852BA" w:rsidRDefault="00A947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занятия жителей Вел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Новгорода. Природа края.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 Население Великого Новгорода.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Управление Новгородской землёй.</w:t>
            </w:r>
          </w:p>
          <w:p w:rsidR="007E781E" w:rsidRPr="00D852BA" w:rsidRDefault="00A947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Соперничество Новгорода и Вл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димиро-Суздальского княжества.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48" w:rsidRPr="00D852BA" w:rsidRDefault="00A947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положение князя во Владимиро-Суздальском княжестве и в Великом Новгороде.</w:t>
            </w:r>
          </w:p>
          <w:p w:rsidR="007E781E" w:rsidRPr="00D852BA" w:rsidRDefault="00A947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роль веча в Великом Новгороде, используя схему.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схему при объяснении устройства системы управления в Новгороде.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A3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AD72BF" w:rsidRDefault="00B822EA" w:rsidP="00AD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Южные и юго-западные</w:t>
            </w:r>
            <w:r w:rsidR="00AD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русские княжества.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935C8C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Галицко-Волынское и Киевское княжества.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935C8C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систему управления в основных центрах феодальной раздробленности.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8A34C9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с.123-126</w:t>
            </w:r>
          </w:p>
        </w:tc>
      </w:tr>
      <w:tr w:rsidR="00B822EA" w:rsidRPr="00B761F6" w:rsidTr="00247EC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A" w:rsidRPr="00D852BA" w:rsidRDefault="00B822EA" w:rsidP="00D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Тема IV. Русские земли в середине XIII — XIV в.           </w:t>
            </w:r>
            <w:r w:rsidR="00247ECE" w:rsidRPr="00D852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(9 час.</w:t>
            </w:r>
            <w:r w:rsidRPr="00D852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B822EA" w:rsidP="00D8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Монгольская и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D852BA">
              <w:rPr>
                <w:rFonts w:ascii="Times New Roman" w:hAnsi="Times New Roman" w:cs="Times New Roman"/>
                <w:sz w:val="24"/>
                <w:szCs w:val="24"/>
              </w:rPr>
              <w:t>рия и из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ние политической картины мира.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A947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Воинственные соседи Руси на з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 и востоке. 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Западноевропе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ское войско. 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гольской армии.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Вооружённые с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лы Руси.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A947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на какие интересующие историков вопросы помогает ответить историческая карта.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C45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B822E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Батыево нашес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вие на Русь.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A947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Битва на реке Калке. Поход Батыя на северо-восточную Русь (первый поход Батыя). Поход на южную Русь (второй поход Батыя).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A947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героизма народа при защите св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его Отечества.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Показывать по карте направления уд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ров иноземных захватчиков в XIII в. Составлять ра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 о событиях прошлого, используя картину худо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C45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</w:t>
            </w:r>
            <w:r w:rsidR="00B822EA" w:rsidRPr="00D852BA">
              <w:rPr>
                <w:rFonts w:ascii="Times New Roman" w:hAnsi="Times New Roman" w:cs="Times New Roman"/>
                <w:sz w:val="24"/>
                <w:szCs w:val="24"/>
              </w:rPr>
              <w:t>ду Во</w:t>
            </w:r>
            <w:r w:rsidR="00B822EA" w:rsidRPr="00D852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22EA" w:rsidRPr="00D852BA">
              <w:rPr>
                <w:rFonts w:ascii="Times New Roman" w:hAnsi="Times New Roman" w:cs="Times New Roman"/>
                <w:sz w:val="24"/>
                <w:szCs w:val="24"/>
              </w:rPr>
              <w:t>током и Западом.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48" w:rsidRPr="00D852BA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Невская битва. </w:t>
            </w:r>
            <w:r w:rsidR="00A94748"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Ледовое побоище.</w:t>
            </w:r>
          </w:p>
          <w:p w:rsidR="007E781E" w:rsidRPr="00D852BA" w:rsidRDefault="00A947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побед над шведами и крестоносцами.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A94748" w:rsidP="0093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даты воинской славы России: 1240 г., 1242 г.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Понимать, что нашествие немецких рыцарей явл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лось крестовым походом на Русь.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соб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тия данного периода в хроно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логическом порядке. 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 схему при описании сражения.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C45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B822EA" w:rsidP="00D8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Золотая Орда: г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сударственный строй, населе</w:t>
            </w:r>
            <w:r w:rsidR="00D852BA">
              <w:rPr>
                <w:rFonts w:ascii="Times New Roman" w:hAnsi="Times New Roman" w:cs="Times New Roman"/>
                <w:sz w:val="24"/>
                <w:szCs w:val="24"/>
              </w:rPr>
              <w:t>ние, эконо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мика и кул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тура.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DD51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нашествия Батыя. Владения Батыя и его преемн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ков.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Зависимость Руси от Орды. Ордынское иго. Русские земли п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сле монгольского нашествия. П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литика великого князя Александра Невского.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DD51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рассказ о событиях прошлого, используя картину художника. Знать примеры героизма народа в борьбе за свободу.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схему при объясн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нии управления русскими землями во времена мо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гольского ига.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C45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B822E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Литовское гос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дарство и Русь.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935C8C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Литовское государство и Русь.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935C8C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отношения Литовского княжества и Руси.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C45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A" w:rsidRPr="00D852BA" w:rsidRDefault="00D852BA" w:rsidP="00D8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r w:rsidR="00B822EA" w:rsidRPr="00D852B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22EA" w:rsidRPr="00D852BA">
              <w:rPr>
                <w:rFonts w:ascii="Times New Roman" w:hAnsi="Times New Roman" w:cs="Times New Roman"/>
                <w:sz w:val="24"/>
                <w:szCs w:val="24"/>
              </w:rPr>
              <w:t>ковского кня-</w:t>
            </w:r>
          </w:p>
          <w:p w:rsidR="007E781E" w:rsidRPr="00D852BA" w:rsidRDefault="00B822E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жества в Северо-Восточной Руси.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DD51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 русских земель. 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Соперничество Тверского и Московского княжеств за пе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венство на Руси.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Мо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ковского княжества.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DD51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в хронологическом порядке на историч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карте, как шло объединение русских земель. Об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яснять, чем была вызвана необходимость объединения Руси и какие условия этому способствов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ли.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Объяснять, почему Москва стала центром объед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русских земель. Знать, чем завершилось сопе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ничество Москвы и Твери.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C45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B822EA" w:rsidP="00D8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Объединение ру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52BA">
              <w:rPr>
                <w:rFonts w:ascii="Times New Roman" w:hAnsi="Times New Roman" w:cs="Times New Roman"/>
                <w:sz w:val="24"/>
                <w:szCs w:val="24"/>
              </w:rPr>
              <w:t>ских зе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мель в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круг Москвы. К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ликовская битва.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DD51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Преемники Ивана Калиты. Кул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ковская битва. Последствия М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маева побоища. Набег хана То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тамыша на Москву.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DD5148" w:rsidP="0093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какие изменения в облике Московского Кремля произошли при Дмитрии Ивановиче.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Пользоваться схемой сражения при описании Куликовской би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вы.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Объяснять, используя схему сражения, в чём пр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явился полководческий талант князя Дмитрия Иван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вича. Находить информацию в «Сказании 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 Мама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вом побоище».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 Понимать историческое значение К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ликовской битвы.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C45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B822EA" w:rsidP="00D8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Развитие культ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ры в русских зе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лях во второй п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ловине</w:t>
            </w:r>
            <w:r w:rsidR="00D8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XIII — XIV 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DD51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 представлении русских л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дей XII–XIII вв. Культурные до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тижения народа. Повседневная жизнь. Памятники письменности. Изделия ремесленников. Памятн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ки архитектуры и иконописи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DD51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памятники материальной культуры изучаемой эпохи. Понимать значение понятия «повседневность».</w:t>
            </w:r>
          </w:p>
          <w:p w:rsidR="00DD5148" w:rsidRPr="00D852BA" w:rsidRDefault="00DD5148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классифицировать источники; 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составлять ра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 о событиях прошлого, используя картину худо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26EE0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C45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AD72BF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57694C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Повт.-обобщ.</w:t>
            </w:r>
            <w:r w:rsidR="00DD5148"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148"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«Раздроб</w:t>
            </w:r>
            <w:r w:rsid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="00DD5148"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BC7722"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сть на Руси (вторая треть XII - </w:t>
            </w:r>
            <w:r w:rsidR="00DD5148"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  <w:r w:rsidR="00DD5148" w:rsidRPr="00D852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D5148"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 в.)».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D5148" w:rsidRPr="00D852BA">
              <w:rPr>
                <w:rFonts w:ascii="Times New Roman" w:eastAsia="Times New Roman" w:hAnsi="Times New Roman" w:cs="Times New Roman"/>
                <w:sz w:val="24"/>
                <w:szCs w:val="24"/>
              </w:rPr>
              <w:t>к/р №4 )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D852BA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D852BA" w:rsidRDefault="0057694C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обобщение знаний по теме; умение работать с тестами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D852BA" w:rsidRDefault="007E781E" w:rsidP="00D8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2EA" w:rsidRPr="00B761F6" w:rsidTr="00247EC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EA" w:rsidRPr="008A34C9" w:rsidRDefault="00B822EA" w:rsidP="008A3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34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V. Формирование единого Русского государства              </w:t>
            </w:r>
            <w:r w:rsidR="00935C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(8</w:t>
            </w:r>
            <w:r w:rsidR="00247ECE" w:rsidRPr="008A34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час.</w:t>
            </w:r>
            <w:r w:rsidRPr="008A34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29645B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35C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8A34C9" w:rsidP="008A3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</w:t>
            </w:r>
            <w:r w:rsidR="00AD72BF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="00B822EA" w:rsidRPr="008A34C9">
              <w:rPr>
                <w:rFonts w:ascii="Times New Roman" w:hAnsi="Times New Roman" w:cs="Times New Roman"/>
                <w:sz w:val="24"/>
                <w:szCs w:val="24"/>
              </w:rPr>
              <w:t xml:space="preserve">карте Европы и мира в начале </w:t>
            </w:r>
            <w:r w:rsidR="00B822EA" w:rsidRPr="008A3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B822EA" w:rsidRPr="008A34C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8A34C9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8A34C9" w:rsidRDefault="0057694C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на политической карте Европы. Централизация земель.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8A34C9" w:rsidRDefault="0057694C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картой. Умение объяснять причи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но-следственные связи.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7E781E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D26EE0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C45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29645B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35C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B822EA" w:rsidP="008A3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Московское кн</w:t>
            </w: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жество в</w:t>
            </w:r>
            <w:r w:rsidR="008A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первой половине XV 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8A34C9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8A34C9" w:rsidRDefault="00BC7722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между Литовским и Московским княжествами. Ме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доусобная война на Руси во вт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рой четверти XV 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8A34C9" w:rsidRDefault="00BC7722" w:rsidP="00576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основных участников междоусобной войны во второй четверти XV в. Понимать, что явилось прич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ной возникновения междоусобной войны во второй четверти XV в. Выстраивать события изученного п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риода в хронологическом порядке.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7E781E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D26EE0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C45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29645B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35C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B822EA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</w:t>
            </w: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8A34C9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8A34C9" w:rsidRDefault="00BC7722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ордынского ига.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8A34C9" w:rsidRDefault="00BC7722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историческое значение освобождения Руси от ига Золотой Орды.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7E781E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D26EE0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C45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29645B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35C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B822EA" w:rsidP="008A3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Московское гос</w:t>
            </w: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дарство и</w:t>
            </w:r>
            <w:r w:rsidR="008A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его с</w:t>
            </w: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седи во второй половине XV 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8A34C9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8A34C9" w:rsidRDefault="00BC7722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— центр объединения Р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си.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Московская Русь и её соседи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8A34C9" w:rsidRDefault="00BC7722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основные черты единого (централизова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ного) государства. Оценивать значение принятия Ив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ном III титула «Государь всея Руси».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Объяснять, чем было вызвано составление Судебника 1497 г. и какую роль он играл в объединённом Русском государс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ве.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Знать систему управления Русского государства во времена Ивана III.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7E781E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D26EE0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C45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29645B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35C8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B822EA" w:rsidP="008A3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Русская правсла</w:t>
            </w: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34C9">
              <w:rPr>
                <w:rFonts w:ascii="Times New Roman" w:hAnsi="Times New Roman" w:cs="Times New Roman"/>
                <w:sz w:val="24"/>
                <w:szCs w:val="24"/>
              </w:rPr>
              <w:t>ная  цер</w:t>
            </w: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ковь в XV — начале XVI 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8A34C9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8A34C9" w:rsidRDefault="00BC7722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Церковь и государство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8A34C9" w:rsidRDefault="00BC7722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взгляды иосифлян и нестяжателей.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7E781E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EC4540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с.96-99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247ECE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35C8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BF2B94" w:rsidP="008A3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</w:t>
            </w: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странст</w:t>
            </w:r>
            <w:r w:rsidR="008A34C9">
              <w:rPr>
                <w:rFonts w:ascii="Times New Roman" w:hAnsi="Times New Roman" w:cs="Times New Roman"/>
                <w:sz w:val="24"/>
                <w:szCs w:val="24"/>
              </w:rPr>
              <w:t>ва единого Россий</w:t>
            </w: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8A34C9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8A34C9" w:rsidRDefault="00BC7722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памятники XV–XVI вв.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Мастерство московских р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месленников. Архитектурные п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мятники. Иконы и фрески.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8A34C9" w:rsidRDefault="00BC7722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 исторические памятники эпохи.</w:t>
            </w:r>
            <w:r w:rsid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имена выдающихся деятелей эпохи: Андрея Рублёва, Феофана Грека, Дионисия и их важнейшие достижения в культуре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7E781E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D26EE0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C45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E781E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247ECE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35C8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BC7722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Повт.</w:t>
            </w:r>
            <w:r w:rsidR="0057694C">
              <w:rPr>
                <w:rFonts w:ascii="Times New Roman" w:eastAsia="Times New Roman" w:hAnsi="Times New Roman" w:cs="Times New Roman"/>
                <w:sz w:val="24"/>
                <w:szCs w:val="24"/>
              </w:rPr>
              <w:t>-обобщ.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«На пути к ед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государству. XIV — начало XVI в.»</w:t>
            </w:r>
            <w:r w:rsidR="00576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( к/р №5 )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8A34C9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8A34C9" w:rsidRDefault="007E781E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1E" w:rsidRPr="008A34C9" w:rsidRDefault="0029645B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обобщение знаний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7E781E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Pr="008A34C9" w:rsidRDefault="007E781E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45B" w:rsidRPr="00B761F6" w:rsidTr="00247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5B" w:rsidRPr="008A34C9" w:rsidRDefault="00935C8C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247ECE"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5B" w:rsidRPr="008A34C9" w:rsidRDefault="00247ECE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обо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щение:</w:t>
            </w:r>
            <w:r w:rsidR="0029645B"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9645B"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и особенные черты в истории Запа</w:t>
            </w:r>
            <w:r w:rsidR="0029645B"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Европы </w:t>
            </w:r>
            <w:r w:rsidR="0029645B"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и России</w:t>
            </w: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9645B"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5B" w:rsidRPr="008A34C9" w:rsidRDefault="008A34C9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5B" w:rsidRPr="008A34C9" w:rsidRDefault="0029645B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5B" w:rsidRPr="008A34C9" w:rsidRDefault="0029645B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C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синхронистическую таблицу «ИР – ВИ»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5B" w:rsidRPr="008A34C9" w:rsidRDefault="0029645B" w:rsidP="008A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5B" w:rsidRPr="008A34C9" w:rsidRDefault="0029645B" w:rsidP="008A3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81E" w:rsidRDefault="007E781E" w:rsidP="0057694C"/>
    <w:sectPr w:rsidR="007E781E" w:rsidSect="006A1A0A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6F8" w:rsidRDefault="00F316F8" w:rsidP="004D0861">
      <w:pPr>
        <w:spacing w:after="0" w:line="240" w:lineRule="auto"/>
      </w:pPr>
      <w:r>
        <w:separator/>
      </w:r>
    </w:p>
  </w:endnote>
  <w:endnote w:type="continuationSeparator" w:id="1">
    <w:p w:rsidR="00F316F8" w:rsidRDefault="00F316F8" w:rsidP="004D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48735"/>
      <w:docPartObj>
        <w:docPartGallery w:val="Page Numbers (Bottom of Page)"/>
        <w:docPartUnique/>
      </w:docPartObj>
    </w:sdtPr>
    <w:sdtContent>
      <w:p w:rsidR="00935C8C" w:rsidRDefault="0042208A">
        <w:pPr>
          <w:pStyle w:val="aa"/>
          <w:jc w:val="center"/>
        </w:pPr>
        <w:fldSimple w:instr=" PAGE   \* MERGEFORMAT ">
          <w:r w:rsidR="00001A04">
            <w:rPr>
              <w:noProof/>
            </w:rPr>
            <w:t>1</w:t>
          </w:r>
        </w:fldSimple>
      </w:p>
    </w:sdtContent>
  </w:sdt>
  <w:p w:rsidR="00935C8C" w:rsidRDefault="00935C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6F8" w:rsidRDefault="00F316F8" w:rsidP="004D0861">
      <w:pPr>
        <w:spacing w:after="0" w:line="240" w:lineRule="auto"/>
      </w:pPr>
      <w:r>
        <w:separator/>
      </w:r>
    </w:p>
  </w:footnote>
  <w:footnote w:type="continuationSeparator" w:id="1">
    <w:p w:rsidR="00F316F8" w:rsidRDefault="00F316F8" w:rsidP="004D0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235"/>
    <w:multiLevelType w:val="hybridMultilevel"/>
    <w:tmpl w:val="014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55CA"/>
    <w:multiLevelType w:val="multilevel"/>
    <w:tmpl w:val="E12A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629AD"/>
    <w:multiLevelType w:val="multilevel"/>
    <w:tmpl w:val="242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233B3"/>
    <w:multiLevelType w:val="multilevel"/>
    <w:tmpl w:val="4E96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D7236"/>
    <w:multiLevelType w:val="multilevel"/>
    <w:tmpl w:val="BCE0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2058E"/>
    <w:multiLevelType w:val="multilevel"/>
    <w:tmpl w:val="6F36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831AF"/>
    <w:multiLevelType w:val="multilevel"/>
    <w:tmpl w:val="A85E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B1F2E"/>
    <w:multiLevelType w:val="multilevel"/>
    <w:tmpl w:val="D8A02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CF26870"/>
    <w:multiLevelType w:val="hybridMultilevel"/>
    <w:tmpl w:val="1B8E8E4E"/>
    <w:lvl w:ilvl="0" w:tplc="97367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6269"/>
    <w:multiLevelType w:val="multilevel"/>
    <w:tmpl w:val="53B0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B23DE7"/>
    <w:multiLevelType w:val="multilevel"/>
    <w:tmpl w:val="21F2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3353D"/>
    <w:multiLevelType w:val="multilevel"/>
    <w:tmpl w:val="3288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465EC"/>
    <w:multiLevelType w:val="hybridMultilevel"/>
    <w:tmpl w:val="4E4AF4DA"/>
    <w:lvl w:ilvl="0" w:tplc="07B4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2291C"/>
    <w:multiLevelType w:val="multilevel"/>
    <w:tmpl w:val="82765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038D2"/>
    <w:multiLevelType w:val="multilevel"/>
    <w:tmpl w:val="44E8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D7012F"/>
    <w:multiLevelType w:val="multilevel"/>
    <w:tmpl w:val="21F2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11331"/>
    <w:multiLevelType w:val="multilevel"/>
    <w:tmpl w:val="E3C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B110B"/>
    <w:multiLevelType w:val="multilevel"/>
    <w:tmpl w:val="05C6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36FD2"/>
    <w:multiLevelType w:val="hybridMultilevel"/>
    <w:tmpl w:val="AFAA87D8"/>
    <w:lvl w:ilvl="0" w:tplc="6A3CD722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A23853"/>
    <w:multiLevelType w:val="multilevel"/>
    <w:tmpl w:val="171E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F9737D"/>
    <w:multiLevelType w:val="multilevel"/>
    <w:tmpl w:val="9CB0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ED1185"/>
    <w:multiLevelType w:val="hybridMultilevel"/>
    <w:tmpl w:val="74348E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44704"/>
    <w:multiLevelType w:val="multilevel"/>
    <w:tmpl w:val="7388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C77DD8"/>
    <w:multiLevelType w:val="multilevel"/>
    <w:tmpl w:val="1FD4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D17A5F"/>
    <w:multiLevelType w:val="multilevel"/>
    <w:tmpl w:val="AA9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73E69"/>
    <w:multiLevelType w:val="multilevel"/>
    <w:tmpl w:val="F3AE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</w:num>
  <w:num w:numId="5">
    <w:abstractNumId w:val="25"/>
  </w:num>
  <w:num w:numId="6">
    <w:abstractNumId w:val="20"/>
  </w:num>
  <w:num w:numId="7">
    <w:abstractNumId w:val="2"/>
  </w:num>
  <w:num w:numId="8">
    <w:abstractNumId w:val="3"/>
  </w:num>
  <w:num w:numId="9">
    <w:abstractNumId w:val="1"/>
  </w:num>
  <w:num w:numId="10">
    <w:abstractNumId w:val="17"/>
  </w:num>
  <w:num w:numId="11">
    <w:abstractNumId w:val="4"/>
  </w:num>
  <w:num w:numId="12">
    <w:abstractNumId w:val="13"/>
  </w:num>
  <w:num w:numId="13">
    <w:abstractNumId w:val="24"/>
  </w:num>
  <w:num w:numId="14">
    <w:abstractNumId w:val="5"/>
  </w:num>
  <w:num w:numId="15">
    <w:abstractNumId w:val="22"/>
  </w:num>
  <w:num w:numId="16">
    <w:abstractNumId w:val="23"/>
  </w:num>
  <w:num w:numId="17">
    <w:abstractNumId w:val="16"/>
  </w:num>
  <w:num w:numId="18">
    <w:abstractNumId w:val="6"/>
  </w:num>
  <w:num w:numId="19">
    <w:abstractNumId w:val="12"/>
  </w:num>
  <w:num w:numId="20">
    <w:abstractNumId w:val="19"/>
  </w:num>
  <w:num w:numId="21">
    <w:abstractNumId w:val="15"/>
  </w:num>
  <w:num w:numId="22">
    <w:abstractNumId w:val="11"/>
  </w:num>
  <w:num w:numId="23">
    <w:abstractNumId w:val="21"/>
  </w:num>
  <w:num w:numId="24">
    <w:abstractNumId w:val="10"/>
  </w:num>
  <w:num w:numId="25">
    <w:abstractNumId w:val="18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419"/>
    <w:rsid w:val="00001A04"/>
    <w:rsid w:val="000543ED"/>
    <w:rsid w:val="00087419"/>
    <w:rsid w:val="00131381"/>
    <w:rsid w:val="001A3564"/>
    <w:rsid w:val="00247ECE"/>
    <w:rsid w:val="0029645B"/>
    <w:rsid w:val="003A416F"/>
    <w:rsid w:val="0042208A"/>
    <w:rsid w:val="004B3231"/>
    <w:rsid w:val="004D0861"/>
    <w:rsid w:val="004F19E3"/>
    <w:rsid w:val="00505DA2"/>
    <w:rsid w:val="00533BE1"/>
    <w:rsid w:val="00563076"/>
    <w:rsid w:val="0057694C"/>
    <w:rsid w:val="005A2F1B"/>
    <w:rsid w:val="005A7702"/>
    <w:rsid w:val="005B04B5"/>
    <w:rsid w:val="005C336C"/>
    <w:rsid w:val="006062D1"/>
    <w:rsid w:val="00651084"/>
    <w:rsid w:val="00692B54"/>
    <w:rsid w:val="006A1A0A"/>
    <w:rsid w:val="006B3514"/>
    <w:rsid w:val="006E6E80"/>
    <w:rsid w:val="006F741C"/>
    <w:rsid w:val="007E781E"/>
    <w:rsid w:val="0087746C"/>
    <w:rsid w:val="008A34C9"/>
    <w:rsid w:val="008C690B"/>
    <w:rsid w:val="008D50DD"/>
    <w:rsid w:val="00935C8C"/>
    <w:rsid w:val="00954CA4"/>
    <w:rsid w:val="009D56C4"/>
    <w:rsid w:val="00A06E28"/>
    <w:rsid w:val="00A43378"/>
    <w:rsid w:val="00A725B9"/>
    <w:rsid w:val="00A94748"/>
    <w:rsid w:val="00AD72BF"/>
    <w:rsid w:val="00B01A71"/>
    <w:rsid w:val="00B613E5"/>
    <w:rsid w:val="00B667D8"/>
    <w:rsid w:val="00B72BC4"/>
    <w:rsid w:val="00B77DBC"/>
    <w:rsid w:val="00B822EA"/>
    <w:rsid w:val="00BC169B"/>
    <w:rsid w:val="00BC7722"/>
    <w:rsid w:val="00BF2B94"/>
    <w:rsid w:val="00C2792C"/>
    <w:rsid w:val="00C51242"/>
    <w:rsid w:val="00C75247"/>
    <w:rsid w:val="00C81625"/>
    <w:rsid w:val="00CB329D"/>
    <w:rsid w:val="00CB75EE"/>
    <w:rsid w:val="00D04352"/>
    <w:rsid w:val="00D26D25"/>
    <w:rsid w:val="00D26EE0"/>
    <w:rsid w:val="00D62BF3"/>
    <w:rsid w:val="00D640BD"/>
    <w:rsid w:val="00D852BA"/>
    <w:rsid w:val="00DA0D60"/>
    <w:rsid w:val="00DA78E1"/>
    <w:rsid w:val="00DD5148"/>
    <w:rsid w:val="00E237EC"/>
    <w:rsid w:val="00E34708"/>
    <w:rsid w:val="00E526FD"/>
    <w:rsid w:val="00E8018C"/>
    <w:rsid w:val="00E85DCA"/>
    <w:rsid w:val="00EB77F7"/>
    <w:rsid w:val="00EC4540"/>
    <w:rsid w:val="00EF2882"/>
    <w:rsid w:val="00F316F8"/>
    <w:rsid w:val="00F9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7419"/>
    <w:rPr>
      <w:b/>
      <w:bCs/>
    </w:rPr>
  </w:style>
  <w:style w:type="paragraph" w:styleId="a5">
    <w:name w:val="List Paragraph"/>
    <w:basedOn w:val="a"/>
    <w:uiPriority w:val="34"/>
    <w:qFormat/>
    <w:rsid w:val="000874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3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018C"/>
  </w:style>
  <w:style w:type="paragraph" w:customStyle="1" w:styleId="Default">
    <w:name w:val="Default"/>
    <w:rsid w:val="00E8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D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0861"/>
  </w:style>
  <w:style w:type="paragraph" w:styleId="aa">
    <w:name w:val="footer"/>
    <w:basedOn w:val="a"/>
    <w:link w:val="ab"/>
    <w:uiPriority w:val="99"/>
    <w:unhideWhenUsed/>
    <w:rsid w:val="004D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0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11738</Words>
  <Characters>66913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2016-10-11T18:33:00Z</cp:lastPrinted>
  <dcterms:created xsi:type="dcterms:W3CDTF">2016-09-06T16:32:00Z</dcterms:created>
  <dcterms:modified xsi:type="dcterms:W3CDTF">2016-10-13T17:11:00Z</dcterms:modified>
</cp:coreProperties>
</file>