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30" w:rsidRDefault="00654E30" w:rsidP="00A06AE4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bCs/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4E99DB40" wp14:editId="7F7CF6F2">
            <wp:simplePos x="0" y="0"/>
            <wp:positionH relativeFrom="column">
              <wp:posOffset>-937260</wp:posOffset>
            </wp:positionH>
            <wp:positionV relativeFrom="paragraph">
              <wp:posOffset>-186690</wp:posOffset>
            </wp:positionV>
            <wp:extent cx="7305675" cy="9591675"/>
            <wp:effectExtent l="0" t="0" r="0" b="0"/>
            <wp:wrapTight wrapText="bothSides">
              <wp:wrapPolygon edited="0">
                <wp:start x="0" y="0"/>
                <wp:lineTo x="0" y="21579"/>
                <wp:lineTo x="21572" y="21579"/>
                <wp:lineTo x="21572" y="0"/>
                <wp:lineTo x="0" y="0"/>
              </wp:wrapPolygon>
            </wp:wrapTight>
            <wp:docPr id="1" name="Рисунок 1" descr="C:\Users\school\Desktop\Scan10008\P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esktop\Scan10008\P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1"/>
                    <a:stretch/>
                  </pic:blipFill>
                  <pic:spPr bwMode="auto">
                    <a:xfrm>
                      <a:off x="0" y="0"/>
                      <a:ext cx="730567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A52CFC" w:rsidRDefault="00F67DBA" w:rsidP="005E7908">
      <w:pPr>
        <w:pStyle w:val="2"/>
        <w:shd w:val="clear" w:color="auto" w:fill="auto"/>
        <w:spacing w:before="0" w:after="0" w:line="322" w:lineRule="exact"/>
        <w:ind w:left="40" w:right="40" w:firstLine="0"/>
      </w:pPr>
      <w:r>
        <w:lastRenderedPageBreak/>
        <w:t>процесса и (или) содержания образовательной программы. Авторская программа разрабатывается одним или группой авторов. Внедрению авторской образовательной программы в практику предшествует период ее апробации.</w:t>
      </w:r>
    </w:p>
    <w:p w:rsidR="00A52CFC" w:rsidRDefault="00F67DBA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40" w:right="40" w:firstLine="360"/>
      </w:pPr>
      <w:r>
        <w:t xml:space="preserve"> Модифицированная образовательная программа - программа дополнительного образования детей, рекомендованная Министерством образования РФ и адаптированная под условия учреждения, скорректированная конкретным педагогом, содержание данной программы основано на типовой, с внесением изменений в отбор тем, порядок их изучения, изменений в распределении часов, в отбор материала по темам.</w:t>
      </w:r>
    </w:p>
    <w:p w:rsidR="00A52CFC" w:rsidRDefault="00F67DBA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360"/>
      </w:pPr>
      <w:r>
        <w:t xml:space="preserve"> Дополнительные общеразвивающие образовательные программы разрабатываются педагогами с учетом типовых образовательных программ, рекомендованных Министерством образования РФ. При разработке программ учитываются направленность деятельности, уровень</w:t>
      </w:r>
      <w:r w:rsidR="00A06AE4">
        <w:t xml:space="preserve"> </w:t>
      </w:r>
      <w:r>
        <w:t>освоения, возраст, уровень подготовки</w:t>
      </w:r>
      <w:r w:rsidR="00A06AE4">
        <w:t xml:space="preserve"> </w:t>
      </w:r>
      <w:r>
        <w:t xml:space="preserve">обучающихся (вариативные </w:t>
      </w:r>
      <w:proofErr w:type="spellStart"/>
      <w:r>
        <w:t>учебно</w:t>
      </w:r>
      <w:proofErr w:type="spellEnd"/>
      <w:r w:rsidR="00A06AE4">
        <w:t xml:space="preserve"> </w:t>
      </w:r>
      <w:r>
        <w:t>- тематические планы), наличие условий (оборудованные рабочие места, наличие техники и оборудования в мастерских и компьютерных классах), санитарные нормы, требования современной педагогической науки.</w:t>
      </w:r>
    </w:p>
    <w:p w:rsidR="00A52CFC" w:rsidRDefault="00F67DBA">
      <w:pPr>
        <w:pStyle w:val="2"/>
        <w:numPr>
          <w:ilvl w:val="0"/>
          <w:numId w:val="1"/>
        </w:numPr>
        <w:shd w:val="clear" w:color="auto" w:fill="auto"/>
        <w:spacing w:before="0" w:after="0" w:line="322" w:lineRule="exact"/>
        <w:ind w:left="20" w:firstLine="360"/>
      </w:pPr>
      <w:r>
        <w:t xml:space="preserve"> Дополнительные общеразвивающие образовательные программы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360"/>
      </w:pPr>
      <w:r>
        <w:t xml:space="preserve"> способствуют обеспечению реализации права родителей на информирование об образовательных услугах, права на выбор образовательных услуг, права на гарантию качества получаемых услуг;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20" w:right="20" w:firstLine="360"/>
      </w:pPr>
      <w:r>
        <w:t xml:space="preserve"> обеспечивают интеграцию и координацию деятельности педагогического коллектива;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248" w:line="326" w:lineRule="exact"/>
        <w:ind w:left="20" w:right="20" w:firstLine="360"/>
      </w:pPr>
      <w:r>
        <w:t xml:space="preserve"> определяют приоритеты в содержании дополнительного образования детей.</w:t>
      </w:r>
    </w:p>
    <w:p w:rsidR="00A52CFC" w:rsidRDefault="00F67DBA">
      <w:pPr>
        <w:pStyle w:val="2"/>
        <w:numPr>
          <w:ilvl w:val="0"/>
          <w:numId w:val="3"/>
        </w:numPr>
        <w:shd w:val="clear" w:color="auto" w:fill="auto"/>
        <w:tabs>
          <w:tab w:val="left" w:pos="1085"/>
        </w:tabs>
        <w:spacing w:before="0" w:after="0" w:line="317" w:lineRule="exact"/>
        <w:ind w:left="1080" w:right="20"/>
        <w:jc w:val="left"/>
      </w:pPr>
      <w:r>
        <w:t xml:space="preserve">Структура дополнительной </w:t>
      </w:r>
      <w:r w:rsidR="00AE611D">
        <w:t xml:space="preserve">общеразвивающей образовательной </w:t>
      </w:r>
      <w:r>
        <w:t>программы</w:t>
      </w:r>
    </w:p>
    <w:p w:rsidR="00A52CFC" w:rsidRDefault="00F67DBA">
      <w:pPr>
        <w:pStyle w:val="2"/>
        <w:numPr>
          <w:ilvl w:val="0"/>
          <w:numId w:val="4"/>
        </w:numPr>
        <w:shd w:val="clear" w:color="auto" w:fill="auto"/>
        <w:spacing w:before="0" w:after="0" w:line="326" w:lineRule="exact"/>
        <w:ind w:left="20" w:right="20" w:firstLine="360"/>
      </w:pPr>
      <w:r>
        <w:t xml:space="preserve"> Дополнительная общеразвивающая образовательная программа включает следующие структурные элементы: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26" w:lineRule="exact"/>
        <w:ind w:left="20" w:firstLine="360"/>
      </w:pPr>
      <w:r>
        <w:t xml:space="preserve"> Титульный лист.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41" w:lineRule="exact"/>
        <w:ind w:left="20" w:firstLine="360"/>
      </w:pPr>
      <w:r>
        <w:t xml:space="preserve"> Пояснительную записку.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41" w:lineRule="exact"/>
        <w:ind w:left="20" w:firstLine="360"/>
      </w:pPr>
      <w:r>
        <w:t xml:space="preserve"> Учебно-тематический план.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41" w:lineRule="exact"/>
        <w:ind w:left="20" w:firstLine="360"/>
      </w:pPr>
      <w:r>
        <w:t xml:space="preserve"> Содержание изучаемого курса.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41" w:lineRule="exact"/>
        <w:ind w:left="20" w:firstLine="360"/>
      </w:pPr>
      <w:r>
        <w:t xml:space="preserve"> Методическое обеспечение программы и список литературы.</w:t>
      </w:r>
    </w:p>
    <w:p w:rsidR="00A52CFC" w:rsidRDefault="00F67DBA">
      <w:pPr>
        <w:pStyle w:val="2"/>
        <w:numPr>
          <w:ilvl w:val="0"/>
          <w:numId w:val="4"/>
        </w:numPr>
        <w:shd w:val="clear" w:color="auto" w:fill="auto"/>
        <w:spacing w:before="0" w:after="0" w:line="322" w:lineRule="exact"/>
        <w:ind w:left="20" w:right="20" w:firstLine="360"/>
      </w:pPr>
      <w:r>
        <w:t>Пояснительная записка к дополнительной общеразвивающей образовательной программе раскрывает: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360"/>
      </w:pPr>
      <w:r>
        <w:t xml:space="preserve"> направленность программы;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46" w:lineRule="exact"/>
        <w:ind w:left="20" w:firstLine="360"/>
      </w:pPr>
      <w:r>
        <w:t xml:space="preserve"> новизну, актуальность;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46" w:lineRule="exact"/>
        <w:ind w:left="20" w:firstLine="360"/>
      </w:pPr>
      <w:r>
        <w:t xml:space="preserve"> цель и задачи программы;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46" w:lineRule="exact"/>
        <w:ind w:left="20" w:firstLine="360"/>
      </w:pPr>
      <w:r>
        <w:t xml:space="preserve"> отличительные особенности данной программы от уже </w:t>
      </w:r>
      <w:proofErr w:type="gramStart"/>
      <w:r>
        <w:t>существующих</w:t>
      </w:r>
      <w:proofErr w:type="gramEnd"/>
    </w:p>
    <w:p w:rsidR="00A52CFC" w:rsidRDefault="00F67DBA">
      <w:pPr>
        <w:pStyle w:val="2"/>
        <w:shd w:val="clear" w:color="auto" w:fill="auto"/>
        <w:spacing w:before="0" w:after="0" w:line="260" w:lineRule="exact"/>
        <w:ind w:left="740" w:firstLine="0"/>
      </w:pPr>
      <w:r>
        <w:t>программ;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360"/>
      </w:pPr>
      <w:r>
        <w:t xml:space="preserve"> возраст детей, участвующих в реализации данной программы,</w:t>
      </w:r>
    </w:p>
    <w:p w:rsidR="00A52CFC" w:rsidRDefault="00F67DBA">
      <w:pPr>
        <w:pStyle w:val="2"/>
        <w:shd w:val="clear" w:color="auto" w:fill="auto"/>
        <w:spacing w:before="0" w:after="0" w:line="322" w:lineRule="exact"/>
        <w:ind w:left="740" w:right="20" w:firstLine="0"/>
      </w:pPr>
      <w:r>
        <w:t xml:space="preserve">количество учащихся в группе (1 год обучения - не менее 12-15 человек, 2 год обучения - не менее 10-12 человек, 3 год обучения - не менее 6-8 человек; численный состав хоровых и танцевальных коллективов составляет </w:t>
      </w:r>
      <w:r>
        <w:lastRenderedPageBreak/>
        <w:t>не менее 15 человек)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6" w:line="260" w:lineRule="exact"/>
        <w:ind w:left="20" w:firstLine="380"/>
      </w:pPr>
      <w:r>
        <w:t xml:space="preserve"> </w:t>
      </w:r>
      <w:proofErr w:type="gramStart"/>
      <w:r>
        <w:t>сроки реализации программы (продолжительность образовательного</w:t>
      </w:r>
      <w:proofErr w:type="gramEnd"/>
    </w:p>
    <w:p w:rsidR="00A52CFC" w:rsidRDefault="00F67DBA">
      <w:pPr>
        <w:pStyle w:val="2"/>
        <w:shd w:val="clear" w:color="auto" w:fill="auto"/>
        <w:spacing w:before="0" w:after="0" w:line="260" w:lineRule="exact"/>
        <w:ind w:left="740" w:firstLine="0"/>
        <w:jc w:val="left"/>
      </w:pPr>
      <w:r>
        <w:t>процесса, этапы);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740" w:right="20" w:hanging="360"/>
      </w:pPr>
      <w:r>
        <w:t xml:space="preserve"> формы, режим и продолжительность занятий (дошкольные группы </w:t>
      </w:r>
      <w:r w:rsidR="00AE611D">
        <w:t>–</w:t>
      </w:r>
      <w:r>
        <w:t xml:space="preserve"> 15</w:t>
      </w:r>
      <w:r w:rsidR="00AE611D">
        <w:t>-</w:t>
      </w:r>
      <w:r>
        <w:t>30 минут; начальная школа - 35-45 минут; основная и средняя школа - 45 - 60 минут).</w:t>
      </w:r>
    </w:p>
    <w:p w:rsidR="00A52CFC" w:rsidRDefault="00F67DBA" w:rsidP="00AE611D">
      <w:pPr>
        <w:pStyle w:val="2"/>
        <w:numPr>
          <w:ilvl w:val="0"/>
          <w:numId w:val="2"/>
        </w:numPr>
        <w:shd w:val="clear" w:color="auto" w:fill="auto"/>
        <w:spacing w:before="0" w:after="0" w:line="260" w:lineRule="exact"/>
        <w:ind w:left="20" w:firstLine="380"/>
      </w:pPr>
      <w:r>
        <w:t xml:space="preserve"> ожидаемые результаты и способы определения их результативности;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26" w:lineRule="exact"/>
        <w:ind w:left="20" w:firstLine="380"/>
      </w:pPr>
      <w:r>
        <w:t xml:space="preserve"> Учебно-тематический план программы содержит</w:t>
      </w:r>
      <w:r>
        <w:rPr>
          <w:rStyle w:val="a5"/>
        </w:rPr>
        <w:t>: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260" w:lineRule="exact"/>
        <w:ind w:left="20" w:firstLine="380"/>
      </w:pPr>
      <w:r>
        <w:t xml:space="preserve"> перечень разделов, тем;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560" w:right="20" w:hanging="160"/>
        <w:jc w:val="left"/>
      </w:pPr>
      <w:r>
        <w:t xml:space="preserve"> количество часов по каждой теме с разбивкой, на теоретические и практические виды занятий;</w:t>
      </w:r>
    </w:p>
    <w:p w:rsidR="00A52CFC" w:rsidRDefault="00F67DBA">
      <w:pPr>
        <w:pStyle w:val="2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380"/>
      </w:pPr>
      <w:r>
        <w:t xml:space="preserve"> даты проведения занятия (план/факт).</w:t>
      </w:r>
    </w:p>
    <w:p w:rsidR="00A52CFC" w:rsidRDefault="00F67DBA">
      <w:pPr>
        <w:pStyle w:val="2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380"/>
      </w:pPr>
      <w:r>
        <w:t xml:space="preserve"> Содержание программы дополнительного образования </w:t>
      </w:r>
      <w:proofErr w:type="gramStart"/>
      <w:r>
        <w:t>детей</w:t>
      </w:r>
      <w:proofErr w:type="gramEnd"/>
      <w:r>
        <w:t xml:space="preserve"> возможно отразить через краткое описание тем (теоретических и практических видов занятий).</w:t>
      </w:r>
    </w:p>
    <w:p w:rsidR="00A52CFC" w:rsidRDefault="00F67DBA">
      <w:pPr>
        <w:pStyle w:val="2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380"/>
      </w:pPr>
      <w:r>
        <w:t xml:space="preserve"> Методическое обеспечение дополнительной общеразвивающей образовательной программы включает обеспечение программы методическими видами продукции (разработки игр, бесед, походов, экскурсий, конкурсов, конференций и т.д.), рекомендации по проведению лабораторных и практических работ, по постановке экспериментов или опытов, дидактический и лекционный материалы, методики исследовательской работы, тематику опытнической или исследовательской деятельности и другое.</w:t>
      </w:r>
    </w:p>
    <w:p w:rsidR="00A52CFC" w:rsidRDefault="00F67DBA">
      <w:pPr>
        <w:pStyle w:val="2"/>
        <w:numPr>
          <w:ilvl w:val="0"/>
          <w:numId w:val="5"/>
        </w:numPr>
        <w:shd w:val="clear" w:color="auto" w:fill="auto"/>
        <w:spacing w:before="0" w:after="0" w:line="322" w:lineRule="exact"/>
        <w:ind w:left="20" w:right="20" w:firstLine="380"/>
      </w:pPr>
      <w:r>
        <w:t xml:space="preserve"> Дополнительная общеразвивающая образовательная программа должна отвечать требованиям технологичности и возможностям ее использования в широкой образовательной практике.</w:t>
      </w:r>
    </w:p>
    <w:p w:rsidR="00A52CFC" w:rsidRDefault="00F67DBA">
      <w:pPr>
        <w:pStyle w:val="2"/>
        <w:numPr>
          <w:ilvl w:val="0"/>
          <w:numId w:val="3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380"/>
      </w:pPr>
      <w:r>
        <w:t>Разработка, согласование и утверждение дополнительной общеразвивающей образовательной программы.</w:t>
      </w:r>
    </w:p>
    <w:p w:rsidR="00A52CFC" w:rsidRDefault="00F67DBA">
      <w:pPr>
        <w:pStyle w:val="2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380"/>
      </w:pPr>
      <w:r>
        <w:t xml:space="preserve"> Дополнительная общеразвивающая образовательная программа разрабатывается педагогом дополнительного образования самостоятельно.</w:t>
      </w:r>
    </w:p>
    <w:p w:rsidR="00A52CFC" w:rsidRDefault="00F67DBA">
      <w:pPr>
        <w:pStyle w:val="2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380"/>
      </w:pPr>
      <w:r>
        <w:t xml:space="preserve"> Дополнительная общеразвивающая образовательная программа рассматривается на заседании Методического совета</w:t>
      </w:r>
      <w:r w:rsidR="00AE611D">
        <w:t xml:space="preserve"> МБОУ г. Астрахани «Гимназия №1»</w:t>
      </w:r>
      <w:r>
        <w:t>. Прошедшая экспертизу программа согласовывается с заместителем директора по ВР и утверждается приказом директора. Утверждение дополнительной общеразвивающей образовательной программы, ее коррекция производится до 1 октября текущего года.</w:t>
      </w:r>
    </w:p>
    <w:p w:rsidR="00A52CFC" w:rsidRDefault="00F67DBA">
      <w:pPr>
        <w:pStyle w:val="2"/>
        <w:numPr>
          <w:ilvl w:val="0"/>
          <w:numId w:val="6"/>
        </w:numPr>
        <w:shd w:val="clear" w:color="auto" w:fill="auto"/>
        <w:spacing w:before="0" w:after="289" w:line="322" w:lineRule="exact"/>
        <w:ind w:left="20" w:right="20" w:firstLine="380"/>
      </w:pPr>
      <w:r>
        <w:t xml:space="preserve"> Коррективы в программу вносятся с учетом результатов мониторинга полноты и качества реализации программы, последних изменений в законодательстве, новых нормативных актов и документов. Внесенные изменения и дополнения в программе проходят процедуру рассмотрения, согласования и утверждения аналогичную указанной в п. 3.1., п. 3.2. Тексты изменений на отдельных листах подшиваются к </w:t>
      </w:r>
      <w:proofErr w:type="gramStart"/>
      <w:r>
        <w:t>дополнительной</w:t>
      </w:r>
      <w:proofErr w:type="gramEnd"/>
      <w:r>
        <w:t xml:space="preserve"> общеразвивающей </w:t>
      </w:r>
      <w:proofErr w:type="spellStart"/>
      <w:r>
        <w:t>образовательнойпрограмме</w:t>
      </w:r>
      <w:proofErr w:type="spellEnd"/>
      <w:r>
        <w:t>.</w:t>
      </w:r>
    </w:p>
    <w:p w:rsidR="00A52CFC" w:rsidRDefault="00F67DBA">
      <w:pPr>
        <w:pStyle w:val="2"/>
        <w:numPr>
          <w:ilvl w:val="0"/>
          <w:numId w:val="3"/>
        </w:numPr>
        <w:shd w:val="clear" w:color="auto" w:fill="auto"/>
        <w:tabs>
          <w:tab w:val="left" w:pos="797"/>
        </w:tabs>
        <w:spacing w:before="0" w:after="308" w:line="260" w:lineRule="exact"/>
        <w:ind w:firstLine="320"/>
      </w:pPr>
      <w:r>
        <w:t>Делопроизводство</w:t>
      </w:r>
    </w:p>
    <w:p w:rsidR="00A52CFC" w:rsidRDefault="00F67DBA">
      <w:pPr>
        <w:pStyle w:val="2"/>
        <w:numPr>
          <w:ilvl w:val="0"/>
          <w:numId w:val="7"/>
        </w:numPr>
        <w:shd w:val="clear" w:color="auto" w:fill="auto"/>
        <w:tabs>
          <w:tab w:val="left" w:pos="936"/>
        </w:tabs>
        <w:spacing w:before="0" w:after="0" w:line="322" w:lineRule="exact"/>
        <w:ind w:right="20" w:firstLine="320"/>
        <w:sectPr w:rsidR="00A52CFC" w:rsidSect="00A06AE4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 xml:space="preserve">На основании дополнительной общеразвивающей образовательной </w:t>
      </w:r>
      <w:r>
        <w:lastRenderedPageBreak/>
        <w:t>программы педагогом дополнительного образования ежегодно разрабатывается</w:t>
      </w:r>
      <w:r w:rsidR="00AE611D">
        <w:t xml:space="preserve"> рабочая программа, которая</w:t>
      </w:r>
      <w:r>
        <w:t xml:space="preserve"> является нормативным документом при организации образовательного процесса и ведения журнала учета рабочего времени педагога.</w:t>
      </w:r>
    </w:p>
    <w:p w:rsidR="00A52CFC" w:rsidRDefault="00F67DBA">
      <w:pPr>
        <w:pStyle w:val="2"/>
        <w:shd w:val="clear" w:color="auto" w:fill="auto"/>
        <w:spacing w:before="0" w:after="368" w:line="260" w:lineRule="exact"/>
        <w:ind w:left="2800" w:firstLine="0"/>
        <w:jc w:val="left"/>
      </w:pPr>
      <w:r>
        <w:lastRenderedPageBreak/>
        <w:t>Титульный лист</w:t>
      </w:r>
    </w:p>
    <w:p w:rsidR="00A52CFC" w:rsidRDefault="00F67DBA">
      <w:pPr>
        <w:pStyle w:val="2"/>
        <w:shd w:val="clear" w:color="auto" w:fill="auto"/>
        <w:spacing w:before="0" w:after="0" w:line="322" w:lineRule="exact"/>
        <w:ind w:right="400" w:firstLine="0"/>
        <w:jc w:val="left"/>
        <w:sectPr w:rsidR="00A52CFC">
          <w:headerReference w:type="even" r:id="rId9"/>
          <w:headerReference w:type="default" r:id="rId10"/>
          <w:pgSz w:w="11909" w:h="16838"/>
          <w:pgMar w:top="1610" w:right="1451" w:bottom="1231" w:left="2507" w:header="0" w:footer="3" w:gutter="0"/>
          <w:pgNumType w:start="1"/>
          <w:cols w:space="720"/>
          <w:noEndnote/>
          <w:docGrid w:linePitch="360"/>
        </w:sectPr>
      </w:pPr>
      <w:r>
        <w:t xml:space="preserve">Муниципальное бюджетное общеобразовательное учреждение средняя общеобразовательная школа № 28 имени А. </w:t>
      </w:r>
      <w:proofErr w:type="spellStart"/>
      <w:r>
        <w:t>Смыслова</w:t>
      </w:r>
      <w:proofErr w:type="spellEnd"/>
    </w:p>
    <w:p w:rsidR="00A52CFC" w:rsidRDefault="00F67DBA">
      <w:pPr>
        <w:pStyle w:val="2"/>
        <w:shd w:val="clear" w:color="auto" w:fill="auto"/>
        <w:spacing w:before="0" w:after="0" w:line="322" w:lineRule="exact"/>
        <w:ind w:right="320" w:firstLine="0"/>
        <w:jc w:val="left"/>
      </w:pPr>
      <w:r>
        <w:lastRenderedPageBreak/>
        <w:t>Рассмотрено на заседании МС</w:t>
      </w:r>
    </w:p>
    <w:p w:rsidR="00A52CFC" w:rsidRDefault="00F67DBA">
      <w:pPr>
        <w:pStyle w:val="2"/>
        <w:shd w:val="clear" w:color="auto" w:fill="auto"/>
        <w:spacing w:before="0" w:after="0" w:line="322" w:lineRule="exact"/>
        <w:ind w:firstLine="0"/>
      </w:pPr>
      <w:r>
        <w:t>Протокол</w:t>
      </w:r>
    </w:p>
    <w:p w:rsidR="00A52CFC" w:rsidRDefault="00F67DBA">
      <w:pPr>
        <w:pStyle w:val="2"/>
        <w:shd w:val="clear" w:color="auto" w:fill="auto"/>
        <w:tabs>
          <w:tab w:val="left" w:leader="underscore" w:pos="2218"/>
        </w:tabs>
        <w:spacing w:before="0" w:after="0" w:line="322" w:lineRule="exact"/>
        <w:ind w:firstLine="0"/>
      </w:pPr>
      <w:r>
        <w:t>№ от</w:t>
      </w:r>
      <w:r>
        <w:tab/>
      </w:r>
    </w:p>
    <w:p w:rsidR="00A52CFC" w:rsidRDefault="00F67DBA">
      <w:pPr>
        <w:pStyle w:val="2"/>
        <w:shd w:val="clear" w:color="auto" w:fill="auto"/>
        <w:spacing w:before="0" w:after="0" w:line="322" w:lineRule="exact"/>
        <w:ind w:firstLine="0"/>
      </w:pPr>
      <w:r>
        <w:t>Руководитель МС</w:t>
      </w:r>
    </w:p>
    <w:p w:rsidR="00A52CFC" w:rsidRDefault="00F67DBA">
      <w:pPr>
        <w:pStyle w:val="2"/>
        <w:shd w:val="clear" w:color="auto" w:fill="auto"/>
        <w:spacing w:before="0" w:after="0" w:line="322" w:lineRule="exact"/>
        <w:ind w:firstLine="0"/>
        <w:jc w:val="right"/>
      </w:pPr>
      <w:r>
        <w:t>В.М. Власова</w:t>
      </w:r>
    </w:p>
    <w:p w:rsidR="00A52CFC" w:rsidRDefault="00F67DBA">
      <w:pPr>
        <w:pStyle w:val="2"/>
        <w:shd w:val="clear" w:color="auto" w:fill="auto"/>
        <w:spacing w:before="0" w:after="308" w:line="260" w:lineRule="exact"/>
        <w:ind w:firstLine="0"/>
      </w:pPr>
      <w:r>
        <w:lastRenderedPageBreak/>
        <w:t>Согласовано</w:t>
      </w:r>
    </w:p>
    <w:p w:rsidR="00A52CFC" w:rsidRDefault="00F67DBA">
      <w:pPr>
        <w:pStyle w:val="2"/>
        <w:shd w:val="clear" w:color="auto" w:fill="auto"/>
        <w:spacing w:before="0" w:after="0" w:line="322" w:lineRule="exact"/>
        <w:ind w:right="20" w:firstLine="0"/>
      </w:pPr>
      <w:r>
        <w:t>Заместитель директора по ВР</w:t>
      </w:r>
    </w:p>
    <w:p w:rsidR="00A52CFC" w:rsidRDefault="00F67DBA">
      <w:pPr>
        <w:pStyle w:val="2"/>
        <w:shd w:val="clear" w:color="auto" w:fill="auto"/>
        <w:spacing w:before="0" w:after="0" w:line="322" w:lineRule="exact"/>
        <w:ind w:firstLine="0"/>
      </w:pPr>
      <w:r>
        <w:t xml:space="preserve"> С.Н. </w:t>
      </w:r>
      <w:proofErr w:type="spellStart"/>
      <w:r>
        <w:t>Попоудина</w:t>
      </w:r>
      <w:proofErr w:type="spellEnd"/>
    </w:p>
    <w:p w:rsidR="00A52CFC" w:rsidRDefault="00F67DBA">
      <w:pPr>
        <w:pStyle w:val="2"/>
        <w:shd w:val="clear" w:color="auto" w:fill="auto"/>
        <w:spacing w:before="0" w:after="304" w:line="260" w:lineRule="exact"/>
        <w:ind w:firstLine="0"/>
      </w:pPr>
      <w:r>
        <w:t>Утверждаю</w:t>
      </w:r>
    </w:p>
    <w:p w:rsidR="00A52CFC" w:rsidRDefault="00F67DBA">
      <w:pPr>
        <w:pStyle w:val="2"/>
        <w:shd w:val="clear" w:color="auto" w:fill="auto"/>
        <w:spacing w:before="0" w:after="0" w:line="326" w:lineRule="exact"/>
        <w:ind w:firstLine="0"/>
      </w:pPr>
      <w:r>
        <w:lastRenderedPageBreak/>
        <w:t>Директор МБОУ СОШ № 28</w:t>
      </w:r>
    </w:p>
    <w:p w:rsidR="00A52CFC" w:rsidRDefault="00F67DBA">
      <w:pPr>
        <w:pStyle w:val="2"/>
        <w:shd w:val="clear" w:color="auto" w:fill="auto"/>
        <w:tabs>
          <w:tab w:val="right" w:leader="underscore" w:pos="2045"/>
          <w:tab w:val="right" w:pos="3542"/>
        </w:tabs>
        <w:spacing w:before="0" w:after="0" w:line="326" w:lineRule="exact"/>
        <w:ind w:firstLine="0"/>
      </w:pPr>
      <w:r>
        <w:tab/>
        <w:t>Л.А.</w:t>
      </w:r>
      <w:r>
        <w:tab/>
        <w:t>Вострикова</w:t>
      </w:r>
    </w:p>
    <w:p w:rsidR="00A52CFC" w:rsidRDefault="00F67DBA">
      <w:pPr>
        <w:pStyle w:val="2"/>
        <w:shd w:val="clear" w:color="auto" w:fill="auto"/>
        <w:tabs>
          <w:tab w:val="left" w:leader="underscore" w:pos="3499"/>
        </w:tabs>
        <w:spacing w:before="0" w:after="0" w:line="326" w:lineRule="exact"/>
        <w:ind w:firstLine="0"/>
        <w:sectPr w:rsidR="00A52CFC">
          <w:type w:val="continuous"/>
          <w:pgSz w:w="11909" w:h="16838"/>
          <w:pgMar w:top="1610" w:right="779" w:bottom="1231" w:left="717" w:header="0" w:footer="3" w:gutter="0"/>
          <w:cols w:num="3" w:space="720" w:equalWidth="0">
            <w:col w:w="3456" w:space="230"/>
            <w:col w:w="2794" w:space="326"/>
            <w:col w:w="3605"/>
          </w:cols>
          <w:noEndnote/>
          <w:docGrid w:linePitch="360"/>
        </w:sectPr>
      </w:pPr>
      <w:r>
        <w:t xml:space="preserve">Приказ № </w:t>
      </w:r>
      <w:proofErr w:type="gramStart"/>
      <w:r>
        <w:t>от</w:t>
      </w:r>
      <w:proofErr w:type="gramEnd"/>
      <w:r>
        <w:tab/>
      </w:r>
    </w:p>
    <w:p w:rsidR="00A52CFC" w:rsidRDefault="00A52CFC">
      <w:pPr>
        <w:spacing w:line="240" w:lineRule="exact"/>
        <w:rPr>
          <w:sz w:val="19"/>
          <w:szCs w:val="19"/>
        </w:rPr>
      </w:pPr>
    </w:p>
    <w:p w:rsidR="00A52CFC" w:rsidRDefault="00A52CFC">
      <w:pPr>
        <w:spacing w:line="240" w:lineRule="exact"/>
        <w:rPr>
          <w:sz w:val="19"/>
          <w:szCs w:val="19"/>
        </w:rPr>
      </w:pPr>
    </w:p>
    <w:p w:rsidR="00A52CFC" w:rsidRDefault="00A52CFC">
      <w:pPr>
        <w:spacing w:line="240" w:lineRule="exact"/>
        <w:rPr>
          <w:sz w:val="19"/>
          <w:szCs w:val="19"/>
        </w:rPr>
      </w:pPr>
    </w:p>
    <w:p w:rsidR="00A52CFC" w:rsidRDefault="00A52CFC">
      <w:pPr>
        <w:spacing w:line="240" w:lineRule="exact"/>
        <w:rPr>
          <w:sz w:val="19"/>
          <w:szCs w:val="19"/>
        </w:rPr>
      </w:pPr>
    </w:p>
    <w:p w:rsidR="00A52CFC" w:rsidRDefault="00A52CFC">
      <w:pPr>
        <w:spacing w:line="240" w:lineRule="exact"/>
        <w:rPr>
          <w:sz w:val="19"/>
          <w:szCs w:val="19"/>
        </w:rPr>
      </w:pPr>
    </w:p>
    <w:p w:rsidR="00A52CFC" w:rsidRDefault="00A52CFC">
      <w:pPr>
        <w:spacing w:line="240" w:lineRule="exact"/>
        <w:rPr>
          <w:sz w:val="19"/>
          <w:szCs w:val="19"/>
        </w:rPr>
      </w:pPr>
    </w:p>
    <w:p w:rsidR="00A52CFC" w:rsidRDefault="00A52CFC">
      <w:pPr>
        <w:spacing w:before="15" w:after="15" w:line="240" w:lineRule="exact"/>
        <w:rPr>
          <w:sz w:val="19"/>
          <w:szCs w:val="19"/>
        </w:rPr>
      </w:pPr>
    </w:p>
    <w:p w:rsidR="00A52CFC" w:rsidRDefault="00A52CFC">
      <w:pPr>
        <w:rPr>
          <w:sz w:val="2"/>
          <w:szCs w:val="2"/>
        </w:rPr>
        <w:sectPr w:rsidR="00A52CF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A52CFC" w:rsidRDefault="00F67DBA">
      <w:pPr>
        <w:pStyle w:val="2"/>
        <w:shd w:val="clear" w:color="auto" w:fill="auto"/>
        <w:spacing w:before="0" w:after="292" w:line="260" w:lineRule="exact"/>
        <w:ind w:left="1840" w:firstLine="0"/>
        <w:jc w:val="left"/>
      </w:pPr>
      <w:r>
        <w:lastRenderedPageBreak/>
        <w:t>Дополнительная образовательная программа</w:t>
      </w:r>
    </w:p>
    <w:p w:rsidR="00A52CFC" w:rsidRDefault="00F67DBA">
      <w:pPr>
        <w:pStyle w:val="21"/>
        <w:shd w:val="clear" w:color="auto" w:fill="auto"/>
        <w:spacing w:before="0" w:after="298" w:line="230" w:lineRule="exact"/>
        <w:ind w:left="3020"/>
      </w:pPr>
      <w:r>
        <w:t>/направленность программы/</w:t>
      </w:r>
    </w:p>
    <w:p w:rsidR="00A52CFC" w:rsidRDefault="00F67DBA">
      <w:pPr>
        <w:pStyle w:val="21"/>
        <w:shd w:val="clear" w:color="auto" w:fill="auto"/>
        <w:spacing w:before="0" w:after="298" w:line="230" w:lineRule="exact"/>
        <w:ind w:left="3380"/>
      </w:pPr>
      <w:r>
        <w:t>/название программы/</w:t>
      </w:r>
    </w:p>
    <w:p w:rsidR="00A52CFC" w:rsidRDefault="00F67DBA">
      <w:pPr>
        <w:pStyle w:val="21"/>
        <w:shd w:val="clear" w:color="auto" w:fill="auto"/>
        <w:spacing w:before="0" w:after="298" w:line="230" w:lineRule="exact"/>
      </w:pPr>
      <w:r>
        <w:t>/возраст детей, на которых рассчитана дополнительная образовательная программа/</w:t>
      </w:r>
    </w:p>
    <w:p w:rsidR="00A52CFC" w:rsidRDefault="00F67DBA">
      <w:pPr>
        <w:pStyle w:val="21"/>
        <w:shd w:val="clear" w:color="auto" w:fill="auto"/>
        <w:spacing w:before="0" w:after="2509" w:line="230" w:lineRule="exact"/>
        <w:ind w:left="1220"/>
      </w:pPr>
      <w:r>
        <w:t>/</w:t>
      </w:r>
      <w:proofErr w:type="spellStart"/>
      <w:r>
        <w:t>срокреализации</w:t>
      </w:r>
      <w:proofErr w:type="spellEnd"/>
      <w:r>
        <w:t xml:space="preserve"> дополнительной образовательной программы/</w:t>
      </w:r>
    </w:p>
    <w:p w:rsidR="00A52CFC" w:rsidRDefault="00F67DBA">
      <w:pPr>
        <w:pStyle w:val="21"/>
        <w:shd w:val="clear" w:color="auto" w:fill="auto"/>
        <w:spacing w:before="0" w:after="1038" w:line="317" w:lineRule="exact"/>
        <w:ind w:left="4400" w:right="240"/>
        <w:jc w:val="right"/>
      </w:pPr>
      <w:r>
        <w:t>/Ф.И.О., должность автора (</w:t>
      </w:r>
      <w:proofErr w:type="spellStart"/>
      <w:r>
        <w:t>ов</w:t>
      </w:r>
      <w:proofErr w:type="spellEnd"/>
      <w:r>
        <w:t>) дополнительной образовательной программы/</w:t>
      </w:r>
    </w:p>
    <w:p w:rsidR="00A52CFC" w:rsidRDefault="00F67DBA">
      <w:pPr>
        <w:pStyle w:val="2"/>
        <w:shd w:val="clear" w:color="auto" w:fill="auto"/>
        <w:spacing w:before="0" w:after="0" w:line="370" w:lineRule="exact"/>
        <w:ind w:left="3960" w:right="4380" w:firstLine="0"/>
        <w:jc w:val="left"/>
      </w:pPr>
      <w:r>
        <w:t>г. Липецк 20 год</w:t>
      </w:r>
    </w:p>
    <w:p w:rsidR="00A52CFC" w:rsidRDefault="00F67DBA">
      <w:pPr>
        <w:pStyle w:val="21"/>
        <w:shd w:val="clear" w:color="auto" w:fill="auto"/>
        <w:spacing w:before="0" w:after="0" w:line="230" w:lineRule="exact"/>
        <w:ind w:left="3020"/>
      </w:pPr>
      <w:r>
        <w:t>/год разработки программы/</w:t>
      </w:r>
      <w:r>
        <w:br w:type="page"/>
      </w:r>
    </w:p>
    <w:p w:rsidR="00A52CFC" w:rsidRDefault="00F67DBA">
      <w:pPr>
        <w:pStyle w:val="aa"/>
        <w:framePr w:w="9274" w:wrap="notBeside" w:vAnchor="text" w:hAnchor="text" w:xAlign="center" w:y="1"/>
        <w:shd w:val="clear" w:color="auto" w:fill="auto"/>
        <w:spacing w:line="260" w:lineRule="exact"/>
      </w:pPr>
      <w:r>
        <w:lastRenderedPageBreak/>
        <w:t>Учебно-тематический план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624"/>
        <w:gridCol w:w="1483"/>
        <w:gridCol w:w="1838"/>
        <w:gridCol w:w="1718"/>
      </w:tblGrid>
      <w:tr w:rsidR="00A52CFC">
        <w:trPr>
          <w:trHeight w:hRule="exact" w:val="422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CFC" w:rsidRDefault="00F67DBA">
            <w:pPr>
              <w:pStyle w:val="2"/>
              <w:framePr w:w="9274" w:wrap="notBeside" w:vAnchor="text" w:hAnchor="text" w:xAlign="center" w:y="1"/>
              <w:shd w:val="clear" w:color="auto" w:fill="auto"/>
              <w:spacing w:before="0" w:after="60" w:line="260" w:lineRule="exact"/>
              <w:ind w:left="60" w:firstLine="0"/>
              <w:jc w:val="left"/>
            </w:pPr>
            <w:r>
              <w:rPr>
                <w:rStyle w:val="11"/>
              </w:rPr>
              <w:t>№</w:t>
            </w:r>
          </w:p>
          <w:p w:rsidR="00A52CFC" w:rsidRDefault="00F67DBA">
            <w:pPr>
              <w:pStyle w:val="2"/>
              <w:framePr w:w="9274" w:wrap="notBeside" w:vAnchor="text" w:hAnchor="text" w:xAlign="center" w:y="1"/>
              <w:shd w:val="clear" w:color="auto" w:fill="auto"/>
              <w:spacing w:before="60" w:after="0" w:line="260" w:lineRule="exact"/>
              <w:ind w:left="6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3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CFC" w:rsidRDefault="00F67DBA">
            <w:pPr>
              <w:pStyle w:val="2"/>
              <w:framePr w:w="927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Раздел</w:t>
            </w:r>
          </w:p>
        </w:tc>
        <w:tc>
          <w:tcPr>
            <w:tcW w:w="50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CFC" w:rsidRDefault="00F67DBA">
            <w:pPr>
              <w:pStyle w:val="2"/>
              <w:framePr w:w="9274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Кол-во часов</w:t>
            </w:r>
          </w:p>
        </w:tc>
      </w:tr>
      <w:tr w:rsidR="00A52CFC">
        <w:trPr>
          <w:trHeight w:hRule="exact" w:val="643"/>
          <w:jc w:val="center"/>
        </w:trPr>
        <w:tc>
          <w:tcPr>
            <w:tcW w:w="6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2CFC" w:rsidRDefault="00A52CFC">
            <w:pPr>
              <w:framePr w:w="9274" w:wrap="notBeside" w:vAnchor="text" w:hAnchor="text" w:xAlign="center" w:y="1"/>
            </w:pPr>
          </w:p>
        </w:tc>
        <w:tc>
          <w:tcPr>
            <w:tcW w:w="3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2CFC" w:rsidRDefault="00A52CFC">
            <w:pPr>
              <w:framePr w:w="9274" w:wrap="notBeside" w:vAnchor="text" w:hAnchor="text" w:xAlign="center" w:y="1"/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2CFC" w:rsidRDefault="00F67DBA">
            <w:pPr>
              <w:pStyle w:val="2"/>
              <w:framePr w:w="9274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center"/>
            </w:pPr>
            <w:r>
              <w:rPr>
                <w:rStyle w:val="115pt"/>
              </w:rPr>
              <w:t>Всего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CFC" w:rsidRDefault="00F67DBA">
            <w:pPr>
              <w:pStyle w:val="2"/>
              <w:framePr w:w="9274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"/>
              </w:rPr>
              <w:t>Теоретические</w:t>
            </w:r>
          </w:p>
          <w:p w:rsidR="00A52CFC" w:rsidRDefault="00F67DBA">
            <w:pPr>
              <w:pStyle w:val="2"/>
              <w:framePr w:w="927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"/>
              </w:rPr>
              <w:t>занятия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2CFC" w:rsidRDefault="00F67DBA">
            <w:pPr>
              <w:pStyle w:val="2"/>
              <w:framePr w:w="9274" w:wrap="notBeside" w:vAnchor="text" w:hAnchor="text" w:xAlign="center" w:y="1"/>
              <w:shd w:val="clear" w:color="auto" w:fill="auto"/>
              <w:spacing w:before="0" w:after="120" w:line="230" w:lineRule="exact"/>
              <w:ind w:firstLine="0"/>
              <w:jc w:val="center"/>
            </w:pPr>
            <w:r>
              <w:rPr>
                <w:rStyle w:val="115pt"/>
              </w:rPr>
              <w:t>Практические</w:t>
            </w:r>
          </w:p>
          <w:p w:rsidR="00A52CFC" w:rsidRDefault="00F67DBA">
            <w:pPr>
              <w:pStyle w:val="2"/>
              <w:framePr w:w="9274" w:wrap="notBeside" w:vAnchor="text" w:hAnchor="text" w:xAlign="center" w:y="1"/>
              <w:shd w:val="clear" w:color="auto" w:fill="auto"/>
              <w:spacing w:before="120" w:after="0" w:line="230" w:lineRule="exact"/>
              <w:ind w:firstLine="0"/>
              <w:jc w:val="center"/>
            </w:pPr>
            <w:r>
              <w:rPr>
                <w:rStyle w:val="115pt"/>
              </w:rPr>
              <w:t>занятия</w:t>
            </w:r>
          </w:p>
        </w:tc>
      </w:tr>
      <w:tr w:rsidR="00A52CFC">
        <w:trPr>
          <w:trHeight w:hRule="exact" w:val="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FC" w:rsidRDefault="00A52CFC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FC" w:rsidRDefault="00A52CFC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FC" w:rsidRDefault="00A52CFC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FC" w:rsidRDefault="00A52CFC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CFC" w:rsidRDefault="00A52CFC">
            <w:pPr>
              <w:framePr w:w="92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2CFC" w:rsidRDefault="00A52CFC">
      <w:pPr>
        <w:spacing w:line="660" w:lineRule="exact"/>
      </w:pPr>
    </w:p>
    <w:p w:rsidR="00A52CFC" w:rsidRDefault="00F67DBA">
      <w:pPr>
        <w:pStyle w:val="aa"/>
        <w:framePr w:w="9437" w:wrap="notBeside" w:vAnchor="text" w:hAnchor="text" w:xAlign="center" w:y="1"/>
        <w:shd w:val="clear" w:color="auto" w:fill="auto"/>
        <w:spacing w:line="260" w:lineRule="exact"/>
      </w:pPr>
      <w:r>
        <w:t>Календарно-тематическое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778"/>
        <w:gridCol w:w="926"/>
        <w:gridCol w:w="1138"/>
        <w:gridCol w:w="5981"/>
      </w:tblGrid>
      <w:tr w:rsidR="00A52CFC">
        <w:trPr>
          <w:trHeight w:hRule="exact" w:val="74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CFC" w:rsidRDefault="00F67DBA">
            <w:pPr>
              <w:pStyle w:val="2"/>
              <w:framePr w:w="9437" w:wrap="notBeside" w:vAnchor="text" w:hAnchor="text" w:xAlign="center" w:y="1"/>
              <w:shd w:val="clear" w:color="auto" w:fill="auto"/>
              <w:spacing w:before="0" w:after="60" w:line="260" w:lineRule="exact"/>
              <w:ind w:left="160" w:firstLine="0"/>
              <w:jc w:val="left"/>
            </w:pPr>
            <w:r>
              <w:rPr>
                <w:rStyle w:val="11"/>
              </w:rPr>
              <w:t>№</w:t>
            </w:r>
          </w:p>
          <w:p w:rsidR="00A52CFC" w:rsidRDefault="00F67DBA">
            <w:pPr>
              <w:pStyle w:val="2"/>
              <w:framePr w:w="9437" w:wrap="notBeside" w:vAnchor="text" w:hAnchor="text" w:xAlign="center" w:y="1"/>
              <w:shd w:val="clear" w:color="auto" w:fill="auto"/>
              <w:spacing w:before="60" w:after="0" w:line="260" w:lineRule="exact"/>
              <w:ind w:left="160" w:firstLine="0"/>
              <w:jc w:val="left"/>
            </w:pPr>
            <w:proofErr w:type="gramStart"/>
            <w:r>
              <w:rPr>
                <w:rStyle w:val="11"/>
              </w:rPr>
              <w:t>п</w:t>
            </w:r>
            <w:proofErr w:type="gramEnd"/>
            <w:r>
              <w:rPr>
                <w:rStyle w:val="11"/>
              </w:rPr>
              <w:t>/п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CFC" w:rsidRDefault="00F67DBA">
            <w:pPr>
              <w:pStyle w:val="2"/>
              <w:framePr w:w="9437" w:wrap="notBeside" w:vAnchor="text" w:hAnchor="text" w:xAlign="center" w:y="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11"/>
              </w:rPr>
              <w:t>Дата</w:t>
            </w:r>
          </w:p>
          <w:p w:rsidR="00A52CFC" w:rsidRDefault="00F67DBA">
            <w:pPr>
              <w:pStyle w:val="2"/>
              <w:framePr w:w="9437" w:wrap="notBeside" w:vAnchor="text" w:hAnchor="text" w:xAlign="center" w:y="1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11"/>
              </w:rPr>
              <w:t>план/факт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2CFC" w:rsidRDefault="00F67DBA">
            <w:pPr>
              <w:pStyle w:val="2"/>
              <w:framePr w:w="9437" w:wrap="notBeside" w:vAnchor="text" w:hAnchor="text" w:xAlign="center" w:y="1"/>
              <w:shd w:val="clear" w:color="auto" w:fill="auto"/>
              <w:spacing w:before="0" w:after="120" w:line="260" w:lineRule="exact"/>
              <w:ind w:left="160" w:firstLine="0"/>
              <w:jc w:val="left"/>
            </w:pPr>
            <w:r>
              <w:rPr>
                <w:rStyle w:val="11"/>
              </w:rPr>
              <w:t>Кол-во</w:t>
            </w:r>
          </w:p>
          <w:p w:rsidR="00A52CFC" w:rsidRDefault="00F67DBA">
            <w:pPr>
              <w:pStyle w:val="2"/>
              <w:framePr w:w="9437" w:wrap="notBeside" w:vAnchor="text" w:hAnchor="text" w:xAlign="center" w:y="1"/>
              <w:shd w:val="clear" w:color="auto" w:fill="auto"/>
              <w:spacing w:before="120" w:after="0" w:line="260" w:lineRule="exact"/>
              <w:ind w:left="240" w:firstLine="0"/>
              <w:jc w:val="left"/>
            </w:pPr>
            <w:r>
              <w:rPr>
                <w:rStyle w:val="11"/>
              </w:rPr>
              <w:t>часов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2CFC" w:rsidRDefault="00F67DBA">
            <w:pPr>
              <w:pStyle w:val="2"/>
              <w:framePr w:w="9437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1"/>
              </w:rPr>
              <w:t>Тема занятий</w:t>
            </w:r>
          </w:p>
        </w:tc>
      </w:tr>
      <w:tr w:rsidR="00A52CFC">
        <w:trPr>
          <w:trHeight w:hRule="exact" w:val="43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FC" w:rsidRDefault="00A52CFC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FC" w:rsidRDefault="00A52CFC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FC" w:rsidRDefault="00A52CFC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2CFC" w:rsidRDefault="00A52CFC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2CFC" w:rsidRDefault="00A52CFC">
            <w:pPr>
              <w:framePr w:w="94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52CFC" w:rsidRDefault="00A52CFC">
      <w:pPr>
        <w:rPr>
          <w:sz w:val="2"/>
          <w:szCs w:val="2"/>
        </w:rPr>
      </w:pPr>
    </w:p>
    <w:p w:rsidR="00A52CFC" w:rsidRDefault="00A52CFC">
      <w:pPr>
        <w:rPr>
          <w:sz w:val="2"/>
          <w:szCs w:val="2"/>
        </w:rPr>
      </w:pPr>
    </w:p>
    <w:sectPr w:rsidR="00A52CFC" w:rsidSect="00A52CFC">
      <w:type w:val="continuous"/>
      <w:pgSz w:w="11909" w:h="16838"/>
      <w:pgMar w:top="1908" w:right="705" w:bottom="1529" w:left="705" w:header="0" w:footer="3" w:gutter="1051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DBA" w:rsidRDefault="00F67DBA" w:rsidP="00A52CFC">
      <w:r>
        <w:separator/>
      </w:r>
    </w:p>
  </w:endnote>
  <w:endnote w:type="continuationSeparator" w:id="0">
    <w:p w:rsidR="00F67DBA" w:rsidRDefault="00F67DBA" w:rsidP="00A5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DBA" w:rsidRDefault="00F67DBA"/>
  </w:footnote>
  <w:footnote w:type="continuationSeparator" w:id="0">
    <w:p w:rsidR="00F67DBA" w:rsidRDefault="00F67D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FC" w:rsidRDefault="005E79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7.45pt;margin-top:60.6pt;width:99.6pt;height:12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2CFC" w:rsidRDefault="00F67DB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i/>
                    <w:iCs/>
                  </w:rPr>
                  <w:t>Приложение №</w:t>
                </w:r>
                <w:r w:rsidR="00C945FB">
                  <w:fldChar w:fldCharType="begin"/>
                </w:r>
                <w:r w:rsidR="00C945FB">
                  <w:instrText xml:space="preserve"> PAGE \* MERGEFORMAT </w:instrText>
                </w:r>
                <w:r w:rsidR="00C945FB">
                  <w:fldChar w:fldCharType="separate"/>
                </w:r>
                <w:r w:rsidR="005E7908" w:rsidRPr="005E7908">
                  <w:rPr>
                    <w:rStyle w:val="a8"/>
                    <w:i/>
                    <w:iCs/>
                    <w:noProof/>
                  </w:rPr>
                  <w:t>2</w:t>
                </w:r>
                <w:r w:rsidR="00C945FB">
                  <w:rPr>
                    <w:rStyle w:val="a8"/>
                    <w:i/>
                    <w:i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FC" w:rsidRDefault="005E7908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47.45pt;margin-top:60.6pt;width:99.6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52CFC" w:rsidRDefault="00F67DBA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i/>
                    <w:iCs/>
                  </w:rPr>
                  <w:t>Приложение №</w:t>
                </w:r>
                <w:r w:rsidR="00C945FB">
                  <w:fldChar w:fldCharType="begin"/>
                </w:r>
                <w:r w:rsidR="00C945FB">
                  <w:instrText xml:space="preserve"> PAGE \* MERGEFORMAT </w:instrText>
                </w:r>
                <w:r w:rsidR="00C945FB">
                  <w:fldChar w:fldCharType="separate"/>
                </w:r>
                <w:r w:rsidR="005E7908" w:rsidRPr="005E7908">
                  <w:rPr>
                    <w:rStyle w:val="a8"/>
                    <w:i/>
                    <w:iCs/>
                    <w:noProof/>
                  </w:rPr>
                  <w:t>1</w:t>
                </w:r>
                <w:r w:rsidR="00C945FB">
                  <w:rPr>
                    <w:rStyle w:val="a8"/>
                    <w:i/>
                    <w:i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FF7"/>
    <w:multiLevelType w:val="multilevel"/>
    <w:tmpl w:val="576C2F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E16D9"/>
    <w:multiLevelType w:val="multilevel"/>
    <w:tmpl w:val="BF70AE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974186"/>
    <w:multiLevelType w:val="multilevel"/>
    <w:tmpl w:val="F5B22E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C4DD0"/>
    <w:multiLevelType w:val="multilevel"/>
    <w:tmpl w:val="D43455E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2D4DD2"/>
    <w:multiLevelType w:val="multilevel"/>
    <w:tmpl w:val="8D72CAA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8C6F19"/>
    <w:multiLevelType w:val="multilevel"/>
    <w:tmpl w:val="C096CFF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B95649"/>
    <w:multiLevelType w:val="multilevel"/>
    <w:tmpl w:val="D0B8A4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52CFC"/>
    <w:rsid w:val="001F5E3D"/>
    <w:rsid w:val="005E7908"/>
    <w:rsid w:val="00654E30"/>
    <w:rsid w:val="00A06AE4"/>
    <w:rsid w:val="00A52CFC"/>
    <w:rsid w:val="00AE611D"/>
    <w:rsid w:val="00C945FB"/>
    <w:rsid w:val="00F6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2CFC"/>
    <w:rPr>
      <w:color w:val="3B98D3"/>
      <w:u w:val="single"/>
    </w:rPr>
  </w:style>
  <w:style w:type="character" w:customStyle="1" w:styleId="1">
    <w:name w:val="Заголовок №1_"/>
    <w:basedOn w:val="a0"/>
    <w:link w:val="10"/>
    <w:rsid w:val="00A52C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A5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A5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A5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A5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A52C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9">
    <w:name w:val="Подпись к таблице_"/>
    <w:basedOn w:val="a0"/>
    <w:link w:val="aa"/>
    <w:rsid w:val="00A5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A5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5pt">
    <w:name w:val="Основной текст + 11;5 pt"/>
    <w:basedOn w:val="a4"/>
    <w:rsid w:val="00A52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52CFC"/>
    <w:pPr>
      <w:shd w:val="clear" w:color="auto" w:fill="FFFFFF"/>
      <w:spacing w:after="4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">
    <w:name w:val="Основной текст2"/>
    <w:basedOn w:val="a"/>
    <w:link w:val="a4"/>
    <w:rsid w:val="00A52CFC"/>
    <w:pPr>
      <w:shd w:val="clear" w:color="auto" w:fill="FFFFFF"/>
      <w:spacing w:before="480" w:after="360" w:line="0" w:lineRule="atLeast"/>
      <w:ind w:hanging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A52C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1">
    <w:name w:val="Основной текст (2)"/>
    <w:basedOn w:val="a"/>
    <w:link w:val="20"/>
    <w:rsid w:val="00A52CFC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aa">
    <w:name w:val="Подпись к таблице"/>
    <w:basedOn w:val="a"/>
    <w:link w:val="a9"/>
    <w:rsid w:val="00A52C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C945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45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school</cp:lastModifiedBy>
  <cp:revision>4</cp:revision>
  <cp:lastPrinted>2016-12-26T09:53:00Z</cp:lastPrinted>
  <dcterms:created xsi:type="dcterms:W3CDTF">2014-11-30T07:55:00Z</dcterms:created>
  <dcterms:modified xsi:type="dcterms:W3CDTF">2016-12-26T11:54:00Z</dcterms:modified>
</cp:coreProperties>
</file>