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6E" w:rsidRPr="002B123C" w:rsidRDefault="002B123C" w:rsidP="002B1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3C">
        <w:rPr>
          <w:rFonts w:ascii="Times New Roman" w:hAnsi="Times New Roman" w:cs="Times New Roman"/>
          <w:b/>
          <w:sz w:val="28"/>
          <w:szCs w:val="28"/>
        </w:rPr>
        <w:t>История профессионального роста</w:t>
      </w:r>
    </w:p>
    <w:p w:rsidR="002B123C" w:rsidRDefault="002B123C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6"/>
        <w:gridCol w:w="6588"/>
      </w:tblGrid>
      <w:tr w:rsidR="002B123C" w:rsidRPr="00E7252B" w:rsidTr="00C84150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C" w:rsidRPr="00E7252B" w:rsidRDefault="00D97662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Аюшева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Анвяровна</w:t>
            </w:r>
            <w:proofErr w:type="spellEnd"/>
          </w:p>
        </w:tc>
      </w:tr>
      <w:tr w:rsidR="002B123C" w:rsidRPr="00E7252B" w:rsidTr="00C84150">
        <w:trPr>
          <w:trHeight w:val="280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D97662" w:rsidRDefault="00D97662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sun423@yandex.ru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 в со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Астрахани «Гимназия №1»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адрес с индексом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414056, г. Астрахань, ул. Комсомольская Набережная, 7а</w:t>
            </w:r>
          </w:p>
        </w:tc>
      </w:tr>
      <w:tr w:rsidR="002B123C" w:rsidRPr="00E7252B" w:rsidTr="00C84150">
        <w:trPr>
          <w:trHeight w:val="64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телефон с междугород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8(8512) 25-74-70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</w:t>
            </w:r>
          </w:p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нет»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9D0E48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B123C" w:rsidRPr="00E725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http://www.gimnazia.ruisp.com</w:t>
              </w:r>
            </w:hyperlink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электронная почта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9D0E48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B123C" w:rsidRPr="00E725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sgimnazia@yandex.ru</w:t>
              </w:r>
            </w:hyperlink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D97662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D97662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стаж – 30 лет, педагогический – 25 лет.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D97662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Почетные звания и награды (на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D97662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имею.</w:t>
            </w:r>
          </w:p>
        </w:tc>
      </w:tr>
      <w:tr w:rsidR="00F555C4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7C13AC" w:rsidRDefault="00F555C4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Мое профессиональное кредо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E7252B" w:rsidRDefault="00D97662" w:rsidP="00D9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мне это сделать самому»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и год окончания учреж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дения профессионального образо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вания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Default="00D97662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D97662" w:rsidRPr="00E7252B" w:rsidRDefault="00D97662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Астраханский государственный педагогический институт им. С.М.Кирова, факультет иностранных языков, 1987г., </w:t>
            </w:r>
          </w:p>
        </w:tc>
      </w:tr>
      <w:tr w:rsidR="002B123C" w:rsidRPr="00E7252B" w:rsidTr="00C84150">
        <w:trPr>
          <w:trHeight w:val="90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Специальность, квалификация по дипломам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627BB0" w:rsidRDefault="00D97662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2B123C" w:rsidRPr="00E7252B" w:rsidTr="00C84150">
        <w:trPr>
          <w:trHeight w:val="29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квалификации за последние три года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(наименования образователь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ных программ, модулей, 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стажиро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вок и т. п., места и сроки их полу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62" w:rsidRPr="00DA3562" w:rsidRDefault="002B123C" w:rsidP="00DA3562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AF69A1"/>
                <w:sz w:val="53"/>
                <w:szCs w:val="53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A3562">
              <w:rPr>
                <w:sz w:val="24"/>
                <w:szCs w:val="24"/>
              </w:rPr>
              <w:t xml:space="preserve">«Модернизация содержания и технологий ФГОС ООО на основе инновационных практик индивидуализации обучения», 36 часов, </w:t>
            </w:r>
            <w:r w:rsidR="00DA3562" w:rsidRPr="00DA3562">
              <w:rPr>
                <w:b w:val="0"/>
                <w:bCs w:val="0"/>
                <w:sz w:val="28"/>
                <w:szCs w:val="28"/>
              </w:rPr>
              <w:t>ГАУ ДПО "ВГАПО"</w:t>
            </w:r>
            <w:r w:rsidR="00B44708">
              <w:rPr>
                <w:b w:val="0"/>
                <w:bCs w:val="0"/>
                <w:sz w:val="28"/>
                <w:szCs w:val="28"/>
              </w:rPr>
              <w:t>, 2016 г.</w:t>
            </w:r>
          </w:p>
          <w:p w:rsidR="002B123C" w:rsidRPr="00790138" w:rsidRDefault="00B44708" w:rsidP="0007507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66FFE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r w:rsidR="00075071" w:rsidRPr="00866FFE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r w:rsidRPr="00866FFE">
              <w:rPr>
                <w:rFonts w:ascii="Times New Roman" w:eastAsia="Calibri" w:hAnsi="Times New Roman" w:cs="Times New Roman"/>
                <w:b/>
                <w:sz w:val="24"/>
              </w:rPr>
              <w:t>ерв</w:t>
            </w:r>
            <w:r w:rsidR="00075071" w:rsidRPr="00866FFE">
              <w:rPr>
                <w:rFonts w:ascii="Times New Roman" w:eastAsia="Calibri" w:hAnsi="Times New Roman" w:cs="Times New Roman"/>
                <w:b/>
                <w:sz w:val="24"/>
              </w:rPr>
              <w:t>ая</w:t>
            </w:r>
            <w:r w:rsidRPr="00866FFE">
              <w:rPr>
                <w:rFonts w:ascii="Times New Roman" w:eastAsia="Calibri" w:hAnsi="Times New Roman" w:cs="Times New Roman"/>
                <w:b/>
                <w:sz w:val="24"/>
              </w:rPr>
              <w:t xml:space="preserve"> помощ</w:t>
            </w:r>
            <w:r w:rsidR="00075071" w:rsidRPr="00866FFE">
              <w:rPr>
                <w:rFonts w:ascii="Times New Roman" w:eastAsia="Calibri" w:hAnsi="Times New Roman" w:cs="Times New Roman"/>
                <w:b/>
                <w:sz w:val="24"/>
              </w:rPr>
              <w:t>ь</w:t>
            </w:r>
            <w:r w:rsidRPr="00866FFE">
              <w:rPr>
                <w:rFonts w:ascii="Times New Roman" w:eastAsia="Calibri" w:hAnsi="Times New Roman" w:cs="Times New Roman"/>
                <w:b/>
                <w:sz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75071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6 ч.,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Фокс</w:t>
            </w:r>
            <w:r w:rsidR="00075071">
              <w:rPr>
                <w:rFonts w:ascii="Times New Roman" w:eastAsia="Calibri" w:hAnsi="Times New Roman" w:cs="Times New Roman"/>
                <w:sz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</w:rPr>
              <w:t>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», 2017г.</w:t>
            </w:r>
          </w:p>
        </w:tc>
      </w:tr>
      <w:tr w:rsidR="002B123C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индивидуального профессионального развития педагога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Default="00B44708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 технологии в практике учителя английского языка.</w:t>
            </w:r>
          </w:p>
        </w:tc>
      </w:tr>
      <w:tr w:rsidR="002B123C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публикации (в т.ч. бро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3C" w:rsidRDefault="00B44708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«Психологический климат урока и самооценка школьника» (Сборник материалов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ОНППК</w:t>
            </w:r>
            <w:r w:rsidR="00F31017">
              <w:rPr>
                <w:rFonts w:ascii="Times New Roman" w:hAnsi="Times New Roman" w:cs="Times New Roman"/>
                <w:sz w:val="24"/>
                <w:szCs w:val="28"/>
              </w:rPr>
              <w:t xml:space="preserve"> «Проблемы развития личности</w:t>
            </w:r>
            <w:proofErr w:type="gramStart"/>
            <w:r w:rsidR="00F31017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="00F31017">
              <w:rPr>
                <w:rFonts w:ascii="Times New Roman" w:hAnsi="Times New Roman" w:cs="Times New Roman"/>
                <w:sz w:val="24"/>
                <w:szCs w:val="28"/>
              </w:rPr>
              <w:t xml:space="preserve"> многообразие подходов»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11мая 2017г.)</w:t>
            </w:r>
          </w:p>
          <w:p w:rsidR="00B44708" w:rsidRDefault="00B44708" w:rsidP="00B4470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«Конспект урока английского языка в 5 классе. Игра «Путешествие в страну глаголов»</w:t>
            </w:r>
            <w:r w:rsidR="00F31017">
              <w:rPr>
                <w:rFonts w:ascii="Times New Roman" w:hAnsi="Times New Roman" w:cs="Times New Roman"/>
                <w:sz w:val="24"/>
                <w:szCs w:val="28"/>
              </w:rPr>
              <w:t xml:space="preserve"> (Материалы конференции Ассоциации творческих педагогов России, 10 июля 2015 г.)</w:t>
            </w:r>
          </w:p>
          <w:p w:rsidR="00F31017" w:rsidRPr="00B44708" w:rsidRDefault="00F31017" w:rsidP="00B4470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«Воспитание толерантности – как одно из направлений воспитательной работы в классе» (Сборник материалов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ОНППК «Воспитательная деятельность в образовательных организациях: подходы, содержание, результативность»,  13 мая 2015г.</w:t>
            </w:r>
            <w:proofErr w:type="gramEnd"/>
          </w:p>
        </w:tc>
      </w:tr>
      <w:tr w:rsidR="00F555C4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7C13AC" w:rsidRDefault="00F555C4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17" w:rsidRDefault="00F31017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фестиваль педагогического творчества, 2015 год, диплом участника</w:t>
            </w:r>
          </w:p>
          <w:p w:rsidR="00F31017" w:rsidRDefault="00F31017" w:rsidP="00F310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фестиваль педагогического мастерства «Педагогическое достояние России – 2015», диплом участника</w:t>
            </w:r>
          </w:p>
          <w:p w:rsidR="00075071" w:rsidRPr="00075071" w:rsidRDefault="00075071" w:rsidP="00F3101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Международная олимпиада для учителей «Профессиональная гордость» от проекта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mega</w:t>
            </w:r>
            <w:r w:rsidRPr="0007507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диплом победителя (1 место).</w:t>
            </w:r>
          </w:p>
        </w:tc>
      </w:tr>
      <w:tr w:rsidR="00F555C4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7C13AC" w:rsidRDefault="00F555C4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разработке и реализации муниципальных, региональных,  федеральных, международных программ и проектов (с указанием статуса участия</w:t>
            </w:r>
            <w:r w:rsidRPr="007C1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4" w:rsidRDefault="00866FFE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 Всероссийского проекта «Открытый урок с Просвещением»</w:t>
            </w:r>
          </w:p>
          <w:p w:rsidR="00866FFE" w:rsidRDefault="00866FFE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 Общероссийского проекта «Школа цифрового века»</w:t>
            </w:r>
          </w:p>
          <w:p w:rsidR="00A24DA3" w:rsidRPr="005A164D" w:rsidRDefault="00A24DA3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межрегиональной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научно-практической конференции «Достижение современного качества образования средствами дидактической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метода Л.Г.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опыт работы сетевых площадок» 16.12. 2016</w:t>
            </w:r>
          </w:p>
        </w:tc>
      </w:tr>
      <w:tr w:rsidR="002B123C" w:rsidRPr="00E7252B" w:rsidTr="00C84150">
        <w:trPr>
          <w:trHeight w:val="410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Диссеминация инновационного управленческого опыта, другие с</w:t>
            </w:r>
            <w:r w:rsidRPr="00E72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ведения, не раскрытые предыдущими разделами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FE" w:rsidRDefault="00866FFE" w:rsidP="00C84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Классный руководитель 7 г класса, </w:t>
            </w:r>
          </w:p>
          <w:p w:rsidR="00866FFE" w:rsidRPr="00866FFE" w:rsidRDefault="00866FFE" w:rsidP="00C841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Дружины юных пожарных «Факел»</w:t>
            </w:r>
          </w:p>
          <w:p w:rsidR="002B123C" w:rsidRDefault="00075071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Астраханского областного отделения Общероссийской общественной организации «Всероссийское добровольное пожарное общество» за участие в региональном смотре-конкурсе дружин юных пожарных «Лучшая дружина юных пожарных Астраханской области – 2017»</w:t>
            </w:r>
          </w:p>
          <w:p w:rsidR="00075071" w:rsidRDefault="00075071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Грамота Астраханского областного отделения Общероссийской общественной организации «Всероссийское добровольное пожарное общество» за участие в региональном этапе всероссийского конкурса детско-юношеского творчества по пожарной безопасности «Неопалимая купина», 2017г.</w:t>
            </w:r>
          </w:p>
          <w:p w:rsidR="00075071" w:rsidRDefault="00075071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Грамота Астраханского областного отделения Общероссийской общественной организации «Всероссийское добровольное пожарное общество» за активное содействие в деле пропаганды знаний в области пожарной безопасности и </w:t>
            </w:r>
            <w:r w:rsidR="00866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защиты от чрезвычайных ситуаций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2016г.</w:t>
            </w:r>
          </w:p>
          <w:p w:rsidR="00075071" w:rsidRPr="00B74277" w:rsidRDefault="00075071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123C" w:rsidRDefault="002B123C"/>
    <w:sectPr w:rsidR="002B123C" w:rsidSect="00B0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3C"/>
    <w:rsid w:val="00075071"/>
    <w:rsid w:val="002B123C"/>
    <w:rsid w:val="004F35C9"/>
    <w:rsid w:val="00760A34"/>
    <w:rsid w:val="007C13AC"/>
    <w:rsid w:val="00866FFE"/>
    <w:rsid w:val="009D0E48"/>
    <w:rsid w:val="00A24DA3"/>
    <w:rsid w:val="00AC44A1"/>
    <w:rsid w:val="00B0296E"/>
    <w:rsid w:val="00B44708"/>
    <w:rsid w:val="00BB1111"/>
    <w:rsid w:val="00D97662"/>
    <w:rsid w:val="00DA3562"/>
    <w:rsid w:val="00F31017"/>
    <w:rsid w:val="00F5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3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A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imnazia@yandex.ru" TargetMode="External"/><Relationship Id="rId4" Type="http://schemas.openxmlformats.org/officeDocument/2006/relationships/hyperlink" Target="http://www.gimnazia.ruis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2018-01-29T14:49:00Z</dcterms:created>
  <dcterms:modified xsi:type="dcterms:W3CDTF">2018-01-29T18:07:00Z</dcterms:modified>
</cp:coreProperties>
</file>