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C3" w:rsidRPr="004A10C3" w:rsidRDefault="004A10C3" w:rsidP="004A10C3">
      <w:pPr>
        <w:spacing w:after="0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4A10C3">
        <w:rPr>
          <w:rFonts w:ascii="Times New Roman" w:hAnsi="Times New Roman"/>
          <w:b/>
          <w:caps/>
          <w:sz w:val="24"/>
          <w:szCs w:val="24"/>
        </w:rPr>
        <w:t>Аннотация к  Рабочей  программе  По истории</w:t>
      </w:r>
    </w:p>
    <w:p w:rsidR="004A10C3" w:rsidRPr="004A10C3" w:rsidRDefault="004A10C3" w:rsidP="004A10C3">
      <w:pPr>
        <w:spacing w:after="0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4A10C3">
        <w:rPr>
          <w:rFonts w:ascii="Times New Roman" w:hAnsi="Times New Roman"/>
          <w:b/>
          <w:caps/>
          <w:sz w:val="24"/>
          <w:szCs w:val="24"/>
        </w:rPr>
        <w:t>9 класс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Рабочая программа «История» 9 класс составлена на основе: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требований к результатам освоения основной образовательной программы основного общего образования;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примерной программы основного общего образования по истории;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идей и положений Концепции духовно-нравственного развития и воспитания личности гражданина России;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10C3">
        <w:rPr>
          <w:rFonts w:ascii="Times New Roman" w:hAnsi="Times New Roman"/>
          <w:sz w:val="24"/>
          <w:szCs w:val="24"/>
        </w:rPr>
        <w:t>- программы по истории для 5-9 классов общеобразовательных учреждений (авторы-составители:</w:t>
      </w:r>
      <w:proofErr w:type="gramEnd"/>
      <w:r w:rsidRPr="004A10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10C3">
        <w:rPr>
          <w:rFonts w:ascii="Times New Roman" w:hAnsi="Times New Roman"/>
          <w:sz w:val="24"/>
          <w:szCs w:val="24"/>
        </w:rPr>
        <w:t xml:space="preserve">Т.П. Андреевская, О.Н. Журавлева, А.Н. Майков) – М.: </w:t>
      </w:r>
      <w:proofErr w:type="spellStart"/>
      <w:r w:rsidRPr="004A10C3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4A10C3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 w:rsidRPr="004A10C3">
          <w:rPr>
            <w:rFonts w:ascii="Times New Roman" w:hAnsi="Times New Roman"/>
            <w:sz w:val="24"/>
            <w:szCs w:val="24"/>
          </w:rPr>
          <w:t>2013 г</w:t>
        </w:r>
      </w:smartTag>
      <w:r w:rsidRPr="004A10C3">
        <w:rPr>
          <w:rFonts w:ascii="Times New Roman" w:hAnsi="Times New Roman"/>
          <w:sz w:val="24"/>
          <w:szCs w:val="24"/>
        </w:rPr>
        <w:t>.</w:t>
      </w:r>
      <w:proofErr w:type="gramEnd"/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4A10C3">
        <w:rPr>
          <w:rFonts w:ascii="Times New Roman" w:hAnsi="Times New Roman"/>
          <w:b/>
          <w:bCs/>
          <w:sz w:val="24"/>
          <w:szCs w:val="24"/>
        </w:rPr>
        <w:t>Рабочей программе соответствуют учебники: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 xml:space="preserve">Хейфец В.Л. Всеобщая история. 9 класс / под общей ред. академика РАН В.С. </w:t>
      </w:r>
      <w:proofErr w:type="spellStart"/>
      <w:r w:rsidRPr="004A10C3">
        <w:rPr>
          <w:rFonts w:ascii="Times New Roman" w:hAnsi="Times New Roman"/>
          <w:sz w:val="24"/>
          <w:szCs w:val="24"/>
        </w:rPr>
        <w:t>Мясникова</w:t>
      </w:r>
      <w:proofErr w:type="spellEnd"/>
      <w:r w:rsidRPr="004A10C3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4A10C3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4A10C3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 w:rsidRPr="004A10C3">
          <w:rPr>
            <w:rFonts w:ascii="Times New Roman" w:hAnsi="Times New Roman"/>
            <w:sz w:val="24"/>
            <w:szCs w:val="24"/>
          </w:rPr>
          <w:t>2013 г</w:t>
        </w:r>
      </w:smartTag>
      <w:r w:rsidRPr="004A10C3">
        <w:rPr>
          <w:rFonts w:ascii="Times New Roman" w:hAnsi="Times New Roman"/>
          <w:sz w:val="24"/>
          <w:szCs w:val="24"/>
        </w:rPr>
        <w:t>.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0C3">
        <w:rPr>
          <w:rFonts w:ascii="Times New Roman" w:hAnsi="Times New Roman"/>
          <w:sz w:val="24"/>
          <w:szCs w:val="24"/>
        </w:rPr>
        <w:t>Измозик</w:t>
      </w:r>
      <w:proofErr w:type="spellEnd"/>
      <w:r w:rsidRPr="004A10C3">
        <w:rPr>
          <w:rFonts w:ascii="Times New Roman" w:hAnsi="Times New Roman"/>
          <w:sz w:val="24"/>
          <w:szCs w:val="24"/>
        </w:rPr>
        <w:t xml:space="preserve"> В.С. История России. 9 класс / под общей ред. чл.-корр. РАН Р.Ш. Ганелина. – М.: </w:t>
      </w:r>
      <w:proofErr w:type="spellStart"/>
      <w:r w:rsidRPr="004A10C3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4A10C3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 w:rsidRPr="004A10C3">
          <w:rPr>
            <w:rFonts w:ascii="Times New Roman" w:hAnsi="Times New Roman"/>
            <w:sz w:val="24"/>
            <w:szCs w:val="24"/>
          </w:rPr>
          <w:t>2013 г</w:t>
        </w:r>
      </w:smartTag>
      <w:r w:rsidRPr="004A10C3">
        <w:rPr>
          <w:rFonts w:ascii="Times New Roman" w:hAnsi="Times New Roman"/>
          <w:sz w:val="24"/>
          <w:szCs w:val="24"/>
        </w:rPr>
        <w:t>.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b/>
          <w:bCs/>
          <w:sz w:val="24"/>
          <w:szCs w:val="24"/>
        </w:rPr>
        <w:t>Количество учебных часов:</w:t>
      </w:r>
      <w:r w:rsidRPr="004A10C3">
        <w:rPr>
          <w:rFonts w:ascii="Times New Roman" w:hAnsi="Times New Roman"/>
          <w:sz w:val="24"/>
          <w:szCs w:val="24"/>
        </w:rPr>
        <w:t xml:space="preserve"> </w:t>
      </w:r>
      <w:r w:rsidRPr="004A10C3">
        <w:rPr>
          <w:rFonts w:ascii="Times New Roman" w:hAnsi="Times New Roman"/>
          <w:b/>
          <w:sz w:val="24"/>
          <w:szCs w:val="24"/>
        </w:rPr>
        <w:t>102 (3 часа в неделю):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Всеобщая история. История новейшего времени (34 часа),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 xml:space="preserve">История России </w:t>
      </w:r>
      <w:r w:rsidRPr="004A10C3">
        <w:rPr>
          <w:rFonts w:ascii="Times New Roman" w:hAnsi="Times New Roman"/>
          <w:sz w:val="24"/>
          <w:szCs w:val="24"/>
          <w:lang w:val="en-US"/>
        </w:rPr>
        <w:t>XX</w:t>
      </w:r>
      <w:r w:rsidRPr="004A10C3">
        <w:rPr>
          <w:rFonts w:ascii="Times New Roman" w:hAnsi="Times New Roman"/>
          <w:sz w:val="24"/>
          <w:szCs w:val="24"/>
        </w:rPr>
        <w:t xml:space="preserve"> в. (68 часов)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4A10C3">
        <w:rPr>
          <w:rFonts w:ascii="Times New Roman" w:hAnsi="Times New Roman"/>
          <w:sz w:val="24"/>
          <w:szCs w:val="24"/>
        </w:rPr>
        <w:t>изучения в основной школе предмета «История» являются: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определение для учащихся исторических ориентиров самоидентификации в современном мире, формирование у них российской гражданской идентичности;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овладение учащимися знаниями об основных этапах развития народов нашей страны и всего человечества с древнейших времен и до наших дней;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приобретения опыта активного освоения российского и мирового культурно-исторического наследия;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воспитание патриотизма и гражданственности, приверженности к идеям гуманизма, уважение прав человека и демократических ценностей;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усвоение базовых национальных ценностей на основе изучения российского и мирового исторического опыта;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формирование умений применять исторические знания для осмысления сущности современных общественных явлений и их оценки;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развитие умений анализировать, сопоставлять и оценивать содержащуюся в различных источниках информацию о событиях и явлениях прошлого и настоящего;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выработка современного понимания истории в контексте гуманитарного знания и реалий общественной жизни.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 xml:space="preserve">Школьный предмет «История» относится к общественно-научным (социальным) дисциплинам. Он состоит из двух самостоятельных курсов – «Всеобщая история» и «История России». 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Содержание курсов ориентировано на системно-деятельностную организацию процесса формирования знаний, универсальных и специальных умений учащихся с опорой на использование современных технологий обучения.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4A10C3">
        <w:rPr>
          <w:rFonts w:ascii="Times New Roman" w:hAnsi="Times New Roman"/>
          <w:bCs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Pr="004A10C3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4A10C3">
        <w:rPr>
          <w:rFonts w:ascii="Times New Roman" w:hAnsi="Times New Roman"/>
          <w:bCs/>
          <w:sz w:val="24"/>
          <w:szCs w:val="24"/>
        </w:rPr>
        <w:t xml:space="preserve"> и предметных результатов.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Pr="004A10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10C3">
        <w:rPr>
          <w:rFonts w:ascii="Times New Roman" w:hAnsi="Times New Roman"/>
          <w:sz w:val="24"/>
          <w:szCs w:val="24"/>
        </w:rPr>
        <w:t>обучения по предмету</w:t>
      </w:r>
      <w:proofErr w:type="gramEnd"/>
      <w:r w:rsidRPr="004A10C3">
        <w:rPr>
          <w:rFonts w:ascii="Times New Roman" w:hAnsi="Times New Roman"/>
          <w:sz w:val="24"/>
          <w:szCs w:val="24"/>
        </w:rPr>
        <w:t xml:space="preserve"> «История» являются: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 xml:space="preserve">- воспитание российской гражданской идентичности, патриотизма, уважения к Отечеству как к многонациональному и </w:t>
      </w:r>
      <w:proofErr w:type="spellStart"/>
      <w:r w:rsidRPr="004A10C3">
        <w:rPr>
          <w:rFonts w:ascii="Times New Roman" w:hAnsi="Times New Roman"/>
          <w:sz w:val="24"/>
          <w:szCs w:val="24"/>
        </w:rPr>
        <w:t>мультикультурному</w:t>
      </w:r>
      <w:proofErr w:type="spellEnd"/>
      <w:r w:rsidRPr="004A10C3">
        <w:rPr>
          <w:rFonts w:ascii="Times New Roman" w:hAnsi="Times New Roman"/>
          <w:sz w:val="24"/>
          <w:szCs w:val="24"/>
        </w:rPr>
        <w:t xml:space="preserve"> образованию;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развитие личностных и духовных качеств, позволяющих уважительно и доброжелательно относиться к другим людям, их мнению, мировоззрению, культуре, языку, гражданской позиции, истории, культуре;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lastRenderedPageBreak/>
        <w:t xml:space="preserve">- формирование толерантного отношения к религии, традициям, языку и ценностям народов России. 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 xml:space="preserve">-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</w:t>
      </w:r>
      <w:proofErr w:type="gramStart"/>
      <w:r w:rsidRPr="004A10C3">
        <w:rPr>
          <w:rFonts w:ascii="Times New Roman" w:hAnsi="Times New Roman"/>
          <w:sz w:val="24"/>
          <w:szCs w:val="24"/>
        </w:rPr>
        <w:t>в</w:t>
      </w:r>
      <w:proofErr w:type="gramEnd"/>
      <w:r w:rsidRPr="004A10C3">
        <w:rPr>
          <w:rFonts w:ascii="Times New Roman" w:hAnsi="Times New Roman"/>
          <w:sz w:val="24"/>
          <w:szCs w:val="24"/>
        </w:rPr>
        <w:t>.;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эмоционально положительное принятие своей этнической идентичности;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уважение к истории родного края, его культурным и историческим памятникам;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устойчивый познавательный интерес к прошлому своей Родины;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внимательное отношение к ценностям семьи, осознание её роли в истории страны;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0C3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4A10C3">
        <w:rPr>
          <w:rFonts w:ascii="Times New Roman" w:hAnsi="Times New Roman"/>
          <w:sz w:val="24"/>
          <w:szCs w:val="24"/>
        </w:rPr>
        <w:t xml:space="preserve"> результатами </w:t>
      </w:r>
      <w:proofErr w:type="gramStart"/>
      <w:r w:rsidRPr="004A10C3">
        <w:rPr>
          <w:rFonts w:ascii="Times New Roman" w:hAnsi="Times New Roman"/>
          <w:sz w:val="24"/>
          <w:szCs w:val="24"/>
        </w:rPr>
        <w:t>обучения по предмету</w:t>
      </w:r>
      <w:proofErr w:type="gramEnd"/>
      <w:r w:rsidRPr="004A10C3">
        <w:rPr>
          <w:rFonts w:ascii="Times New Roman" w:hAnsi="Times New Roman"/>
          <w:sz w:val="24"/>
          <w:szCs w:val="24"/>
        </w:rPr>
        <w:t xml:space="preserve"> «История» являются: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самостоятельно контролировать своё время и управлять им;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 xml:space="preserve">- адекватно самостоятельно оценивать правильность выполнения действий и вносить необходимые коррективы в </w:t>
      </w:r>
      <w:proofErr w:type="gramStart"/>
      <w:r w:rsidRPr="004A10C3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4A10C3">
        <w:rPr>
          <w:rFonts w:ascii="Times New Roman" w:hAnsi="Times New Roman"/>
          <w:sz w:val="24"/>
          <w:szCs w:val="24"/>
        </w:rPr>
        <w:t xml:space="preserve"> как в конце действия, так и по ходу его реализации;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выявлять разные точки зрения и сравнивать их, прежде чем принимать решения и делать выбор;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осуществлять взаимный контроль и оказывать необходимую взаимопомощь путём сотрудничества;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осуществлять контроль, коррекцию, оценку действий партнёра, уметь убеждать;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оказывать поддержку и содействие тем, от кого зависит достижение цели в совместной деятельности;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осуществлять расширенный поиск информации с использованием ресурсов библиотек и Интернета;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 xml:space="preserve">- проводить сравнение, </w:t>
      </w:r>
      <w:proofErr w:type="spellStart"/>
      <w:r w:rsidRPr="004A10C3">
        <w:rPr>
          <w:rFonts w:ascii="Times New Roman" w:hAnsi="Times New Roman"/>
          <w:sz w:val="24"/>
          <w:szCs w:val="24"/>
        </w:rPr>
        <w:t>типологизацию</w:t>
      </w:r>
      <w:proofErr w:type="spellEnd"/>
      <w:r w:rsidRPr="004A10C3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выявлять проблему, аргументировать её актуальность;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lastRenderedPageBreak/>
        <w:t>-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делать умозаключения и выводы на основе аргументации;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b/>
          <w:bCs/>
          <w:sz w:val="24"/>
          <w:szCs w:val="24"/>
        </w:rPr>
        <w:t xml:space="preserve">Предметными </w:t>
      </w:r>
      <w:r w:rsidRPr="004A10C3">
        <w:rPr>
          <w:rFonts w:ascii="Times New Roman" w:hAnsi="Times New Roman"/>
          <w:sz w:val="24"/>
          <w:szCs w:val="24"/>
        </w:rPr>
        <w:t xml:space="preserve">результатами </w:t>
      </w:r>
      <w:proofErr w:type="gramStart"/>
      <w:r w:rsidRPr="004A10C3">
        <w:rPr>
          <w:rFonts w:ascii="Times New Roman" w:hAnsi="Times New Roman"/>
          <w:sz w:val="24"/>
          <w:szCs w:val="24"/>
        </w:rPr>
        <w:t>обучения по предмету</w:t>
      </w:r>
      <w:proofErr w:type="gramEnd"/>
      <w:r w:rsidRPr="004A10C3">
        <w:rPr>
          <w:rFonts w:ascii="Times New Roman" w:hAnsi="Times New Roman"/>
          <w:sz w:val="24"/>
          <w:szCs w:val="24"/>
        </w:rPr>
        <w:t xml:space="preserve"> «История» являются: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 xml:space="preserve">- представление о территории Европы, США, России и её границах, об их изменениях на протяжении XX </w:t>
      </w:r>
      <w:proofErr w:type="gramStart"/>
      <w:r w:rsidRPr="004A10C3">
        <w:rPr>
          <w:rFonts w:ascii="Times New Roman" w:hAnsi="Times New Roman"/>
          <w:sz w:val="24"/>
          <w:szCs w:val="24"/>
        </w:rPr>
        <w:t>в</w:t>
      </w:r>
      <w:proofErr w:type="gramEnd"/>
      <w:r w:rsidRPr="004A10C3">
        <w:rPr>
          <w:rFonts w:ascii="Times New Roman" w:hAnsi="Times New Roman"/>
          <w:sz w:val="24"/>
          <w:szCs w:val="24"/>
        </w:rPr>
        <w:t>.;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знание истории и географии края, его достижений и культурных традиций в изучаемый период;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 xml:space="preserve">- представление о социально-политическом устройстве России в XX </w:t>
      </w:r>
      <w:proofErr w:type="gramStart"/>
      <w:r w:rsidRPr="004A10C3">
        <w:rPr>
          <w:rFonts w:ascii="Times New Roman" w:hAnsi="Times New Roman"/>
          <w:sz w:val="24"/>
          <w:szCs w:val="24"/>
        </w:rPr>
        <w:t>в</w:t>
      </w:r>
      <w:proofErr w:type="gramEnd"/>
      <w:r w:rsidRPr="004A10C3">
        <w:rPr>
          <w:rFonts w:ascii="Times New Roman" w:hAnsi="Times New Roman"/>
          <w:sz w:val="24"/>
          <w:szCs w:val="24"/>
        </w:rPr>
        <w:t>.;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умение ориентироваться в особенностях социальных отношений и взаимодействий социальных групп;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 xml:space="preserve">- представление о социальной стратификации и её эволюции на протяжении XX </w:t>
      </w:r>
      <w:proofErr w:type="gramStart"/>
      <w:r w:rsidRPr="004A10C3">
        <w:rPr>
          <w:rFonts w:ascii="Times New Roman" w:hAnsi="Times New Roman"/>
          <w:sz w:val="24"/>
          <w:szCs w:val="24"/>
        </w:rPr>
        <w:t>в</w:t>
      </w:r>
      <w:proofErr w:type="gramEnd"/>
      <w:r w:rsidRPr="004A10C3">
        <w:rPr>
          <w:rFonts w:ascii="Times New Roman" w:hAnsi="Times New Roman"/>
          <w:sz w:val="24"/>
          <w:szCs w:val="24"/>
        </w:rPr>
        <w:t>.;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 xml:space="preserve">- знание основных течений общественного движения XX </w:t>
      </w:r>
      <w:proofErr w:type="gramStart"/>
      <w:r w:rsidRPr="004A10C3">
        <w:rPr>
          <w:rFonts w:ascii="Times New Roman" w:hAnsi="Times New Roman"/>
          <w:sz w:val="24"/>
          <w:szCs w:val="24"/>
        </w:rPr>
        <w:t>в</w:t>
      </w:r>
      <w:proofErr w:type="gramEnd"/>
      <w:r w:rsidRPr="004A10C3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4A10C3">
        <w:rPr>
          <w:rFonts w:ascii="Times New Roman" w:hAnsi="Times New Roman"/>
          <w:sz w:val="24"/>
          <w:szCs w:val="24"/>
        </w:rPr>
        <w:t>их</w:t>
      </w:r>
      <w:proofErr w:type="gramEnd"/>
      <w:r w:rsidRPr="004A10C3">
        <w:rPr>
          <w:rFonts w:ascii="Times New Roman" w:hAnsi="Times New Roman"/>
          <w:sz w:val="24"/>
          <w:szCs w:val="24"/>
        </w:rPr>
        <w:t xml:space="preserve"> отличительных черт и особенностей;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установление взаимосвязи между общественным движением и политическими событиями;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определение и использование основных исторических понятий периода;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установление причинно-следственных связей, объяснение исторических явлений;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расширение элементов социального опыта, опыта творческой деятельности;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приобретение опыта историко-культурного и цивилизационного подхода к оценке различных явлений;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сопоставление (при помощи учителя) различных версий и оценок исторических событий и личностей;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(самодержавие) в сравнении с государствами Западной Европы);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4A10C3" w:rsidRPr="004A10C3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4A10C3">
        <w:rPr>
          <w:rFonts w:ascii="Times New Roman" w:hAnsi="Times New Roman"/>
          <w:sz w:val="24"/>
          <w:szCs w:val="24"/>
        </w:rPr>
        <w:t>- представление о культурном пространстве России в XX в., осознание роли и места культурного наследия России в общемировом культурном наследии.</w:t>
      </w:r>
    </w:p>
    <w:p w:rsidR="004A10C3" w:rsidRPr="000B798B" w:rsidRDefault="004A10C3" w:rsidP="004A10C3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0B798B">
        <w:rPr>
          <w:rFonts w:ascii="Times New Roman" w:hAnsi="Times New Roman"/>
          <w:sz w:val="24"/>
          <w:szCs w:val="24"/>
        </w:rPr>
        <w:t xml:space="preserve">Таким образом, система формирования разнообразных умений, навыков и способов познавательной </w:t>
      </w:r>
      <w:proofErr w:type="gramStart"/>
      <w:r w:rsidRPr="000B798B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0B798B">
        <w:rPr>
          <w:rFonts w:ascii="Times New Roman" w:hAnsi="Times New Roman"/>
          <w:sz w:val="24"/>
          <w:szCs w:val="24"/>
        </w:rPr>
        <w:t xml:space="preserve"> учащихся в процессе изучения истории России с использованием данного УМК направлена на реализацию важнейшего требования модернизации школьного образования – перехода к развивающей модели обучения, к деятельностным формам организации учебного процесса.</w:t>
      </w:r>
    </w:p>
    <w:p w:rsidR="00A536DC" w:rsidRPr="004A10C3" w:rsidRDefault="00A536DC" w:rsidP="004A10C3">
      <w:pPr>
        <w:spacing w:after="0"/>
        <w:rPr>
          <w:rFonts w:ascii="Times New Roman" w:hAnsi="Times New Roman"/>
          <w:sz w:val="24"/>
          <w:szCs w:val="24"/>
        </w:rPr>
      </w:pPr>
    </w:p>
    <w:sectPr w:rsidR="00A536DC" w:rsidRPr="004A10C3" w:rsidSect="00562F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10C3"/>
    <w:rsid w:val="004A10C3"/>
    <w:rsid w:val="00562F99"/>
    <w:rsid w:val="00A5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1291</Words>
  <Characters>7360</Characters>
  <Application>Microsoft Office Word</Application>
  <DocSecurity>0</DocSecurity>
  <Lines>61</Lines>
  <Paragraphs>17</Paragraphs>
  <ScaleCrop>false</ScaleCrop>
  <Company>System disc 7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dcterms:created xsi:type="dcterms:W3CDTF">2016-08-30T15:23:00Z</dcterms:created>
  <dcterms:modified xsi:type="dcterms:W3CDTF">2016-08-30T15:26:00Z</dcterms:modified>
</cp:coreProperties>
</file>