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ED" w:rsidRPr="00D1356C" w:rsidRDefault="00D1356C" w:rsidP="009414E3">
      <w:pPr>
        <w:jc w:val="center"/>
        <w:rPr>
          <w:rFonts w:ascii="Times New Roman" w:hAnsi="Times New Roman"/>
          <w:b/>
          <w:sz w:val="36"/>
          <w:szCs w:val="36"/>
        </w:rPr>
      </w:pPr>
      <w:r w:rsidRPr="00D1356C">
        <w:rPr>
          <w:rFonts w:ascii="Times New Roman" w:hAnsi="Times New Roman"/>
          <w:b/>
          <w:sz w:val="36"/>
          <w:szCs w:val="36"/>
        </w:rPr>
        <w:t>История профессионального роста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6014"/>
      </w:tblGrid>
      <w:tr w:rsidR="009414E3" w:rsidTr="00EB4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:rsidR="009414E3" w:rsidRPr="009414E3" w:rsidRDefault="009414E3" w:rsidP="009414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B4AFA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Общие сведения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 xml:space="preserve">ФИО </w:t>
            </w:r>
            <w:proofErr w:type="gramStart"/>
            <w:r w:rsidRPr="009414E3">
              <w:rPr>
                <w:rFonts w:ascii="Times New Roman" w:hAnsi="Times New Roman"/>
                <w:sz w:val="32"/>
                <w:szCs w:val="32"/>
              </w:rPr>
              <w:t>( полностью</w:t>
            </w:r>
            <w:proofErr w:type="gramEnd"/>
            <w:r w:rsidRPr="009414E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9414E3" w:rsidRPr="009414E3" w:rsidRDefault="00B9766B" w:rsidP="009414E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Вильцинг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Оливеровна</w:t>
            </w:r>
            <w:proofErr w:type="spellEnd"/>
          </w:p>
        </w:tc>
        <w:bookmarkStart w:id="0" w:name="_GoBack"/>
        <w:bookmarkEnd w:id="0"/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 xml:space="preserve">Личная электронная 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почта</w:t>
            </w:r>
          </w:p>
        </w:tc>
        <w:tc>
          <w:tcPr>
            <w:tcW w:w="0" w:type="auto"/>
          </w:tcPr>
          <w:p w:rsidR="009414E3" w:rsidRPr="00B9766B" w:rsidRDefault="00B9766B" w:rsidP="00B9766B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a</w:t>
            </w:r>
            <w:r w:rsidRPr="00B9766B">
              <w:rPr>
                <w:rFonts w:ascii="Times New Roman" w:hAnsi="Times New Roman"/>
                <w:sz w:val="36"/>
                <w:szCs w:val="36"/>
              </w:rPr>
              <w:t>_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o</w:t>
            </w:r>
            <w:r w:rsidRPr="00B9766B">
              <w:rPr>
                <w:rFonts w:ascii="Times New Roman" w:hAnsi="Times New Roman"/>
                <w:sz w:val="36"/>
                <w:szCs w:val="36"/>
              </w:rPr>
              <w:t>_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viltsing</w:t>
            </w:r>
            <w:proofErr w:type="spellEnd"/>
            <w:r w:rsidRPr="00B9766B">
              <w:rPr>
                <w:rFonts w:ascii="Times New Roman" w:hAnsi="Times New Roman"/>
                <w:sz w:val="36"/>
                <w:szCs w:val="36"/>
              </w:rPr>
              <w:t>@</w:t>
            </w:r>
            <w:r>
              <w:rPr>
                <w:rFonts w:ascii="Times New Roman" w:hAnsi="Times New Roman"/>
                <w:sz w:val="36"/>
                <w:szCs w:val="36"/>
                <w:lang w:val="en-US"/>
              </w:rPr>
              <w:t>mail</w:t>
            </w:r>
            <w:r w:rsidRPr="00B9766B">
              <w:rPr>
                <w:rFonts w:ascii="Times New Roman" w:hAnsi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  <w:tr w:rsidR="00503BF3" w:rsidTr="00EB4AFA">
        <w:tc>
          <w:tcPr>
            <w:tcW w:w="0" w:type="auto"/>
            <w:gridSpan w:val="2"/>
            <w:shd w:val="clear" w:color="auto" w:fill="4F81BD" w:themeFill="accent1"/>
          </w:tcPr>
          <w:p w:rsidR="00503BF3" w:rsidRPr="00503BF3" w:rsidRDefault="00503BF3" w:rsidP="00503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03BF3">
              <w:rPr>
                <w:rFonts w:ascii="Times New Roman" w:hAnsi="Times New Roman"/>
                <w:b/>
                <w:bCs/>
                <w:color w:val="FFFFFF" w:themeColor="background1"/>
                <w:sz w:val="36"/>
                <w:szCs w:val="36"/>
              </w:rPr>
              <w:t>Работа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Место работы (наименование образовательной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организации в соответствии с Уставом)</w:t>
            </w:r>
          </w:p>
        </w:tc>
        <w:tc>
          <w:tcPr>
            <w:tcW w:w="0" w:type="auto"/>
          </w:tcPr>
          <w:p w:rsidR="009414E3" w:rsidRPr="00EB4AFA" w:rsidRDefault="009414E3" w:rsidP="00941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AF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города Астрахани «Гимназия №1»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Служебный адрес с индексом</w:t>
            </w:r>
          </w:p>
          <w:p w:rsidR="009414E3" w:rsidRDefault="009414E3" w:rsidP="009414E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9414E3" w:rsidRPr="00EB4AFA" w:rsidRDefault="009414E3" w:rsidP="00941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AFA">
              <w:rPr>
                <w:rFonts w:ascii="Times New Roman" w:hAnsi="Times New Roman"/>
                <w:sz w:val="28"/>
                <w:szCs w:val="28"/>
              </w:rPr>
              <w:t>414056, г. Астрахань, ул. Комсомольская Набережная, 7а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Служебный телефон с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междугородним кодом</w:t>
            </w:r>
          </w:p>
          <w:p w:rsidR="009414E3" w:rsidRDefault="009414E3" w:rsidP="009414E3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9414E3" w:rsidRPr="00EB4AFA" w:rsidRDefault="009414E3" w:rsidP="00941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AFA">
              <w:rPr>
                <w:rFonts w:ascii="Times New Roman" w:hAnsi="Times New Roman"/>
                <w:sz w:val="28"/>
                <w:szCs w:val="28"/>
              </w:rPr>
              <w:t>8(8512) 25-45-80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Адрес сайта образовательной организации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в сети «Интернет»</w:t>
            </w:r>
          </w:p>
          <w:p w:rsidR="009414E3" w:rsidRDefault="009414E3" w:rsidP="009414E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9414E3" w:rsidRPr="00EB4AFA" w:rsidRDefault="00D1356C" w:rsidP="009414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9414E3" w:rsidRPr="00EB4AFA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http://www.gimnazia.ruisp.com</w:t>
              </w:r>
            </w:hyperlink>
          </w:p>
          <w:p w:rsidR="009414E3" w:rsidRPr="00EB4AFA" w:rsidRDefault="009414E3" w:rsidP="009414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Служебная электронная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>почта</w:t>
            </w:r>
          </w:p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414E3" w:rsidRPr="00EB4AFA" w:rsidRDefault="00D1356C" w:rsidP="00941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B4AFA" w:rsidRPr="00EB4AFA">
                <w:rPr>
                  <w:rStyle w:val="a5"/>
                  <w:rFonts w:ascii="Times New Roman" w:hAnsi="Times New Roman"/>
                  <w:sz w:val="28"/>
                  <w:szCs w:val="28"/>
                </w:rPr>
                <w:t>sgimnazia@yandex.ru</w:t>
              </w:r>
            </w:hyperlink>
            <w:r w:rsidR="00EB4AFA" w:rsidRPr="00EB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7F72" w:rsidTr="00EB4AFA">
        <w:tc>
          <w:tcPr>
            <w:tcW w:w="0" w:type="auto"/>
          </w:tcPr>
          <w:p w:rsidR="009414E3" w:rsidRPr="009414E3" w:rsidRDefault="009414E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9414E3">
              <w:rPr>
                <w:rFonts w:ascii="Times New Roman" w:hAnsi="Times New Roman"/>
                <w:sz w:val="32"/>
                <w:szCs w:val="32"/>
              </w:rPr>
              <w:t xml:space="preserve">Занимаемая должность </w:t>
            </w:r>
          </w:p>
        </w:tc>
        <w:tc>
          <w:tcPr>
            <w:tcW w:w="0" w:type="auto"/>
          </w:tcPr>
          <w:p w:rsidR="009414E3" w:rsidRPr="00EB4AFA" w:rsidRDefault="009414E3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AFA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Общий трудовой и педагогический стаж (полных</w:t>
            </w:r>
          </w:p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лет на момент заполнения</w:t>
            </w:r>
          </w:p>
          <w:p w:rsidR="009414E3" w:rsidRPr="009414E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анкеты)</w:t>
            </w:r>
          </w:p>
        </w:tc>
        <w:tc>
          <w:tcPr>
            <w:tcW w:w="0" w:type="auto"/>
          </w:tcPr>
          <w:p w:rsidR="009414E3" w:rsidRPr="00B9766B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FD7F72" w:rsidTr="00EB4AFA">
        <w:tc>
          <w:tcPr>
            <w:tcW w:w="0" w:type="auto"/>
          </w:tcPr>
          <w:p w:rsidR="00C14D13" w:rsidRPr="009414E3" w:rsidRDefault="00C14D13" w:rsidP="009414E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Квалификационная категория</w:t>
            </w:r>
          </w:p>
        </w:tc>
        <w:tc>
          <w:tcPr>
            <w:tcW w:w="0" w:type="auto"/>
          </w:tcPr>
          <w:p w:rsidR="00C14D13" w:rsidRPr="00EB4AFA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Почетные звания и награды (наименования и даты</w:t>
            </w:r>
          </w:p>
          <w:p w:rsidR="00C14D13" w:rsidRPr="009414E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получения)</w:t>
            </w:r>
          </w:p>
        </w:tc>
        <w:tc>
          <w:tcPr>
            <w:tcW w:w="0" w:type="auto"/>
          </w:tcPr>
          <w:p w:rsidR="00C14D13" w:rsidRPr="00EB4AFA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Участие в конкурсах</w:t>
            </w:r>
          </w:p>
          <w:p w:rsidR="00C14D13" w:rsidRPr="009414E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профессионального мастерства</w:t>
            </w:r>
          </w:p>
        </w:tc>
        <w:tc>
          <w:tcPr>
            <w:tcW w:w="0" w:type="auto"/>
          </w:tcPr>
          <w:p w:rsidR="00C14D13" w:rsidRPr="004C5693" w:rsidRDefault="004C5693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 за победу в олимпиаде по педагогике в формате Дней науки в АГУ от 12 апреля 2019г. Форма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очная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Название и год окончания</w:t>
            </w:r>
          </w:p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учреждения профессионального образования</w:t>
            </w:r>
          </w:p>
          <w:p w:rsidR="00C14D13" w:rsidRPr="009414E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9766B" w:rsidRPr="00EB4AFA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Астраханский Государственный Университет,2020г.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Специальность, квалификация по дипломам</w:t>
            </w:r>
          </w:p>
          <w:p w:rsidR="00C14D13" w:rsidRPr="009414E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9766B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44.03.01 Педагогическое образование. </w:t>
            </w:r>
          </w:p>
          <w:p w:rsidR="00C14D13" w:rsidRPr="00EB4AFA" w:rsidRDefault="00B9766B" w:rsidP="00B9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 «Начальное образование»</w:t>
            </w:r>
          </w:p>
        </w:tc>
      </w:tr>
      <w:tr w:rsidR="00FD7F72" w:rsidTr="00EB4AFA">
        <w:tc>
          <w:tcPr>
            <w:tcW w:w="0" w:type="auto"/>
          </w:tcPr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Дополнительное профессиональное образование</w:t>
            </w:r>
          </w:p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за последние три года</w:t>
            </w:r>
          </w:p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(наименования образовательных программ, модулей, стажировок и т. п.,</w:t>
            </w:r>
          </w:p>
          <w:p w:rsidR="00C14D13" w:rsidRPr="00C14D13" w:rsidRDefault="00C14D13" w:rsidP="00C14D13">
            <w:pPr>
              <w:rPr>
                <w:rFonts w:ascii="Times New Roman" w:hAnsi="Times New Roman"/>
                <w:sz w:val="32"/>
                <w:szCs w:val="32"/>
              </w:rPr>
            </w:pPr>
            <w:r w:rsidRPr="00C14D13">
              <w:rPr>
                <w:rFonts w:ascii="Times New Roman" w:hAnsi="Times New Roman"/>
                <w:sz w:val="32"/>
                <w:szCs w:val="32"/>
              </w:rPr>
              <w:t>места и сроки их получения)</w:t>
            </w:r>
          </w:p>
        </w:tc>
        <w:tc>
          <w:tcPr>
            <w:tcW w:w="0" w:type="auto"/>
          </w:tcPr>
          <w:p w:rsidR="00331636" w:rsidRDefault="00C21C61" w:rsidP="00D56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«Государственное и муниципальное управление», Астраханский Государственный Университет,</w:t>
            </w:r>
            <w:r w:rsidR="007F0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2018-2020гг.</w:t>
            </w:r>
          </w:p>
          <w:p w:rsidR="00C21C61" w:rsidRDefault="00C21C61" w:rsidP="00C21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«Финансовая грамотность и методика обучения», Астраханский Государственный Университет,</w:t>
            </w:r>
            <w:r w:rsidR="007F0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C21C61" w:rsidRPr="004C5693" w:rsidRDefault="00C21C61" w:rsidP="00C21C6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Soft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skills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проектное мышление в контексте национальной технологической инициативы» для проведения образовательного </w:t>
            </w:r>
            <w:proofErr w:type="spellStart"/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Интенсива</w:t>
            </w:r>
            <w:proofErr w:type="spellEnd"/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PRO</w:t>
            </w:r>
            <w:r w:rsidR="004C5693" w:rsidRPr="004C5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качайся с лучшими, АГУ, 2019г.</w:t>
            </w:r>
          </w:p>
          <w:p w:rsidR="00C21C61" w:rsidRDefault="00C21C61" w:rsidP="00C21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7F0095">
              <w:rPr>
                <w:rFonts w:ascii="Times New Roman" w:hAnsi="Times New Roman"/>
                <w:sz w:val="28"/>
                <w:szCs w:val="28"/>
              </w:rPr>
              <w:t>Проекти</w:t>
            </w:r>
            <w:r>
              <w:rPr>
                <w:rFonts w:ascii="Times New Roman" w:hAnsi="Times New Roman"/>
                <w:sz w:val="28"/>
                <w:szCs w:val="28"/>
              </w:rPr>
              <w:t>рование современного урока в технологии деятельностного метода обучения Л.Г. Петерсон</w:t>
            </w:r>
            <w:r w:rsidR="007F0095">
              <w:rPr>
                <w:rFonts w:ascii="Times New Roman" w:hAnsi="Times New Roman"/>
                <w:sz w:val="28"/>
                <w:szCs w:val="28"/>
              </w:rPr>
              <w:t xml:space="preserve"> в условия реализации ФГОС», НОУ «Институт системно-</w:t>
            </w:r>
            <w:proofErr w:type="spellStart"/>
            <w:r w:rsidR="007F0095">
              <w:rPr>
                <w:rFonts w:ascii="Times New Roman" w:hAnsi="Times New Roman"/>
                <w:sz w:val="28"/>
                <w:szCs w:val="28"/>
              </w:rPr>
              <w:t>деятельностной</w:t>
            </w:r>
            <w:proofErr w:type="spellEnd"/>
            <w:r w:rsidR="007F0095">
              <w:rPr>
                <w:rFonts w:ascii="Times New Roman" w:hAnsi="Times New Roman"/>
                <w:sz w:val="28"/>
                <w:szCs w:val="28"/>
              </w:rPr>
              <w:t xml:space="preserve"> педагогики», 2020г.</w:t>
            </w:r>
          </w:p>
          <w:p w:rsidR="007F0095" w:rsidRPr="00C21C61" w:rsidRDefault="007F0095" w:rsidP="00C21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«Интерес, свобода и ответственность: как научить ребенка учиться?», Издательство «БИНОМ. Лаборатория знаний», 2020г.</w:t>
            </w:r>
          </w:p>
        </w:tc>
      </w:tr>
      <w:tr w:rsidR="00FD7F72" w:rsidTr="00EB4AFA">
        <w:tc>
          <w:tcPr>
            <w:tcW w:w="0" w:type="auto"/>
          </w:tcPr>
          <w:p w:rsidR="00503BF3" w:rsidRPr="00503BF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r w:rsidRPr="00503BF3">
              <w:rPr>
                <w:rFonts w:ascii="Times New Roman" w:hAnsi="Times New Roman"/>
                <w:sz w:val="32"/>
                <w:szCs w:val="32"/>
              </w:rPr>
              <w:t>Тема индивидуального</w:t>
            </w:r>
          </w:p>
          <w:p w:rsidR="00C14D13" w:rsidRPr="00C14D1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r w:rsidRPr="00503BF3">
              <w:rPr>
                <w:rFonts w:ascii="Times New Roman" w:hAnsi="Times New Roman"/>
                <w:sz w:val="32"/>
                <w:szCs w:val="32"/>
              </w:rPr>
              <w:t>профессионального развития педагога</w:t>
            </w:r>
          </w:p>
        </w:tc>
        <w:tc>
          <w:tcPr>
            <w:tcW w:w="0" w:type="auto"/>
          </w:tcPr>
          <w:p w:rsidR="00C14D13" w:rsidRPr="00EB4AFA" w:rsidRDefault="00B9766B" w:rsidP="00941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самообразовательных умений у младших школьников с использованием проблемных ситуаций</w:t>
            </w:r>
            <w:r w:rsidR="003814AB" w:rsidRPr="00381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D7F72" w:rsidTr="00EB4AFA">
        <w:tc>
          <w:tcPr>
            <w:tcW w:w="0" w:type="auto"/>
          </w:tcPr>
          <w:p w:rsidR="00503BF3" w:rsidRPr="00503BF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r w:rsidRPr="00503BF3">
              <w:rPr>
                <w:rFonts w:ascii="Times New Roman" w:hAnsi="Times New Roman"/>
                <w:sz w:val="32"/>
                <w:szCs w:val="32"/>
              </w:rPr>
              <w:t>Основные публикации (в</w:t>
            </w:r>
          </w:p>
          <w:p w:rsidR="00C14D13" w:rsidRPr="00C14D1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03BF3">
              <w:rPr>
                <w:rFonts w:ascii="Times New Roman" w:hAnsi="Times New Roman"/>
                <w:sz w:val="32"/>
                <w:szCs w:val="32"/>
              </w:rPr>
              <w:t>т.ч</w:t>
            </w:r>
            <w:proofErr w:type="spellEnd"/>
            <w:r w:rsidRPr="00503BF3">
              <w:rPr>
                <w:rFonts w:ascii="Times New Roman" w:hAnsi="Times New Roman"/>
                <w:sz w:val="32"/>
                <w:szCs w:val="32"/>
              </w:rPr>
              <w:t>. брошюры, книги)</w:t>
            </w:r>
          </w:p>
        </w:tc>
        <w:tc>
          <w:tcPr>
            <w:tcW w:w="0" w:type="auto"/>
          </w:tcPr>
          <w:p w:rsidR="00C14D13" w:rsidRDefault="0084478E" w:rsidP="00C35B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статья «</w:t>
            </w:r>
            <w:r w:rsidR="004357A9" w:rsidRPr="004357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знаний у обучающихся о родном крае через краеведение и изучение Красной книги Астраханской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», Научная конференция «Формирование экологических понятий у детей дошкольного и школьного возраста», 2018г.</w:t>
            </w:r>
          </w:p>
          <w:p w:rsidR="0084478E" w:rsidRDefault="0084478E" w:rsidP="00844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статья 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>«</w:t>
            </w:r>
            <w:r w:rsidR="00FD7F72" w:rsidRPr="00FD7F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Мотивация профессионального развития педагогов образовательного учреждения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Весенние психолого-педагогические чтения, посвященные 90-летию со дня рождения почетного профессора АГУ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А.В.Буровой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2018г.</w:t>
            </w:r>
          </w:p>
          <w:p w:rsidR="0084478E" w:rsidRPr="0084478E" w:rsidRDefault="0084478E" w:rsidP="00FD7F72">
            <w:pPr>
              <w:rPr>
                <w:rFonts w:ascii="Times New Roman" w:hAnsi="Times New Roman"/>
                <w:sz w:val="28"/>
                <w:szCs w:val="28"/>
              </w:rPr>
            </w:pPr>
            <w:r w:rsidRPr="0084478E">
              <w:rPr>
                <w:rFonts w:ascii="Times New Roman" w:hAnsi="Times New Roman"/>
                <w:sz w:val="28"/>
                <w:szCs w:val="28"/>
              </w:rPr>
              <w:t>- статья «М</w:t>
            </w:r>
            <w:r>
              <w:rPr>
                <w:rFonts w:ascii="Times New Roman" w:hAnsi="Times New Roman"/>
                <w:sz w:val="28"/>
                <w:szCs w:val="28"/>
              </w:rPr>
              <w:t>ультипликационный фильм как средство воспитания инклюзивной культуры у младших школьников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4478E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D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F72" w:rsidRPr="00FD7F72">
              <w:rPr>
                <w:rFonts w:ascii="Times New Roman" w:hAnsi="Times New Roman"/>
                <w:sz w:val="28"/>
                <w:szCs w:val="28"/>
              </w:rPr>
              <w:t>О</w:t>
            </w:r>
            <w:r w:rsidR="00FD7F72">
              <w:rPr>
                <w:rFonts w:ascii="Times New Roman" w:hAnsi="Times New Roman"/>
                <w:sz w:val="28"/>
                <w:szCs w:val="28"/>
              </w:rPr>
              <w:t xml:space="preserve">рловского </w:t>
            </w:r>
            <w:r w:rsidR="00FD7F72" w:rsidRPr="00FD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F72">
              <w:rPr>
                <w:rFonts w:ascii="Times New Roman" w:hAnsi="Times New Roman"/>
                <w:sz w:val="28"/>
                <w:szCs w:val="28"/>
              </w:rPr>
              <w:t xml:space="preserve">Государственного Университета имени </w:t>
            </w:r>
            <w:proofErr w:type="spellStart"/>
            <w:r w:rsidR="00FD7F72">
              <w:rPr>
                <w:rFonts w:ascii="Times New Roman" w:hAnsi="Times New Roman"/>
                <w:sz w:val="28"/>
                <w:szCs w:val="28"/>
              </w:rPr>
              <w:t>И.С.Тургенева</w:t>
            </w:r>
            <w:proofErr w:type="spellEnd"/>
            <w:r w:rsidR="00FD7F72">
              <w:rPr>
                <w:rFonts w:ascii="Times New Roman" w:hAnsi="Times New Roman"/>
                <w:sz w:val="28"/>
                <w:szCs w:val="28"/>
              </w:rPr>
              <w:t>, 2020г.</w:t>
            </w:r>
          </w:p>
        </w:tc>
      </w:tr>
      <w:tr w:rsidR="00FD7F72" w:rsidTr="00EB4AFA">
        <w:tc>
          <w:tcPr>
            <w:tcW w:w="0" w:type="auto"/>
          </w:tcPr>
          <w:p w:rsidR="00503BF3" w:rsidRPr="00503BF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Участие в разработке и </w:t>
            </w:r>
            <w:r w:rsidRPr="00503BF3">
              <w:rPr>
                <w:rFonts w:ascii="Times New Roman" w:hAnsi="Times New Roman"/>
                <w:sz w:val="32"/>
                <w:szCs w:val="32"/>
              </w:rPr>
              <w:t>реализации муниципальных, региональных,</w:t>
            </w:r>
          </w:p>
          <w:p w:rsidR="00503BF3" w:rsidRPr="00503BF3" w:rsidRDefault="00503BF3" w:rsidP="00503BF3">
            <w:pPr>
              <w:rPr>
                <w:rFonts w:ascii="Times New Roman" w:hAnsi="Times New Roman"/>
                <w:sz w:val="32"/>
                <w:szCs w:val="32"/>
              </w:rPr>
            </w:pPr>
            <w:r w:rsidRPr="00503BF3">
              <w:rPr>
                <w:rFonts w:ascii="Times New Roman" w:hAnsi="Times New Roman"/>
                <w:sz w:val="32"/>
                <w:szCs w:val="32"/>
              </w:rPr>
              <w:t>федеральных, международных программ и проектов (с указанием статуса участия)</w:t>
            </w:r>
          </w:p>
        </w:tc>
        <w:tc>
          <w:tcPr>
            <w:tcW w:w="0" w:type="auto"/>
          </w:tcPr>
          <w:p w:rsidR="00503BF3" w:rsidRDefault="004C5693" w:rsidP="00941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57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357A9">
              <w:rPr>
                <w:rFonts w:ascii="Times New Roman" w:hAnsi="Times New Roman"/>
                <w:sz w:val="28"/>
                <w:szCs w:val="28"/>
              </w:rPr>
              <w:t xml:space="preserve"> Всероссийский форум выпускников детских домов «Мы нужны друг другу»</w:t>
            </w:r>
            <w:r w:rsidR="00F96FB7">
              <w:rPr>
                <w:rFonts w:ascii="Times New Roman" w:hAnsi="Times New Roman"/>
                <w:sz w:val="28"/>
                <w:szCs w:val="28"/>
              </w:rPr>
              <w:t>, помощник в организации и проведении, Астрахань 2019г.</w:t>
            </w:r>
          </w:p>
          <w:p w:rsidR="004C5693" w:rsidRPr="004357A9" w:rsidRDefault="004C5693" w:rsidP="00941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рамках программы </w:t>
            </w:r>
            <w:r w:rsidRPr="004C5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4C5693"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 w:rsidRPr="004C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693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4C5693">
              <w:rPr>
                <w:rFonts w:ascii="Times New Roman" w:hAnsi="Times New Roman"/>
                <w:sz w:val="28"/>
                <w:szCs w:val="28"/>
              </w:rPr>
              <w:t xml:space="preserve"> и проектное мышление в контексте национальной технологической инициативы»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 реализован проект «Театральные технологии в деятельности учителя будущего», 2019г.</w:t>
            </w:r>
          </w:p>
        </w:tc>
      </w:tr>
    </w:tbl>
    <w:p w:rsidR="009414E3" w:rsidRPr="009414E3" w:rsidRDefault="009414E3" w:rsidP="009414E3">
      <w:pPr>
        <w:jc w:val="center"/>
        <w:rPr>
          <w:rFonts w:ascii="Times New Roman" w:hAnsi="Times New Roman"/>
          <w:sz w:val="36"/>
          <w:szCs w:val="36"/>
        </w:rPr>
      </w:pPr>
    </w:p>
    <w:sectPr w:rsidR="009414E3" w:rsidRPr="009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5E78"/>
    <w:multiLevelType w:val="hybridMultilevel"/>
    <w:tmpl w:val="CC6C0026"/>
    <w:lvl w:ilvl="0" w:tplc="95B269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2955"/>
    <w:multiLevelType w:val="hybridMultilevel"/>
    <w:tmpl w:val="D38A0452"/>
    <w:lvl w:ilvl="0" w:tplc="3FB8EBA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D"/>
    <w:rsid w:val="00331636"/>
    <w:rsid w:val="003814AB"/>
    <w:rsid w:val="004357A9"/>
    <w:rsid w:val="004C5693"/>
    <w:rsid w:val="00503BF3"/>
    <w:rsid w:val="007F0095"/>
    <w:rsid w:val="0084478E"/>
    <w:rsid w:val="008657BF"/>
    <w:rsid w:val="009414E3"/>
    <w:rsid w:val="00B9766B"/>
    <w:rsid w:val="00C14D13"/>
    <w:rsid w:val="00C21C61"/>
    <w:rsid w:val="00C35B8F"/>
    <w:rsid w:val="00D1356C"/>
    <w:rsid w:val="00D56671"/>
    <w:rsid w:val="00E102ED"/>
    <w:rsid w:val="00EB4AFA"/>
    <w:rsid w:val="00F96FB7"/>
    <w:rsid w:val="00FC58EA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F92E-DC32-4A70-8A6A-711E406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4F81BD" w:themeFill="accent1"/>
      </w:tcPr>
    </w:tblStylePr>
  </w:style>
  <w:style w:type="paragraph" w:styleId="a4">
    <w:name w:val="List Paragraph"/>
    <w:basedOn w:val="a"/>
    <w:uiPriority w:val="34"/>
    <w:qFormat/>
    <w:rsid w:val="009414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4E3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503B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1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imnaz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azia.ruis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FCF-8F7C-4487-BF9F-BF74D0BD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cp:lastPrinted>2020-07-08T12:58:00Z</cp:lastPrinted>
  <dcterms:created xsi:type="dcterms:W3CDTF">2020-07-08T12:59:00Z</dcterms:created>
  <dcterms:modified xsi:type="dcterms:W3CDTF">2020-07-08T12:59:00Z</dcterms:modified>
</cp:coreProperties>
</file>