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A9" w:rsidRDefault="00061B18" w:rsidP="009E6DA9">
      <w:pPr>
        <w:tabs>
          <w:tab w:val="left" w:pos="645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Times New Roman" w:eastAsia="Times New Roman" w:hAnsi="Times New Roman" w:cs="Times New Roman"/>
        </w:rPr>
      </w:pPr>
      <w:bookmarkStart w:id="0" w:name="bookmark1"/>
      <w:r w:rsidRPr="00061B18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1724025" y="723900"/>
            <wp:positionH relativeFrom="margin">
              <wp:align>left</wp:align>
            </wp:positionH>
            <wp:positionV relativeFrom="margin">
              <wp:align>top</wp:align>
            </wp:positionV>
            <wp:extent cx="6155690" cy="9124950"/>
            <wp:effectExtent l="0" t="0" r="0" b="0"/>
            <wp:wrapSquare wrapText="bothSides"/>
            <wp:docPr id="1" name="Рисунок 1" descr="H:\21.12\РП_В мире инф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1.12\РП_В мире инфы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6" t="4189" r="11270" b="5698"/>
                    <a:stretch/>
                  </pic:blipFill>
                  <pic:spPr bwMode="auto">
                    <a:xfrm>
                      <a:off x="0" y="0"/>
                      <a:ext cx="6158134" cy="912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E41664" w:rsidRPr="003B1A84" w:rsidRDefault="002D43A2" w:rsidP="003B1A84">
      <w:pPr>
        <w:pStyle w:val="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Cs w:val="0"/>
          <w:smallCaps w:val="0"/>
          <w:sz w:val="24"/>
          <w:szCs w:val="24"/>
          <w:shd w:val="clear" w:color="auto" w:fill="FFFFFF"/>
        </w:rPr>
      </w:pPr>
      <w:r>
        <w:rPr>
          <w:rStyle w:val="23"/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E2A2A" w:rsidRDefault="00E41664" w:rsidP="003B1A84">
      <w:pPr>
        <w:pStyle w:val="a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       </w:t>
      </w:r>
      <w:r w:rsidR="00EB6065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="005E2A2A" w:rsidRPr="00E41664">
        <w:rPr>
          <w:rFonts w:ascii="Times New Roman" w:hAnsi="Times New Roman" w:cs="Times New Roman"/>
          <w:sz w:val="24"/>
          <w:szCs w:val="24"/>
        </w:rPr>
        <w:t>Программа курса внеурочной деятель</w:t>
      </w:r>
      <w:r w:rsidR="00061B18">
        <w:rPr>
          <w:rFonts w:ascii="Times New Roman" w:hAnsi="Times New Roman" w:cs="Times New Roman"/>
          <w:sz w:val="24"/>
          <w:szCs w:val="24"/>
        </w:rPr>
        <w:t>ности «В мире информации</w:t>
      </w:r>
      <w:r w:rsidR="005E2A2A" w:rsidRPr="00E41664">
        <w:rPr>
          <w:rFonts w:ascii="Times New Roman" w:hAnsi="Times New Roman" w:cs="Times New Roman"/>
          <w:sz w:val="24"/>
          <w:szCs w:val="24"/>
        </w:rPr>
        <w:t xml:space="preserve">» разработана для четвертого класса в соответствии с требованиями Федерального государственного образовательного стандарта начального общего образования и учитывает возрастные, </w:t>
      </w:r>
      <w:proofErr w:type="spellStart"/>
      <w:r w:rsidR="005E2A2A" w:rsidRPr="00E4166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5E2A2A" w:rsidRPr="00E41664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</w:t>
      </w:r>
    </w:p>
    <w:p w:rsidR="00061B18" w:rsidRPr="00061B18" w:rsidRDefault="00061B18" w:rsidP="00061B1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>Нормативно-правовую основу программы</w:t>
      </w:r>
      <w:r w:rsidRPr="00061B18">
        <w:rPr>
          <w:rFonts w:ascii="Times New Roman" w:eastAsia="Times New Roman" w:hAnsi="Times New Roman" w:cs="Times New Roman"/>
          <w:color w:val="auto"/>
          <w:spacing w:val="-7"/>
          <w:lang w:eastAsia="en-US"/>
        </w:rPr>
        <w:t xml:space="preserve"> </w:t>
      </w: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>курса</w:t>
      </w:r>
      <w:r w:rsidRPr="00061B18">
        <w:rPr>
          <w:rFonts w:ascii="Times New Roman" w:eastAsia="Times New Roman" w:hAnsi="Times New Roman" w:cs="Times New Roman"/>
          <w:color w:val="auto"/>
          <w:spacing w:val="-6"/>
          <w:lang w:eastAsia="en-US"/>
        </w:rPr>
        <w:t xml:space="preserve"> </w:t>
      </w: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>внеурочной</w:t>
      </w:r>
      <w:r w:rsidRPr="00061B18">
        <w:rPr>
          <w:rFonts w:ascii="Times New Roman" w:eastAsia="Times New Roman" w:hAnsi="Times New Roman" w:cs="Times New Roman"/>
          <w:color w:val="auto"/>
          <w:spacing w:val="-5"/>
          <w:lang w:eastAsia="en-US"/>
        </w:rPr>
        <w:t xml:space="preserve"> </w:t>
      </w: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>деятельности</w:t>
      </w:r>
      <w:r w:rsidRPr="00061B18">
        <w:rPr>
          <w:rFonts w:ascii="Times New Roman" w:eastAsia="Times New Roman" w:hAnsi="Times New Roman" w:cs="Times New Roman"/>
          <w:color w:val="auto"/>
          <w:spacing w:val="-5"/>
          <w:lang w:eastAsia="en-US"/>
        </w:rPr>
        <w:t xml:space="preserve"> </w:t>
      </w: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>для</w:t>
      </w:r>
      <w:r w:rsidRPr="00061B18">
        <w:rPr>
          <w:rFonts w:ascii="Times New Roman" w:eastAsia="Times New Roman" w:hAnsi="Times New Roman" w:cs="Times New Roman"/>
          <w:color w:val="auto"/>
          <w:spacing w:val="-7"/>
          <w:lang w:eastAsia="en-US"/>
        </w:rPr>
        <w:t xml:space="preserve"> </w:t>
      </w: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="00EB6065">
        <w:rPr>
          <w:rFonts w:ascii="Times New Roman" w:eastAsia="Times New Roman" w:hAnsi="Times New Roman" w:cs="Times New Roman"/>
          <w:color w:val="auto"/>
          <w:lang w:eastAsia="en-US"/>
        </w:rPr>
        <w:t>-х</w:t>
      </w:r>
      <w:r w:rsidRPr="00061B18">
        <w:rPr>
          <w:rFonts w:ascii="Times New Roman" w:eastAsia="Times New Roman" w:hAnsi="Times New Roman" w:cs="Times New Roman"/>
          <w:color w:val="auto"/>
          <w:spacing w:val="-6"/>
          <w:lang w:eastAsia="en-US"/>
        </w:rPr>
        <w:t xml:space="preserve"> </w:t>
      </w: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>классов</w:t>
      </w:r>
      <w:r w:rsidRPr="00061B18">
        <w:rPr>
          <w:rFonts w:ascii="Times New Roman" w:eastAsia="Times New Roman" w:hAnsi="Times New Roman" w:cs="Times New Roman"/>
          <w:color w:val="auto"/>
          <w:spacing w:val="-2"/>
          <w:lang w:eastAsia="en-US"/>
        </w:rPr>
        <w:t xml:space="preserve"> </w:t>
      </w:r>
      <w:r w:rsidR="00EB6065">
        <w:rPr>
          <w:rFonts w:ascii="Times New Roman" w:eastAsia="Times New Roman" w:hAnsi="Times New Roman" w:cs="Times New Roman"/>
          <w:color w:val="auto"/>
          <w:lang w:eastAsia="en-US"/>
        </w:rPr>
        <w:t>«В мире информации</w:t>
      </w: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>»</w:t>
      </w:r>
      <w:r w:rsidRPr="00061B18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>составляют:</w:t>
      </w:r>
    </w:p>
    <w:p w:rsidR="00061B18" w:rsidRPr="00061B18" w:rsidRDefault="00061B18" w:rsidP="00061B18">
      <w:pPr>
        <w:widowControl w:val="0"/>
        <w:numPr>
          <w:ilvl w:val="0"/>
          <w:numId w:val="50"/>
        </w:numPr>
        <w:tabs>
          <w:tab w:val="left" w:pos="368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>Федеральный</w:t>
      </w: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ab/>
        <w:t>закон</w:t>
      </w: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ab/>
        <w:t>"Об</w:t>
      </w: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ab/>
        <w:t>образовании</w:t>
      </w: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ab/>
        <w:t>в</w:t>
      </w: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ab/>
        <w:t>Российской</w:t>
      </w: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ab/>
        <w:t>Федерации" от 29.12.2012 № 273-ФЗ;</w:t>
      </w:r>
    </w:p>
    <w:p w:rsidR="00061B18" w:rsidRPr="00061B18" w:rsidRDefault="00061B18" w:rsidP="00061B18">
      <w:pPr>
        <w:widowControl w:val="0"/>
        <w:numPr>
          <w:ilvl w:val="0"/>
          <w:numId w:val="50"/>
        </w:numPr>
        <w:tabs>
          <w:tab w:val="left" w:pos="368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64100);</w:t>
      </w:r>
    </w:p>
    <w:p w:rsidR="00061B18" w:rsidRPr="00061B18" w:rsidRDefault="00061B18" w:rsidP="00061B18">
      <w:pPr>
        <w:widowControl w:val="0"/>
        <w:numPr>
          <w:ilvl w:val="0"/>
          <w:numId w:val="50"/>
        </w:numPr>
        <w:tabs>
          <w:tab w:val="left" w:pos="368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69676);</w:t>
      </w:r>
    </w:p>
    <w:p w:rsidR="00061B18" w:rsidRPr="00061B18" w:rsidRDefault="00061B18" w:rsidP="00061B18">
      <w:pPr>
        <w:widowControl w:val="0"/>
        <w:numPr>
          <w:ilvl w:val="0"/>
          <w:numId w:val="50"/>
        </w:numPr>
        <w:tabs>
          <w:tab w:val="left" w:pos="368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74229);</w:t>
      </w:r>
    </w:p>
    <w:p w:rsidR="00061B18" w:rsidRPr="00061B18" w:rsidRDefault="00061B18" w:rsidP="00061B18">
      <w:pPr>
        <w:widowControl w:val="0"/>
        <w:numPr>
          <w:ilvl w:val="0"/>
          <w:numId w:val="50"/>
        </w:numPr>
        <w:tabs>
          <w:tab w:val="left" w:pos="368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>Программа авторского курса «</w:t>
      </w:r>
      <w:r w:rsidR="00EB6065">
        <w:rPr>
          <w:rFonts w:ascii="Times New Roman" w:eastAsia="Times New Roman" w:hAnsi="Times New Roman" w:cs="Times New Roman"/>
          <w:color w:val="auto"/>
          <w:lang w:eastAsia="en-US"/>
        </w:rPr>
        <w:t>В мире информации. Работаем с информационными источниками</w:t>
      </w: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>» для 1-4 классов (авторы-составители</w:t>
      </w:r>
      <w:r w:rsidRPr="00061B18">
        <w:rPr>
          <w:rFonts w:ascii="Times New Roman" w:eastAsia="Times New Roman" w:hAnsi="Times New Roman" w:cs="Times New Roman"/>
          <w:color w:val="auto"/>
          <w:spacing w:val="-1"/>
          <w:lang w:eastAsia="en-US"/>
        </w:rPr>
        <w:t xml:space="preserve"> </w:t>
      </w: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>М.В. Буряк, С.А. Шейкина);</w:t>
      </w:r>
    </w:p>
    <w:p w:rsidR="00061B18" w:rsidRPr="00061B18" w:rsidRDefault="00061B18" w:rsidP="00061B18">
      <w:pPr>
        <w:widowControl w:val="0"/>
        <w:numPr>
          <w:ilvl w:val="0"/>
          <w:numId w:val="50"/>
        </w:numPr>
        <w:tabs>
          <w:tab w:val="left" w:pos="356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061B18">
        <w:rPr>
          <w:rFonts w:ascii="Times New Roman" w:eastAsia="Times New Roman" w:hAnsi="Times New Roman" w:cs="Times New Roman"/>
          <w:color w:val="auto"/>
          <w:spacing w:val="-1"/>
          <w:lang w:eastAsia="en-US"/>
        </w:rPr>
        <w:t>Основная</w:t>
      </w:r>
      <w:r w:rsidRPr="00061B18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061B18">
        <w:rPr>
          <w:rFonts w:ascii="Times New Roman" w:eastAsia="Times New Roman" w:hAnsi="Times New Roman" w:cs="Times New Roman"/>
          <w:color w:val="auto"/>
          <w:spacing w:val="-1"/>
          <w:lang w:eastAsia="en-US"/>
        </w:rPr>
        <w:t>образовательная</w:t>
      </w:r>
      <w:r w:rsidRPr="00061B18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>программа</w:t>
      </w:r>
      <w:r w:rsidRPr="00061B18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>начального</w:t>
      </w:r>
      <w:r w:rsidRPr="00061B18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>общего</w:t>
      </w:r>
      <w:r w:rsidRPr="00061B18">
        <w:rPr>
          <w:rFonts w:ascii="Times New Roman" w:eastAsia="Times New Roman" w:hAnsi="Times New Roman" w:cs="Times New Roman"/>
          <w:color w:val="auto"/>
          <w:spacing w:val="-7"/>
          <w:lang w:eastAsia="en-US"/>
        </w:rPr>
        <w:t xml:space="preserve"> </w:t>
      </w: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>образования</w:t>
      </w:r>
      <w:r w:rsidRPr="00061B18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>МБОУ</w:t>
      </w:r>
      <w:r w:rsidRPr="00061B18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г. Астрахани </w:t>
      </w:r>
      <w:r w:rsidRPr="00061B18">
        <w:rPr>
          <w:rFonts w:ascii="Times New Roman" w:eastAsia="Times New Roman" w:hAnsi="Times New Roman" w:cs="Times New Roman"/>
          <w:color w:val="auto"/>
          <w:lang w:eastAsia="en-US"/>
        </w:rPr>
        <w:t>«Гимназия №1».</w:t>
      </w:r>
    </w:p>
    <w:p w:rsidR="00061B18" w:rsidRPr="00E41664" w:rsidRDefault="00061B18" w:rsidP="003B1A84">
      <w:pPr>
        <w:pStyle w:val="a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5E2A2A" w:rsidRPr="00E41664" w:rsidRDefault="005E2A2A" w:rsidP="003B1A84">
      <w:pPr>
        <w:pStyle w:val="a0"/>
        <w:shd w:val="clear" w:color="auto" w:fill="auto"/>
        <w:spacing w:line="240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Одной из главных задач реформы общеобразовательной и профессиональной школы является повышение качества образования и воспитания учащихся. Наряду с уроком - основной формой учебного процесса - в начальных классах школ все большее значение приобретает внеурочная работа.</w:t>
      </w:r>
    </w:p>
    <w:p w:rsidR="005E2A2A" w:rsidRPr="00E41664" w:rsidRDefault="005E2A2A" w:rsidP="003B1A84">
      <w:pPr>
        <w:pStyle w:val="a0"/>
        <w:shd w:val="clear" w:color="auto" w:fill="auto"/>
        <w:spacing w:line="240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Данная программа представляет собой один из возможных вариантов нетрадиционного решения остро возникшей в настоящее время проблемы качественного улучшения обучения и развития учащихся уже в начальной школе, способствует глубокому и прочному овладению изучаемым материалом, повышению информационной грамотности, привитию навыков самостоятельной работы.</w:t>
      </w:r>
    </w:p>
    <w:p w:rsidR="005E2A2A" w:rsidRPr="00E41664" w:rsidRDefault="005E2A2A" w:rsidP="003B1A84">
      <w:pPr>
        <w:pStyle w:val="a0"/>
        <w:shd w:val="clear" w:color="auto" w:fill="auto"/>
        <w:spacing w:line="240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Style w:val="a7"/>
          <w:rFonts w:ascii="Times New Roman" w:hAnsi="Times New Roman" w:cs="Times New Roman"/>
          <w:sz w:val="24"/>
          <w:szCs w:val="24"/>
        </w:rPr>
        <w:t>Актуальность</w:t>
      </w:r>
      <w:r w:rsidRPr="00E41664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знания и умения, приобретённые при изучении предлагаемого материала в начальной школе, помогут младшим школьникам увереннее чувствовать себя в информационном поле окру</w:t>
      </w:r>
      <w:r w:rsidRPr="00E41664">
        <w:rPr>
          <w:rFonts w:ascii="Times New Roman" w:hAnsi="Times New Roman" w:cs="Times New Roman"/>
          <w:sz w:val="24"/>
          <w:szCs w:val="24"/>
        </w:rPr>
        <w:softHyphen/>
        <w:t>жающей их жизни и станут опорой, фундаментом обучения в старших классах общеобразовательных учреждений.</w:t>
      </w:r>
    </w:p>
    <w:p w:rsidR="005E2A2A" w:rsidRPr="00E41664" w:rsidRDefault="005E2A2A" w:rsidP="00EB6065">
      <w:pPr>
        <w:pStyle w:val="a0"/>
        <w:shd w:val="clear" w:color="auto" w:fill="auto"/>
        <w:spacing w:line="240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В то же время в начальной школе работа с различными видами информации является основой развития у учащихся познавательных действий. В первую очередь логических,</w:t>
      </w:r>
      <w:r w:rsidR="00EB606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E41664">
        <w:rPr>
          <w:rFonts w:ascii="Times New Roman" w:hAnsi="Times New Roman" w:cs="Times New Roman"/>
          <w:sz w:val="24"/>
          <w:szCs w:val="24"/>
        </w:rPr>
        <w:t>включая и знаково-символические, а также таких, как планирование (цепочки действий по шагам),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мышления.</w:t>
      </w:r>
    </w:p>
    <w:p w:rsidR="005E2A2A" w:rsidRPr="00E41664" w:rsidRDefault="005E2A2A" w:rsidP="00EB6065">
      <w:pPr>
        <w:pStyle w:val="a0"/>
        <w:shd w:val="clear" w:color="auto" w:fill="auto"/>
        <w:spacing w:line="240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Одним из главных лозунгов новых стандартов второго поколения является формирование компетентностей ребёнка по освоению новых знаний, умений, навыков, способностей, поэтому</w:t>
      </w:r>
      <w:r w:rsidRPr="00E41664">
        <w:rPr>
          <w:rStyle w:val="a7"/>
          <w:rFonts w:ascii="Times New Roman" w:hAnsi="Times New Roman" w:cs="Times New Roman"/>
          <w:sz w:val="24"/>
          <w:szCs w:val="24"/>
        </w:rPr>
        <w:t xml:space="preserve"> новизна программы</w:t>
      </w:r>
      <w:r w:rsidRPr="00E41664">
        <w:rPr>
          <w:rFonts w:ascii="Times New Roman" w:hAnsi="Times New Roman" w:cs="Times New Roman"/>
          <w:sz w:val="24"/>
          <w:szCs w:val="24"/>
        </w:rPr>
        <w:t xml:space="preserve"> состоит в том, что курс «В мире информации. Работаем с информационными источниками» дополняет и расширяет знания, которые школьники уже имеют, и позволяет использовать полученные знания на практике.</w:t>
      </w:r>
    </w:p>
    <w:p w:rsidR="005E2A2A" w:rsidRPr="00E41664" w:rsidRDefault="005E2A2A" w:rsidP="00EB6065">
      <w:pPr>
        <w:pStyle w:val="a0"/>
        <w:shd w:val="clear" w:color="auto" w:fill="auto"/>
        <w:spacing w:line="240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Основной</w:t>
      </w:r>
      <w:r w:rsidRPr="00E41664">
        <w:rPr>
          <w:rStyle w:val="a7"/>
          <w:rFonts w:ascii="Times New Roman" w:hAnsi="Times New Roman" w:cs="Times New Roman"/>
          <w:sz w:val="24"/>
          <w:szCs w:val="24"/>
        </w:rPr>
        <w:t xml:space="preserve"> целью</w:t>
      </w:r>
      <w:r w:rsidRPr="00E41664">
        <w:rPr>
          <w:rFonts w:ascii="Times New Roman" w:hAnsi="Times New Roman" w:cs="Times New Roman"/>
          <w:sz w:val="24"/>
          <w:szCs w:val="24"/>
        </w:rPr>
        <w:t xml:space="preserve"> изучения интегрированного курса «В мире информации. Работаем с информационными источниками» является создание условий для формирования информационных компетенций обучающихся и развития у школьников информационной грамотности: способности решать учебные и практические задачи на основе сформированных универсальных учебных действий, работать с информацией, </w:t>
      </w:r>
      <w:r w:rsidRPr="00E41664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представленной в виде сплошных и </w:t>
      </w:r>
      <w:proofErr w:type="spellStart"/>
      <w:r w:rsidRPr="00E41664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E41664">
        <w:rPr>
          <w:rFonts w:ascii="Times New Roman" w:hAnsi="Times New Roman" w:cs="Times New Roman"/>
          <w:sz w:val="24"/>
          <w:szCs w:val="24"/>
        </w:rPr>
        <w:t xml:space="preserve"> текстов, таблиц, диаграмм, графиков, кластеров и другой </w:t>
      </w:r>
      <w:proofErr w:type="spellStart"/>
      <w:r w:rsidRPr="00E41664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E41664">
        <w:rPr>
          <w:rFonts w:ascii="Times New Roman" w:hAnsi="Times New Roman" w:cs="Times New Roman"/>
          <w:sz w:val="24"/>
          <w:szCs w:val="24"/>
        </w:rPr>
        <w:t>.</w:t>
      </w:r>
    </w:p>
    <w:p w:rsidR="005E2A2A" w:rsidRPr="00E41664" w:rsidRDefault="005E2A2A" w:rsidP="00EB6065">
      <w:pPr>
        <w:pStyle w:val="a0"/>
        <w:shd w:val="clear" w:color="auto" w:fill="auto"/>
        <w:spacing w:line="240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Программа определяет ряд</w:t>
      </w:r>
      <w:r w:rsidRPr="00E41664">
        <w:rPr>
          <w:rStyle w:val="a7"/>
          <w:rFonts w:ascii="Times New Roman" w:hAnsi="Times New Roman" w:cs="Times New Roman"/>
          <w:sz w:val="24"/>
          <w:szCs w:val="24"/>
        </w:rPr>
        <w:t xml:space="preserve"> задач:</w:t>
      </w:r>
    </w:p>
    <w:p w:rsidR="005E2A2A" w:rsidRPr="00E41664" w:rsidRDefault="005E2A2A" w:rsidP="00EB6065">
      <w:pPr>
        <w:pStyle w:val="a0"/>
        <w:numPr>
          <w:ilvl w:val="0"/>
          <w:numId w:val="1"/>
        </w:numPr>
        <w:shd w:val="clear" w:color="auto" w:fill="auto"/>
        <w:tabs>
          <w:tab w:val="left" w:pos="976"/>
        </w:tabs>
        <w:spacing w:line="240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содействовать формированию мыслительных навыков: умению ставить вопросы, обобщать, выделять часть из целого, устанавливать закономерности, делать умозаключения;</w:t>
      </w:r>
    </w:p>
    <w:p w:rsidR="005E2A2A" w:rsidRPr="00E41664" w:rsidRDefault="005E2A2A" w:rsidP="00EB6065">
      <w:pPr>
        <w:pStyle w:val="a0"/>
        <w:numPr>
          <w:ilvl w:val="0"/>
          <w:numId w:val="1"/>
        </w:numPr>
        <w:shd w:val="clear" w:color="auto" w:fill="auto"/>
        <w:tabs>
          <w:tab w:val="left" w:pos="828"/>
        </w:tabs>
        <w:spacing w:line="240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способствовать формированию информационно-коммуникационных компетенций учащихся;</w:t>
      </w:r>
    </w:p>
    <w:p w:rsidR="005E2A2A" w:rsidRPr="00E41664" w:rsidRDefault="005E2A2A" w:rsidP="00EB6065">
      <w:pPr>
        <w:pStyle w:val="a0"/>
        <w:numPr>
          <w:ilvl w:val="0"/>
          <w:numId w:val="1"/>
        </w:numPr>
        <w:shd w:val="clear" w:color="auto" w:fill="auto"/>
        <w:tabs>
          <w:tab w:val="left" w:pos="965"/>
        </w:tabs>
        <w:spacing w:line="240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формировать универсальные учебные действия познавательного, логического, знаково-символического, регулятивного и коммуникативного характера;</w:t>
      </w:r>
    </w:p>
    <w:p w:rsidR="005E2A2A" w:rsidRPr="00E41664" w:rsidRDefault="005E2A2A" w:rsidP="00EB6065">
      <w:pPr>
        <w:pStyle w:val="a0"/>
        <w:numPr>
          <w:ilvl w:val="0"/>
          <w:numId w:val="1"/>
        </w:numPr>
        <w:shd w:val="clear" w:color="auto" w:fill="auto"/>
        <w:tabs>
          <w:tab w:val="left" w:pos="976"/>
        </w:tabs>
        <w:spacing w:line="240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создавать необходимые условия для проявления творческой индивидуальности каждого ученика;</w:t>
      </w:r>
    </w:p>
    <w:p w:rsidR="005E2A2A" w:rsidRPr="00E41664" w:rsidRDefault="005E2A2A" w:rsidP="00EB6065">
      <w:pPr>
        <w:pStyle w:val="a0"/>
        <w:shd w:val="clear" w:color="auto" w:fill="auto"/>
        <w:spacing w:line="240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• создавать условия для развития у детей познав</w:t>
      </w:r>
      <w:r w:rsidR="003B1A84">
        <w:rPr>
          <w:rFonts w:ascii="Times New Roman" w:hAnsi="Times New Roman" w:cs="Times New Roman"/>
          <w:sz w:val="24"/>
          <w:szCs w:val="24"/>
        </w:rPr>
        <w:t>ат</w:t>
      </w:r>
      <w:r w:rsidRPr="00E41664">
        <w:rPr>
          <w:rFonts w:ascii="Times New Roman" w:hAnsi="Times New Roman" w:cs="Times New Roman"/>
          <w:sz w:val="24"/>
          <w:szCs w:val="24"/>
        </w:rPr>
        <w:t>ельных интересов, формировать стремление ребенка к размышлению и поиску.</w:t>
      </w:r>
    </w:p>
    <w:p w:rsidR="005E2A2A" w:rsidRPr="00E41664" w:rsidRDefault="005E2A2A" w:rsidP="003B1A84">
      <w:pPr>
        <w:pStyle w:val="a0"/>
        <w:shd w:val="clear" w:color="auto" w:fill="auto"/>
        <w:spacing w:line="240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Решение названных задач обеспечит осознанное поведение в окружающем детей мире и личностную заинтересованность в расширении знаний.</w:t>
      </w:r>
    </w:p>
    <w:p w:rsidR="005E2A2A" w:rsidRPr="00E41664" w:rsidRDefault="005E2A2A" w:rsidP="003B1A84">
      <w:pPr>
        <w:pStyle w:val="a0"/>
        <w:shd w:val="clear" w:color="auto" w:fill="auto"/>
        <w:spacing w:line="240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Style w:val="a7"/>
          <w:rFonts w:ascii="Times New Roman" w:hAnsi="Times New Roman" w:cs="Times New Roman"/>
          <w:sz w:val="24"/>
          <w:szCs w:val="24"/>
        </w:rPr>
        <w:t>Особенностями</w:t>
      </w:r>
      <w:r w:rsidRPr="00E41664">
        <w:rPr>
          <w:rFonts w:ascii="Times New Roman" w:hAnsi="Times New Roman" w:cs="Times New Roman"/>
          <w:sz w:val="24"/>
          <w:szCs w:val="24"/>
        </w:rPr>
        <w:t xml:space="preserve"> построения программы «В мире информации. Работаем с информационными источниками» является то, что в неё включено большое количество заданий на развитие логического и пространственного мышления, памяти, внимания. Задания способствуют становлению у детей познавательных процессов и формированию творческих способностей.</w:t>
      </w:r>
    </w:p>
    <w:p w:rsidR="005E2A2A" w:rsidRPr="00E41664" w:rsidRDefault="005E2A2A" w:rsidP="003B1A84">
      <w:pPr>
        <w:pStyle w:val="a0"/>
        <w:shd w:val="clear" w:color="auto" w:fill="auto"/>
        <w:spacing w:line="240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Style w:val="a7"/>
          <w:rFonts w:ascii="Times New Roman" w:hAnsi="Times New Roman" w:cs="Times New Roman"/>
          <w:sz w:val="24"/>
          <w:szCs w:val="24"/>
        </w:rPr>
        <w:t>Педагогическая целесообразность</w:t>
      </w:r>
      <w:r w:rsidRPr="00E41664">
        <w:rPr>
          <w:rFonts w:ascii="Times New Roman" w:hAnsi="Times New Roman" w:cs="Times New Roman"/>
          <w:sz w:val="24"/>
          <w:szCs w:val="24"/>
        </w:rPr>
        <w:t xml:space="preserve"> программы объясняется формированием приёмов умственной деятельности: анализа, синтеза, сравнения, классификации, аналогии и обобщения.</w:t>
      </w:r>
    </w:p>
    <w:p w:rsidR="005E2A2A" w:rsidRPr="00E41664" w:rsidRDefault="005E2A2A" w:rsidP="003B1A84">
      <w:pPr>
        <w:pStyle w:val="a0"/>
        <w:shd w:val="clear" w:color="auto" w:fill="auto"/>
        <w:spacing w:line="240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Программа выражает целевую направленность на развитие и совершенствование познавательного процесса, способствует формированию у школьников умений работать с различными информационными источниками, а именно: учит обобщать материал, рассуждать, обоснованно делать выводы, доказывать и т.д.</w:t>
      </w:r>
    </w:p>
    <w:p w:rsidR="005E2A2A" w:rsidRPr="00E41664" w:rsidRDefault="005E2A2A" w:rsidP="003B1A84">
      <w:pPr>
        <w:pStyle w:val="a0"/>
        <w:shd w:val="clear" w:color="auto" w:fill="auto"/>
        <w:spacing w:line="240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Style w:val="a7"/>
          <w:rFonts w:ascii="Times New Roman" w:hAnsi="Times New Roman" w:cs="Times New Roman"/>
          <w:sz w:val="24"/>
          <w:szCs w:val="24"/>
        </w:rPr>
        <w:t>Характерной особенностью</w:t>
      </w:r>
      <w:r w:rsidRPr="00E41664">
        <w:rPr>
          <w:rFonts w:ascii="Times New Roman" w:hAnsi="Times New Roman" w:cs="Times New Roman"/>
          <w:sz w:val="24"/>
          <w:szCs w:val="24"/>
        </w:rPr>
        <w:t xml:space="preserve"> программы является занимательность изложения и практическая направленность материала.</w:t>
      </w:r>
    </w:p>
    <w:p w:rsidR="005E2A2A" w:rsidRPr="00E41664" w:rsidRDefault="005E2A2A" w:rsidP="003B1A84">
      <w:pPr>
        <w:pStyle w:val="a0"/>
        <w:shd w:val="clear" w:color="auto" w:fill="auto"/>
        <w:spacing w:line="240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Программа имеет уровневое построение. Каждая новая тема по сложности превосходит предыдущую и опирается на ее содержание.</w:t>
      </w:r>
    </w:p>
    <w:p w:rsidR="005E2A2A" w:rsidRPr="00E41664" w:rsidRDefault="005E2A2A" w:rsidP="003B1A84">
      <w:pPr>
        <w:pStyle w:val="a0"/>
        <w:shd w:val="clear" w:color="auto" w:fill="auto"/>
        <w:spacing w:line="240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Позиция педагога, проводящего внеурочное занятие, неоднозначна. Учитель выступает в качестве информатора, инструктора, организатора, аналитика, советника, консультанта, равноправного участника, наблюдателя.</w:t>
      </w:r>
    </w:p>
    <w:p w:rsidR="005E2A2A" w:rsidRPr="00E41664" w:rsidRDefault="005E2A2A" w:rsidP="003B1A84">
      <w:pPr>
        <w:pStyle w:val="a0"/>
        <w:shd w:val="clear" w:color="auto" w:fill="auto"/>
        <w:spacing w:line="240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 xml:space="preserve">Значительное внимание уделяется формированию у учащихся осознанных и прочных навыков работы с </w:t>
      </w:r>
      <w:proofErr w:type="spellStart"/>
      <w:r w:rsidRPr="00E41664">
        <w:rPr>
          <w:rFonts w:ascii="Times New Roman" w:hAnsi="Times New Roman" w:cs="Times New Roman"/>
          <w:sz w:val="24"/>
          <w:szCs w:val="24"/>
        </w:rPr>
        <w:t>инфографикой</w:t>
      </w:r>
      <w:proofErr w:type="spellEnd"/>
      <w:r w:rsidRPr="00E416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1664">
        <w:rPr>
          <w:rFonts w:ascii="Times New Roman" w:hAnsi="Times New Roman" w:cs="Times New Roman"/>
          <w:sz w:val="24"/>
          <w:szCs w:val="24"/>
        </w:rPr>
        <w:t>несплошными</w:t>
      </w:r>
      <w:proofErr w:type="spellEnd"/>
      <w:r w:rsidRPr="00E41664">
        <w:rPr>
          <w:rFonts w:ascii="Times New Roman" w:hAnsi="Times New Roman" w:cs="Times New Roman"/>
          <w:sz w:val="24"/>
          <w:szCs w:val="24"/>
        </w:rPr>
        <w:t xml:space="preserve"> текстами, но вместе с тем программа предполагает и доступное детям обобщение материала, понимание общих способов действий, лежащих в основе работы с информационными объектами.</w:t>
      </w:r>
    </w:p>
    <w:p w:rsidR="005E2A2A" w:rsidRPr="00E41664" w:rsidRDefault="005E2A2A" w:rsidP="003B1A84">
      <w:pPr>
        <w:pStyle w:val="a0"/>
        <w:shd w:val="clear" w:color="auto" w:fill="auto"/>
        <w:spacing w:line="24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В соответствии с требованиями ФГОС основной начальной школы, организация деятельности в рамках данной программы способствует формированию</w:t>
      </w:r>
      <w:r w:rsidRPr="00E41664">
        <w:rPr>
          <w:rStyle w:val="a7"/>
          <w:rFonts w:ascii="Times New Roman" w:hAnsi="Times New Roman" w:cs="Times New Roman"/>
          <w:sz w:val="24"/>
          <w:szCs w:val="24"/>
        </w:rPr>
        <w:t xml:space="preserve"> ценностных ориенти</w:t>
      </w:r>
      <w:r w:rsidRPr="00E41664">
        <w:rPr>
          <w:rStyle w:val="a7"/>
          <w:rFonts w:ascii="Times New Roman" w:hAnsi="Times New Roman" w:cs="Times New Roman"/>
          <w:sz w:val="24"/>
          <w:szCs w:val="24"/>
        </w:rPr>
        <w:softHyphen/>
        <w:t>ров</w:t>
      </w:r>
      <w:r w:rsidRPr="00E41664">
        <w:rPr>
          <w:rFonts w:ascii="Times New Roman" w:hAnsi="Times New Roman" w:cs="Times New Roman"/>
          <w:sz w:val="24"/>
          <w:szCs w:val="24"/>
        </w:rPr>
        <w:t xml:space="preserve"> в личностной, познавательной, регулятивной, коммуникативной сферах:</w:t>
      </w:r>
    </w:p>
    <w:p w:rsidR="005E2A2A" w:rsidRPr="00E41664" w:rsidRDefault="005E2A2A" w:rsidP="003B1A84">
      <w:pPr>
        <w:pStyle w:val="a0"/>
        <w:numPr>
          <w:ilvl w:val="0"/>
          <w:numId w:val="1"/>
        </w:numPr>
        <w:shd w:val="clear" w:color="auto" w:fill="auto"/>
        <w:tabs>
          <w:tab w:val="left" w:pos="980"/>
        </w:tabs>
        <w:spacing w:line="24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в личностной - готовность к реализации творческого потенциала в предметно-продуктивной деятельности, формирование образа мира, готовность открыто выражать и отстаивать своё мнение, развитие готовности к самостоятельным действиям и принятию ответственности за их результаты;</w:t>
      </w:r>
    </w:p>
    <w:p w:rsidR="005E2A2A" w:rsidRPr="00E41664" w:rsidRDefault="005E2A2A" w:rsidP="003B1A84">
      <w:pPr>
        <w:pStyle w:val="a0"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в социальной - освоение основных социальных ролей, норм и правил;</w:t>
      </w:r>
    </w:p>
    <w:p w:rsidR="005E2A2A" w:rsidRPr="00E41664" w:rsidRDefault="005E2A2A" w:rsidP="003B1A84">
      <w:pPr>
        <w:pStyle w:val="a0"/>
        <w:numPr>
          <w:ilvl w:val="0"/>
          <w:numId w:val="1"/>
        </w:numPr>
        <w:shd w:val="clear" w:color="auto" w:fill="auto"/>
        <w:tabs>
          <w:tab w:val="left" w:pos="980"/>
        </w:tabs>
        <w:spacing w:line="24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в познавательной - развитие символического, логического, творческого мышления, продуктивного воображения, формирование научной картины мира;</w:t>
      </w:r>
    </w:p>
    <w:p w:rsidR="005E2A2A" w:rsidRPr="00E41664" w:rsidRDefault="005E2A2A" w:rsidP="003B1A84">
      <w:pPr>
        <w:pStyle w:val="a0"/>
        <w:numPr>
          <w:ilvl w:val="0"/>
          <w:numId w:val="1"/>
        </w:numPr>
        <w:shd w:val="clear" w:color="auto" w:fill="auto"/>
        <w:tabs>
          <w:tab w:val="left" w:pos="969"/>
        </w:tabs>
        <w:spacing w:line="24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в коммуникативной - формирование компетентности в общении, овладение навыками конструктивного поведения.</w:t>
      </w:r>
    </w:p>
    <w:p w:rsidR="005E2A2A" w:rsidRPr="00E41664" w:rsidRDefault="005E2A2A" w:rsidP="003B1A84">
      <w:pPr>
        <w:pStyle w:val="a0"/>
        <w:shd w:val="clear" w:color="auto" w:fill="auto"/>
        <w:spacing w:line="24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 xml:space="preserve">В соответствии с целями и задачами формирования информационной компетентности, представленными в стандартах второго поколения начального общего образования, были </w:t>
      </w:r>
      <w:r w:rsidRPr="00E41664">
        <w:rPr>
          <w:rFonts w:ascii="Times New Roman" w:hAnsi="Times New Roman" w:cs="Times New Roman"/>
          <w:sz w:val="24"/>
          <w:szCs w:val="24"/>
        </w:rPr>
        <w:lastRenderedPageBreak/>
        <w:t>выделены следующие</w:t>
      </w:r>
      <w:r w:rsidRPr="00E41664">
        <w:rPr>
          <w:rStyle w:val="1"/>
          <w:rFonts w:ascii="Times New Roman" w:hAnsi="Times New Roman" w:cs="Times New Roman"/>
          <w:sz w:val="24"/>
          <w:szCs w:val="24"/>
        </w:rPr>
        <w:t xml:space="preserve"> показатели</w:t>
      </w:r>
      <w:r w:rsidRPr="00E41664">
        <w:rPr>
          <w:rStyle w:val="a6"/>
          <w:rFonts w:ascii="Times New Roman" w:hAnsi="Times New Roman" w:cs="Times New Roman"/>
          <w:sz w:val="24"/>
          <w:szCs w:val="24"/>
        </w:rPr>
        <w:t xml:space="preserve"> и</w:t>
      </w:r>
      <w:r w:rsidRPr="00E41664">
        <w:rPr>
          <w:rStyle w:val="1"/>
          <w:rFonts w:ascii="Times New Roman" w:hAnsi="Times New Roman" w:cs="Times New Roman"/>
          <w:sz w:val="24"/>
          <w:szCs w:val="24"/>
        </w:rPr>
        <w:t xml:space="preserve"> критерии</w:t>
      </w:r>
      <w:r w:rsidRPr="00E41664">
        <w:rPr>
          <w:rFonts w:ascii="Times New Roman" w:hAnsi="Times New Roman" w:cs="Times New Roman"/>
          <w:sz w:val="24"/>
          <w:szCs w:val="24"/>
        </w:rPr>
        <w:t xml:space="preserve"> диагностики информационной компетентности выпускников начального общего образования:</w:t>
      </w:r>
    </w:p>
    <w:p w:rsidR="005E2A2A" w:rsidRPr="00E41664" w:rsidRDefault="005E2A2A" w:rsidP="003B1A84">
      <w:pPr>
        <w:pStyle w:val="40"/>
        <w:shd w:val="clear" w:color="auto" w:fill="auto"/>
        <w:spacing w:line="24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1. Работа с источниками информации:</w:t>
      </w:r>
    </w:p>
    <w:p w:rsidR="005E2A2A" w:rsidRPr="00E41664" w:rsidRDefault="005E2A2A" w:rsidP="003B1A84">
      <w:pPr>
        <w:pStyle w:val="a0"/>
        <w:numPr>
          <w:ilvl w:val="0"/>
          <w:numId w:val="1"/>
        </w:numPr>
        <w:shd w:val="clear" w:color="auto" w:fill="auto"/>
        <w:tabs>
          <w:tab w:val="left" w:pos="973"/>
        </w:tabs>
        <w:spacing w:line="24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знание того, какие источники информации существуют;</w:t>
      </w:r>
    </w:p>
    <w:p w:rsidR="005E2A2A" w:rsidRPr="00E41664" w:rsidRDefault="005E2A2A" w:rsidP="003B1A84">
      <w:pPr>
        <w:pStyle w:val="a0"/>
        <w:numPr>
          <w:ilvl w:val="0"/>
          <w:numId w:val="1"/>
        </w:numPr>
        <w:shd w:val="clear" w:color="auto" w:fill="auto"/>
        <w:tabs>
          <w:tab w:val="left" w:pos="961"/>
        </w:tabs>
        <w:spacing w:line="24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умение использовать различные источники информации;</w:t>
      </w:r>
    </w:p>
    <w:p w:rsidR="005E2A2A" w:rsidRPr="00E41664" w:rsidRDefault="005E2A2A" w:rsidP="003B1A84">
      <w:pPr>
        <w:pStyle w:val="a0"/>
        <w:numPr>
          <w:ilvl w:val="0"/>
          <w:numId w:val="1"/>
        </w:numPr>
        <w:shd w:val="clear" w:color="auto" w:fill="auto"/>
        <w:tabs>
          <w:tab w:val="left" w:pos="961"/>
        </w:tabs>
        <w:spacing w:line="24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умение найти нужный источник информации не только в учебных задачах, но и в реальной жизненной ситуации.</w:t>
      </w:r>
    </w:p>
    <w:p w:rsidR="005E2A2A" w:rsidRPr="00E41664" w:rsidRDefault="005E2A2A" w:rsidP="003B1A84">
      <w:pPr>
        <w:pStyle w:val="40"/>
        <w:shd w:val="clear" w:color="auto" w:fill="auto"/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2. Обработка и представление результатов:</w:t>
      </w:r>
    </w:p>
    <w:p w:rsidR="005E2A2A" w:rsidRPr="00E41664" w:rsidRDefault="005E2A2A" w:rsidP="003B1A84">
      <w:pPr>
        <w:pStyle w:val="a0"/>
        <w:numPr>
          <w:ilvl w:val="0"/>
          <w:numId w:val="1"/>
        </w:numPr>
        <w:shd w:val="clear" w:color="auto" w:fill="auto"/>
        <w:tabs>
          <w:tab w:val="left" w:pos="969"/>
        </w:tabs>
        <w:spacing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умение выделять недостоверные и сомнительные элементы;</w:t>
      </w:r>
    </w:p>
    <w:p w:rsidR="005E2A2A" w:rsidRPr="00E41664" w:rsidRDefault="005E2A2A" w:rsidP="003B1A84">
      <w:pPr>
        <w:pStyle w:val="a0"/>
        <w:numPr>
          <w:ilvl w:val="0"/>
          <w:numId w:val="1"/>
        </w:numPr>
        <w:shd w:val="clear" w:color="auto" w:fill="auto"/>
        <w:tabs>
          <w:tab w:val="left" w:pos="961"/>
        </w:tabs>
        <w:spacing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умение находить альтернативную и дополнительную информацию;</w:t>
      </w:r>
    </w:p>
    <w:p w:rsidR="005E2A2A" w:rsidRPr="00E41664" w:rsidRDefault="005E2A2A" w:rsidP="003B1A84">
      <w:pPr>
        <w:pStyle w:val="a0"/>
        <w:numPr>
          <w:ilvl w:val="0"/>
          <w:numId w:val="1"/>
        </w:numPr>
        <w:shd w:val="clear" w:color="auto" w:fill="auto"/>
        <w:tabs>
          <w:tab w:val="left" w:pos="972"/>
        </w:tabs>
        <w:spacing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умение обобщать, сравнивать и противопоставлять данные, интерпретировать полученную информацию, выносить суждение по рассматриваемой теме и аргументировать его;</w:t>
      </w:r>
    </w:p>
    <w:p w:rsidR="005E2A2A" w:rsidRPr="00E41664" w:rsidRDefault="005E2A2A" w:rsidP="003B1A84">
      <w:pPr>
        <w:pStyle w:val="a0"/>
        <w:numPr>
          <w:ilvl w:val="0"/>
          <w:numId w:val="1"/>
        </w:numPr>
        <w:shd w:val="clear" w:color="auto" w:fill="auto"/>
        <w:tabs>
          <w:tab w:val="left" w:pos="961"/>
        </w:tabs>
        <w:spacing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умение описать и представить результаты своей работы.</w:t>
      </w:r>
    </w:p>
    <w:p w:rsidR="005E2A2A" w:rsidRPr="00E41664" w:rsidRDefault="005E2A2A" w:rsidP="003B1A84">
      <w:pPr>
        <w:pStyle w:val="221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E41664">
        <w:rPr>
          <w:rFonts w:ascii="Times New Roman" w:hAnsi="Times New Roman" w:cs="Times New Roman"/>
          <w:sz w:val="24"/>
          <w:szCs w:val="24"/>
        </w:rPr>
        <w:t>Принципы проведения занятий</w:t>
      </w:r>
      <w:bookmarkEnd w:id="2"/>
    </w:p>
    <w:p w:rsidR="005E2A2A" w:rsidRPr="00E41664" w:rsidRDefault="005E2A2A" w:rsidP="003B1A84">
      <w:pPr>
        <w:pStyle w:val="a0"/>
        <w:numPr>
          <w:ilvl w:val="1"/>
          <w:numId w:val="1"/>
        </w:numPr>
        <w:shd w:val="clear" w:color="auto" w:fill="auto"/>
        <w:tabs>
          <w:tab w:val="left" w:pos="972"/>
        </w:tabs>
        <w:spacing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Безопасность. Создание атмосферы доброжелательности.</w:t>
      </w:r>
    </w:p>
    <w:p w:rsidR="005E2A2A" w:rsidRPr="00E41664" w:rsidRDefault="005E2A2A" w:rsidP="003B1A84">
      <w:pPr>
        <w:pStyle w:val="a0"/>
        <w:numPr>
          <w:ilvl w:val="1"/>
          <w:numId w:val="1"/>
        </w:numPr>
        <w:shd w:val="clear" w:color="auto" w:fill="auto"/>
        <w:tabs>
          <w:tab w:val="left" w:pos="980"/>
        </w:tabs>
        <w:spacing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Преемственность. Каждый следующий этап базируется на уже сформированных навыках.</w:t>
      </w:r>
    </w:p>
    <w:p w:rsidR="005E2A2A" w:rsidRPr="00E41664" w:rsidRDefault="005E2A2A" w:rsidP="003B1A84">
      <w:pPr>
        <w:pStyle w:val="a0"/>
        <w:numPr>
          <w:ilvl w:val="1"/>
          <w:numId w:val="1"/>
        </w:numPr>
        <w:shd w:val="clear" w:color="auto" w:fill="auto"/>
        <w:tabs>
          <w:tab w:val="left" w:pos="984"/>
        </w:tabs>
        <w:spacing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Сочетание статичного и динамичного положения детей.</w:t>
      </w:r>
    </w:p>
    <w:p w:rsidR="005E2A2A" w:rsidRDefault="005E2A2A" w:rsidP="003B1A84">
      <w:pPr>
        <w:pStyle w:val="a0"/>
        <w:numPr>
          <w:ilvl w:val="1"/>
          <w:numId w:val="1"/>
        </w:numPr>
        <w:shd w:val="clear" w:color="auto" w:fill="auto"/>
        <w:tabs>
          <w:tab w:val="left" w:pos="980"/>
        </w:tabs>
        <w:spacing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Рефлексия. Совместное обсуждение понятого на занятии.</w:t>
      </w:r>
    </w:p>
    <w:p w:rsidR="003B1A84" w:rsidRPr="00E41664" w:rsidRDefault="003B1A84" w:rsidP="003B1A84">
      <w:pPr>
        <w:pStyle w:val="a0"/>
        <w:shd w:val="clear" w:color="auto" w:fill="auto"/>
        <w:tabs>
          <w:tab w:val="left" w:pos="980"/>
        </w:tabs>
        <w:spacing w:line="240" w:lineRule="auto"/>
        <w:ind w:left="580" w:right="20"/>
        <w:rPr>
          <w:rFonts w:ascii="Times New Roman" w:hAnsi="Times New Roman" w:cs="Times New Roman"/>
          <w:sz w:val="24"/>
          <w:szCs w:val="24"/>
        </w:rPr>
      </w:pPr>
    </w:p>
    <w:p w:rsidR="005E2A2A" w:rsidRDefault="005E2A2A" w:rsidP="003B1A84">
      <w:pPr>
        <w:pStyle w:val="a0"/>
        <w:shd w:val="clear" w:color="auto" w:fill="auto"/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Программа рассчитана на 34 часа (1 час в неделю).</w:t>
      </w:r>
    </w:p>
    <w:p w:rsidR="003B1A84" w:rsidRDefault="003B1A84" w:rsidP="003B1A84">
      <w:pPr>
        <w:pStyle w:val="a0"/>
        <w:shd w:val="clear" w:color="auto" w:fill="auto"/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3B1A84" w:rsidRDefault="00E41664" w:rsidP="009E6DA9">
      <w:pPr>
        <w:pStyle w:val="a0"/>
        <w:shd w:val="clear" w:color="auto" w:fill="auto"/>
        <w:spacing w:line="267" w:lineRule="exact"/>
        <w:ind w:left="20"/>
        <w:jc w:val="center"/>
        <w:rPr>
          <w:rStyle w:val="23"/>
          <w:rFonts w:ascii="Times New Roman" w:hAnsi="Times New Roman" w:cs="Times New Roman"/>
          <w:sz w:val="24"/>
          <w:szCs w:val="24"/>
        </w:rPr>
      </w:pPr>
      <w:bookmarkStart w:id="3" w:name="bookmark10"/>
      <w:r w:rsidRPr="00E41664">
        <w:rPr>
          <w:rStyle w:val="23"/>
          <w:rFonts w:ascii="Times New Roman" w:hAnsi="Times New Roman" w:cs="Times New Roman"/>
          <w:sz w:val="24"/>
          <w:szCs w:val="24"/>
          <w:lang w:val="en-US"/>
        </w:rPr>
        <w:t>I</w:t>
      </w:r>
      <w:r w:rsidR="003B1A84">
        <w:rPr>
          <w:rStyle w:val="23"/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9E6DA9" w:rsidRDefault="00E41664" w:rsidP="009E6DA9">
      <w:pPr>
        <w:pStyle w:val="a0"/>
        <w:shd w:val="clear" w:color="auto" w:fill="auto"/>
        <w:spacing w:line="267" w:lineRule="exact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E41664">
        <w:rPr>
          <w:rStyle w:val="23"/>
          <w:rFonts w:ascii="Times New Roman" w:hAnsi="Times New Roman" w:cs="Times New Roman"/>
          <w:bCs w:val="0"/>
          <w:smallCaps w:val="0"/>
          <w:sz w:val="24"/>
          <w:szCs w:val="24"/>
        </w:rPr>
        <w:t xml:space="preserve"> освоения программы</w:t>
      </w:r>
      <w:bookmarkEnd w:id="3"/>
      <w:r w:rsidRPr="00E41664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41664">
        <w:rPr>
          <w:rFonts w:ascii="Times New Roman" w:hAnsi="Times New Roman"/>
          <w:b/>
          <w:sz w:val="24"/>
          <w:szCs w:val="24"/>
        </w:rPr>
        <w:t xml:space="preserve">курса внеурочной деятельности </w:t>
      </w:r>
    </w:p>
    <w:p w:rsidR="00E41664" w:rsidRPr="009E6DA9" w:rsidRDefault="00E41664" w:rsidP="009E6DA9">
      <w:pPr>
        <w:pStyle w:val="a0"/>
        <w:shd w:val="clear" w:color="auto" w:fill="auto"/>
        <w:spacing w:line="267" w:lineRule="exact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E41664">
        <w:rPr>
          <w:rFonts w:ascii="Times New Roman" w:hAnsi="Times New Roman"/>
          <w:b/>
          <w:sz w:val="24"/>
          <w:szCs w:val="24"/>
        </w:rPr>
        <w:t>«В мире информации. Работаем</w:t>
      </w:r>
      <w:r w:rsidR="002D43A2">
        <w:rPr>
          <w:rFonts w:ascii="Times New Roman" w:hAnsi="Times New Roman"/>
          <w:b/>
          <w:sz w:val="24"/>
          <w:szCs w:val="24"/>
        </w:rPr>
        <w:t xml:space="preserve"> с информационными источниками»</w:t>
      </w:r>
    </w:p>
    <w:p w:rsidR="00E41664" w:rsidRPr="00E41664" w:rsidRDefault="00E41664" w:rsidP="00E41664">
      <w:pPr>
        <w:pStyle w:val="21"/>
        <w:keepNext/>
        <w:keepLines/>
        <w:shd w:val="clear" w:color="auto" w:fill="auto"/>
        <w:spacing w:after="89" w:line="230" w:lineRule="exact"/>
        <w:ind w:left="7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E41664" w:rsidRPr="00E41664" w:rsidRDefault="00E41664" w:rsidP="00E41664">
      <w:pPr>
        <w:pStyle w:val="a0"/>
        <w:shd w:val="clear" w:color="auto" w:fill="auto"/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В результате освоения программы курса внеурочной деятельности «В мире информации. Работаем с информационными источниками» выпускники начальной школы приобретут общие навыки работы с информацией и будут способны: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66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оценивать потребность в дополнительной информации;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12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определять возможные источники информации и способы её поиска;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790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осуществлять поиск информации в словарях, справочниках, энциклопедиях, библиотеках, Интернете;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790"/>
        </w:tabs>
        <w:spacing w:line="267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получать информацию из наблюдений, при обобщении;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62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анализировать полученные сведения, выделяя признаки и их значения, определяя целое и части, применяя свёртывание информации и представление её в наглядном виде (таблицы, схемы, диаграммы);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786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организовывать информацию тематически, упорядочивать по различным основаниям;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904"/>
        </w:tabs>
        <w:spacing w:line="270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наращивать свои собственные знания, сравнивая, обобщая и систематизируя полученную информацию и имеющиеся знания, обновляя представления о причинно- следственных связях;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778"/>
        </w:tabs>
        <w:spacing w:line="282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создавать свои информационные объекты (сообщения, графические работы);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16"/>
        </w:tabs>
        <w:spacing w:after="240" w:line="270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использовать информацию для построения умозаключений; использовать информацию для принятия решений.</w:t>
      </w:r>
    </w:p>
    <w:p w:rsidR="00E41664" w:rsidRPr="00E41664" w:rsidRDefault="00E41664" w:rsidP="00E41664">
      <w:pPr>
        <w:pStyle w:val="a0"/>
        <w:shd w:val="clear" w:color="auto" w:fill="auto"/>
        <w:spacing w:after="246" w:line="270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 xml:space="preserve">Планируемыми результатами изучения курса внеурочной деятельности «В мире информации» являются следующие личностные и </w:t>
      </w:r>
      <w:proofErr w:type="spellStart"/>
      <w:r w:rsidRPr="00E4166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41664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E41664" w:rsidRPr="00E41664" w:rsidRDefault="00E41664" w:rsidP="00E41664">
      <w:pPr>
        <w:pStyle w:val="7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Личностные: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24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умение определять и высказывать под руководством педагога самые простые, общие для всех людей правила поведения при сотрудничестве (этические нормы);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786"/>
        </w:tabs>
        <w:spacing w:after="120"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lastRenderedPageBreak/>
        <w:t>умение в предложенных педагогом ситуациях общения и сотрудничества делать выбор (при поддержке других участников группы и педагога), как поступить.</w:t>
      </w:r>
    </w:p>
    <w:p w:rsidR="00E41664" w:rsidRPr="00E41664" w:rsidRDefault="00E41664" w:rsidP="00E41664">
      <w:pPr>
        <w:pStyle w:val="7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 w:rsidRPr="00E4166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</w:p>
    <w:p w:rsidR="00E41664" w:rsidRPr="00E41664" w:rsidRDefault="00E41664" w:rsidP="00E41664">
      <w:pPr>
        <w:pStyle w:val="40"/>
        <w:shd w:val="clear" w:color="auto" w:fill="auto"/>
        <w:spacing w:line="263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39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способность принимать и сохранять учебную цель и задачу;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797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планировать реализацию учебной задачи (в том числе во внутреннем плане);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43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контролировать и оценивать свои действия, вносить соответствующие коррективы в их выполнение;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786"/>
        </w:tabs>
        <w:spacing w:line="263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786"/>
        </w:tabs>
        <w:spacing w:line="263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работать по предложенному плану;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43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уметь отличать правильно выполненное задание от выполненного неправильно;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50"/>
        </w:tabs>
        <w:spacing w:after="120"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совместно с учителем и другими учениками давать эмоциональную оценку деятельности товарищей.</w:t>
      </w:r>
    </w:p>
    <w:p w:rsidR="00E41664" w:rsidRPr="00E41664" w:rsidRDefault="00E41664" w:rsidP="00E41664">
      <w:pPr>
        <w:pStyle w:val="40"/>
        <w:shd w:val="clear" w:color="auto" w:fill="auto"/>
        <w:spacing w:line="263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24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моделирование;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85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владеть широким спектром логических действий и операций, включая общие приемы решения задач;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50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05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в потоке информации;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793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73"/>
        </w:tabs>
        <w:spacing w:after="117"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другую.</w:t>
      </w:r>
    </w:p>
    <w:p w:rsidR="00E41664" w:rsidRPr="00E41664" w:rsidRDefault="00E41664" w:rsidP="00E41664">
      <w:pPr>
        <w:pStyle w:val="40"/>
        <w:shd w:val="clear" w:color="auto" w:fill="auto"/>
        <w:spacing w:line="267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797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39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786"/>
        </w:tabs>
        <w:spacing w:line="267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774"/>
        </w:tabs>
        <w:spacing w:line="267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совместно договариваться о правилах работы в группе;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09"/>
        </w:tabs>
        <w:spacing w:after="120" w:line="270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E41664" w:rsidRPr="00E41664" w:rsidRDefault="00E41664" w:rsidP="00E41664">
      <w:pPr>
        <w:pStyle w:val="a0"/>
        <w:shd w:val="clear" w:color="auto" w:fill="auto"/>
        <w:spacing w:line="270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В результате изучения курса внеурочной деятельности «В мире информации. Работаем с информационными источниками» четвероклассники: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54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приобретут навыки работы с содержащейся в текстах информацией (в процессе чтения литературных, учебных, научно-познавательных текстов, соответствующих возрасту);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20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научатся использовать различные виды чтения: ознакомительное, изучающее, поисковое - и выбирать нужный вид чтения в соответствии с целью чтения;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05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 в устной или письменной форме;</w:t>
      </w:r>
    </w:p>
    <w:p w:rsidR="00E41664" w:rsidRPr="00E41664" w:rsidRDefault="00E41664" w:rsidP="00E41664">
      <w:pPr>
        <w:pStyle w:val="a0"/>
        <w:numPr>
          <w:ilvl w:val="0"/>
          <w:numId w:val="3"/>
        </w:numPr>
        <w:shd w:val="clear" w:color="auto" w:fill="auto"/>
        <w:tabs>
          <w:tab w:val="left" w:pos="805"/>
        </w:tabs>
        <w:spacing w:line="290" w:lineRule="exact"/>
        <w:ind w:left="20" w:firstLine="560"/>
        <w:jc w:val="left"/>
        <w:textDirection w:val="tbRl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 xml:space="preserve">научатся самостоятельно организовывать поиск информации, нужной для решения практической или учебной задачи; </w:t>
      </w:r>
    </w:p>
    <w:p w:rsidR="00E41664" w:rsidRPr="00E41664" w:rsidRDefault="00E41664" w:rsidP="00E41664">
      <w:pPr>
        <w:pStyle w:val="a0"/>
        <w:numPr>
          <w:ilvl w:val="0"/>
          <w:numId w:val="3"/>
        </w:numPr>
        <w:shd w:val="clear" w:color="auto" w:fill="auto"/>
        <w:tabs>
          <w:tab w:val="left" w:pos="805"/>
        </w:tabs>
        <w:spacing w:line="290" w:lineRule="exact"/>
        <w:ind w:left="20" w:firstLine="560"/>
        <w:jc w:val="left"/>
        <w:textDirection w:val="tbRl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приобретут первичный опыт критического отношения к получаемой информации, сопоставления её с имеющимся жизненным опытом;</w:t>
      </w:r>
    </w:p>
    <w:p w:rsidR="00E41664" w:rsidRPr="00E41664" w:rsidRDefault="00E41664" w:rsidP="00E41664">
      <w:pPr>
        <w:pStyle w:val="a0"/>
        <w:numPr>
          <w:ilvl w:val="0"/>
          <w:numId w:val="3"/>
        </w:numPr>
        <w:shd w:val="clear" w:color="auto" w:fill="auto"/>
        <w:tabs>
          <w:tab w:val="left" w:pos="801"/>
        </w:tabs>
        <w:spacing w:line="278" w:lineRule="exact"/>
        <w:ind w:left="20" w:firstLine="560"/>
        <w:jc w:val="left"/>
        <w:textDirection w:val="tbRl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овладеют элементарными навыками чтения информации, представленной в наглядно-символической форме (рисунки, таблицы, диаграммы, схемы);</w:t>
      </w:r>
    </w:p>
    <w:p w:rsidR="00E41664" w:rsidRPr="009E6DA9" w:rsidRDefault="00E41664" w:rsidP="009E6DA9">
      <w:pPr>
        <w:pStyle w:val="a0"/>
        <w:numPr>
          <w:ilvl w:val="0"/>
          <w:numId w:val="3"/>
        </w:numPr>
        <w:shd w:val="clear" w:color="auto" w:fill="auto"/>
        <w:tabs>
          <w:tab w:val="left" w:pos="801"/>
        </w:tabs>
        <w:spacing w:after="240" w:line="278" w:lineRule="exact"/>
        <w:ind w:left="20" w:firstLine="560"/>
        <w:jc w:val="left"/>
        <w:textDirection w:val="tbRl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научатся работать с несколькими источниками информации, сопоставлять, преобразовывать и интерпретировать информацию, полученную из нескольких источников.</w:t>
      </w:r>
    </w:p>
    <w:p w:rsidR="00E41664" w:rsidRPr="003B1A84" w:rsidRDefault="003B1A84" w:rsidP="003B1A84">
      <w:pPr>
        <w:pStyle w:val="af0"/>
        <w:spacing w:after="0" w:line="240" w:lineRule="auto"/>
        <w:ind w:left="426" w:hanging="578"/>
        <w:jc w:val="center"/>
        <w:rPr>
          <w:rFonts w:ascii="Times New Roman" w:hAnsi="Times New Roman"/>
          <w:sz w:val="24"/>
          <w:szCs w:val="24"/>
        </w:rPr>
      </w:pPr>
      <w:r w:rsidRPr="003B1A84">
        <w:rPr>
          <w:rStyle w:val="50"/>
          <w:rFonts w:ascii="Times New Roman" w:hAnsi="Times New Roman" w:cs="Times New Roman"/>
          <w:sz w:val="24"/>
          <w:szCs w:val="24"/>
        </w:rPr>
        <w:t>СОДЕРЖАНИЕ КУРСА «В МИРЕ ИНФОРМАЦИИ. РАБОТАЕМ С ИНФОРМАЦИОННЫМИ ИСТОЧНИКАМИ»</w:t>
      </w:r>
    </w:p>
    <w:p w:rsidR="005E2A2A" w:rsidRPr="00E41664" w:rsidRDefault="005E2A2A" w:rsidP="005E2A2A">
      <w:pPr>
        <w:pStyle w:val="60"/>
        <w:shd w:val="clear" w:color="auto" w:fill="auto"/>
        <w:spacing w:before="0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Сплошные тексты</w:t>
      </w:r>
    </w:p>
    <w:p w:rsidR="005E2A2A" w:rsidRPr="00E41664" w:rsidRDefault="005E2A2A" w:rsidP="005E2A2A">
      <w:pPr>
        <w:pStyle w:val="a0"/>
        <w:shd w:val="clear" w:color="auto" w:fill="auto"/>
        <w:spacing w:after="240" w:line="270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lastRenderedPageBreak/>
        <w:t>Текст как информационный объект. Понимание прочитанного текста. Понимание на слух информации, содержащейся в представленном тексте, определение основной мысли текста, передача его содержания по вопросам.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информации с целью выделения существенных и несущественных признаков.</w:t>
      </w:r>
    </w:p>
    <w:p w:rsidR="005E2A2A" w:rsidRPr="00E41664" w:rsidRDefault="005E2A2A" w:rsidP="005E2A2A">
      <w:pPr>
        <w:pStyle w:val="60"/>
        <w:shd w:val="clear" w:color="auto" w:fill="auto"/>
        <w:spacing w:before="0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Кластеры</w:t>
      </w:r>
    </w:p>
    <w:p w:rsidR="005E2A2A" w:rsidRPr="00E41664" w:rsidRDefault="005E2A2A" w:rsidP="005E2A2A">
      <w:pPr>
        <w:pStyle w:val="a0"/>
        <w:shd w:val="clear" w:color="auto" w:fill="auto"/>
        <w:spacing w:after="243" w:line="270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Кластер как информационный объект. Информация, представленная в явном и неявном виде. Ключевые слова. Создание простейшей информационной модели. Составление кластера на основе прочитанного текста. Преобразование информации из одной формы в другую.</w:t>
      </w:r>
    </w:p>
    <w:p w:rsidR="005E2A2A" w:rsidRPr="00E41664" w:rsidRDefault="005E2A2A" w:rsidP="005E2A2A">
      <w:pPr>
        <w:pStyle w:val="221"/>
        <w:keepNext/>
        <w:keepLines/>
        <w:shd w:val="clear" w:color="auto" w:fill="auto"/>
        <w:spacing w:before="0" w:after="0" w:line="267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E41664">
        <w:rPr>
          <w:rFonts w:ascii="Times New Roman" w:hAnsi="Times New Roman" w:cs="Times New Roman"/>
          <w:sz w:val="24"/>
          <w:szCs w:val="24"/>
        </w:rPr>
        <w:t>Таблицы</w:t>
      </w:r>
      <w:bookmarkEnd w:id="4"/>
    </w:p>
    <w:p w:rsidR="005E2A2A" w:rsidRPr="00E41664" w:rsidRDefault="005E2A2A" w:rsidP="005E2A2A">
      <w:pPr>
        <w:pStyle w:val="a0"/>
        <w:shd w:val="clear" w:color="auto" w:fill="auto"/>
        <w:spacing w:after="243" w:line="270" w:lineRule="exact"/>
        <w:ind w:left="20" w:right="24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Таблица как информационный объект. Поиск информации, необходимой для решения учебной или практической задачи. Внесение данных в таблицу. Сходства и различия в информации, представленной в явном и неявном видах. Определение достаточности или недостаточности данных для выполнения учебного и практического задания. Ранжирование данных по указанным признакам. Соотнесение информации, представленной в таблице, с жизненной ситуацией. Определение значимой информации для выполнения учебной задачи. Преобразование информации из одной формы в другую. Анализ информации с целью выделения существенных и несущественных признаков.</w:t>
      </w:r>
    </w:p>
    <w:p w:rsidR="005E2A2A" w:rsidRPr="00E41664" w:rsidRDefault="005E2A2A" w:rsidP="005E2A2A">
      <w:pPr>
        <w:pStyle w:val="221"/>
        <w:keepNext/>
        <w:keepLines/>
        <w:shd w:val="clear" w:color="auto" w:fill="auto"/>
        <w:spacing w:before="0" w:after="0" w:line="267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E41664">
        <w:rPr>
          <w:rFonts w:ascii="Times New Roman" w:hAnsi="Times New Roman" w:cs="Times New Roman"/>
          <w:sz w:val="24"/>
          <w:szCs w:val="24"/>
        </w:rPr>
        <w:t>Диаграммы</w:t>
      </w:r>
      <w:bookmarkEnd w:id="5"/>
    </w:p>
    <w:p w:rsidR="005E2A2A" w:rsidRPr="00E41664" w:rsidRDefault="005E2A2A" w:rsidP="005E2A2A">
      <w:pPr>
        <w:pStyle w:val="a0"/>
        <w:shd w:val="clear" w:color="auto" w:fill="auto"/>
        <w:spacing w:after="237" w:line="267" w:lineRule="exact"/>
        <w:ind w:left="20" w:right="24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Диаграмма как информационный объект. Легенда диаграммы. Разнообразие диаграмм: столбчатые, линейные, круговые, гистограммы. Построение диаграмм по образцу. Анализ и интерпретация информации на диаграмме. Самостоятельное построение диаграмм разного вида. Преобразование информации из одной формы в другую. Практическое применение диаграмм в жизни. Анализ информации с целью выделения существенных и несущественных признаков.</w:t>
      </w:r>
    </w:p>
    <w:p w:rsidR="005E2A2A" w:rsidRPr="00E41664" w:rsidRDefault="005E2A2A" w:rsidP="005E2A2A">
      <w:pPr>
        <w:pStyle w:val="221"/>
        <w:keepNext/>
        <w:keepLines/>
        <w:shd w:val="clear" w:color="auto" w:fill="auto"/>
        <w:spacing w:before="0" w:after="0" w:line="27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6" w:name="bookmark7"/>
      <w:r w:rsidRPr="00E41664">
        <w:rPr>
          <w:rFonts w:ascii="Times New Roman" w:hAnsi="Times New Roman" w:cs="Times New Roman"/>
          <w:sz w:val="24"/>
          <w:szCs w:val="24"/>
        </w:rPr>
        <w:t>Графики</w:t>
      </w:r>
      <w:bookmarkEnd w:id="6"/>
    </w:p>
    <w:p w:rsidR="005E2A2A" w:rsidRPr="00E41664" w:rsidRDefault="005E2A2A" w:rsidP="005E2A2A">
      <w:pPr>
        <w:pStyle w:val="a0"/>
        <w:shd w:val="clear" w:color="auto" w:fill="auto"/>
        <w:spacing w:after="243" w:line="270" w:lineRule="exact"/>
        <w:ind w:left="20" w:right="24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График как информационный объект. Сбор и представление информации, связанной со счётом (пересчётом), измерением величин; фиксирование, анализ полученной информации. Построение простейших графиков. Преобразование информации из одной формы в другую. Практическое применение графиков в жизни.</w:t>
      </w:r>
    </w:p>
    <w:p w:rsidR="005E2A2A" w:rsidRPr="00E41664" w:rsidRDefault="005E2A2A" w:rsidP="005E2A2A">
      <w:pPr>
        <w:pStyle w:val="221"/>
        <w:keepNext/>
        <w:keepLines/>
        <w:shd w:val="clear" w:color="auto" w:fill="auto"/>
        <w:spacing w:before="0" w:after="0" w:line="267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7" w:name="bookmark8"/>
      <w:proofErr w:type="spellStart"/>
      <w:r w:rsidRPr="00E41664">
        <w:rPr>
          <w:rFonts w:ascii="Times New Roman" w:hAnsi="Times New Roman" w:cs="Times New Roman"/>
          <w:sz w:val="24"/>
          <w:szCs w:val="24"/>
        </w:rPr>
        <w:t>Инфографика</w:t>
      </w:r>
      <w:bookmarkEnd w:id="7"/>
      <w:proofErr w:type="spellEnd"/>
    </w:p>
    <w:p w:rsidR="005E2A2A" w:rsidRPr="00E41664" w:rsidRDefault="005E2A2A" w:rsidP="005E2A2A">
      <w:pPr>
        <w:pStyle w:val="a0"/>
        <w:shd w:val="clear" w:color="auto" w:fill="auto"/>
        <w:spacing w:line="267" w:lineRule="exact"/>
        <w:ind w:left="20" w:right="240" w:firstLine="560"/>
        <w:rPr>
          <w:rFonts w:ascii="Times New Roman" w:hAnsi="Times New Roman" w:cs="Times New Roman"/>
          <w:sz w:val="24"/>
          <w:szCs w:val="24"/>
        </w:rPr>
      </w:pPr>
      <w:proofErr w:type="spellStart"/>
      <w:r w:rsidRPr="00E41664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E41664">
        <w:rPr>
          <w:rFonts w:ascii="Times New Roman" w:hAnsi="Times New Roman" w:cs="Times New Roman"/>
          <w:sz w:val="24"/>
          <w:szCs w:val="24"/>
        </w:rPr>
        <w:t xml:space="preserve"> как информационный объект. Виды инфо- графики: афиша, объявление, входной билет, проездной билет, листовка, ценник в магазине, плакат, вывески, рисунки (</w:t>
      </w:r>
      <w:proofErr w:type="spellStart"/>
      <w:r w:rsidRPr="00E41664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E41664">
        <w:rPr>
          <w:rFonts w:ascii="Times New Roman" w:hAnsi="Times New Roman" w:cs="Times New Roman"/>
          <w:sz w:val="24"/>
          <w:szCs w:val="24"/>
        </w:rPr>
        <w:t xml:space="preserve"> тексты). Анализ и обобщение представленной информации. Оценка и, в случае необходимости, коррекция собственных действий по решению учебной задачи. Создание собственного информационного графического объекта. Интерпретация данных, изображенных на рисунке. Преобразование информации из одной формы в другую. Анализ информации с целью выделения существенных и несущественных признаков.</w:t>
      </w:r>
    </w:p>
    <w:p w:rsidR="005E2A2A" w:rsidRPr="00E41664" w:rsidRDefault="005E2A2A" w:rsidP="005E2A2A">
      <w:pPr>
        <w:pStyle w:val="221"/>
        <w:keepNext/>
        <w:keepLines/>
        <w:shd w:val="clear" w:color="auto" w:fill="auto"/>
        <w:spacing w:before="0" w:after="0" w:line="267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8" w:name="bookmark9"/>
      <w:r w:rsidRPr="00E41664">
        <w:rPr>
          <w:rFonts w:ascii="Times New Roman" w:hAnsi="Times New Roman" w:cs="Times New Roman"/>
          <w:sz w:val="24"/>
          <w:szCs w:val="24"/>
        </w:rPr>
        <w:t>Исследовательская (групповая) работа</w:t>
      </w:r>
      <w:bookmarkEnd w:id="8"/>
    </w:p>
    <w:p w:rsidR="005E2A2A" w:rsidRPr="00E41664" w:rsidRDefault="005E2A2A" w:rsidP="005E2A2A">
      <w:pPr>
        <w:pStyle w:val="a0"/>
        <w:shd w:val="clear" w:color="auto" w:fill="auto"/>
        <w:spacing w:after="509"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 xml:space="preserve">Осознание цели и ситуации устного общения в группе. Адекватное восприятие звучащей речи.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задачей. Выражение собственного мнения, его аргументация. </w:t>
      </w:r>
      <w:r w:rsidRPr="00E41664">
        <w:rPr>
          <w:rFonts w:ascii="Times New Roman" w:hAnsi="Times New Roman" w:cs="Times New Roman"/>
          <w:sz w:val="24"/>
          <w:szCs w:val="24"/>
        </w:rPr>
        <w:lastRenderedPageBreak/>
        <w:t>Доказательство собственной точки зрения с опорой на текст или собственный опыт.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 изобразительных материалов.</w:t>
      </w:r>
    </w:p>
    <w:p w:rsidR="005E2A2A" w:rsidRPr="00E41664" w:rsidRDefault="005E2A2A" w:rsidP="005E2A2A">
      <w:pPr>
        <w:pStyle w:val="a0"/>
        <w:shd w:val="clear" w:color="auto" w:fill="auto"/>
        <w:tabs>
          <w:tab w:val="left" w:pos="870"/>
        </w:tabs>
        <w:spacing w:line="267" w:lineRule="exact"/>
        <w:ind w:left="580" w:right="20"/>
        <w:rPr>
          <w:rFonts w:ascii="Times New Roman" w:hAnsi="Times New Roman" w:cs="Times New Roman"/>
          <w:sz w:val="24"/>
          <w:szCs w:val="24"/>
        </w:rPr>
        <w:sectPr w:rsidR="005E2A2A" w:rsidRPr="00E41664" w:rsidSect="009E6DA9">
          <w:footerReference w:type="default" r:id="rId9"/>
          <w:pgSz w:w="11905" w:h="16837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2F1368" w:rsidRPr="00E41664" w:rsidRDefault="003B1A84" w:rsidP="005E2A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tbl>
      <w:tblPr>
        <w:tblStyle w:val="ab"/>
        <w:tblW w:w="10681" w:type="dxa"/>
        <w:tblLayout w:type="fixed"/>
        <w:tblLook w:val="04A0" w:firstRow="1" w:lastRow="0" w:firstColumn="1" w:lastColumn="0" w:noHBand="0" w:noVBand="1"/>
      </w:tblPr>
      <w:tblGrid>
        <w:gridCol w:w="959"/>
        <w:gridCol w:w="2507"/>
        <w:gridCol w:w="3022"/>
        <w:gridCol w:w="4193"/>
      </w:tblGrid>
      <w:tr w:rsidR="002F1368" w:rsidRPr="00E41664" w:rsidTr="002F1368">
        <w:trPr>
          <w:trHeight w:val="1054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4166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E416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изучения</w:t>
            </w:r>
          </w:p>
        </w:tc>
        <w:tc>
          <w:tcPr>
            <w:tcW w:w="4193" w:type="dxa"/>
            <w:hideMark/>
          </w:tcPr>
          <w:p w:rsidR="002F1368" w:rsidRPr="00E41664" w:rsidRDefault="002F1368" w:rsidP="002F1368">
            <w:pPr>
              <w:pStyle w:val="a0"/>
              <w:shd w:val="clear" w:color="auto" w:fill="auto"/>
              <w:tabs>
                <w:tab w:val="left" w:pos="394"/>
              </w:tabs>
              <w:spacing w:line="267" w:lineRule="exact"/>
              <w:ind w:left="1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2F1368" w:rsidRPr="00E41664" w:rsidTr="002F1368">
        <w:trPr>
          <w:trHeight w:val="1054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 xml:space="preserve">Рисунок, </w:t>
            </w:r>
            <w:proofErr w:type="spellStart"/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, текст.</w:t>
            </w:r>
          </w:p>
        </w:tc>
        <w:tc>
          <w:tcPr>
            <w:tcW w:w="4193" w:type="dxa"/>
            <w:hideMark/>
          </w:tcPr>
          <w:p w:rsidR="002F1368" w:rsidRPr="00E41664" w:rsidRDefault="002F1368" w:rsidP="009E6DA9">
            <w:pPr>
              <w:pStyle w:val="a0"/>
              <w:numPr>
                <w:ilvl w:val="0"/>
                <w:numId w:val="4"/>
              </w:numPr>
              <w:shd w:val="clear" w:color="auto" w:fill="auto"/>
              <w:tabs>
                <w:tab w:val="left" w:pos="316"/>
                <w:tab w:val="left" w:pos="394"/>
              </w:tabs>
              <w:spacing w:line="267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оформлять устное и письменное высказывание;</w:t>
            </w:r>
          </w:p>
          <w:p w:rsidR="002F1368" w:rsidRPr="00E41664" w:rsidRDefault="002F1368" w:rsidP="009E6DA9">
            <w:pPr>
              <w:numPr>
                <w:ilvl w:val="0"/>
                <w:numId w:val="6"/>
              </w:numPr>
              <w:tabs>
                <w:tab w:val="left" w:pos="316"/>
              </w:tabs>
              <w:ind w:lef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работать в паре, группе.</w:t>
            </w:r>
          </w:p>
        </w:tc>
      </w:tr>
      <w:tr w:rsidR="002F1368" w:rsidRPr="00E41664" w:rsidTr="002F1368">
        <w:trPr>
          <w:trHeight w:val="1054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По дорогам сказок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Текст, кластер, ключевые слова, столбчатая диаграмма, таблица.</w:t>
            </w:r>
          </w:p>
        </w:tc>
        <w:tc>
          <w:tcPr>
            <w:tcW w:w="4193" w:type="dxa"/>
            <w:hideMark/>
          </w:tcPr>
          <w:p w:rsidR="002F1368" w:rsidRPr="00E41664" w:rsidRDefault="002F1368" w:rsidP="009E6DA9">
            <w:pPr>
              <w:pStyle w:val="a0"/>
              <w:numPr>
                <w:ilvl w:val="0"/>
                <w:numId w:val="5"/>
              </w:numPr>
              <w:shd w:val="clear" w:color="auto" w:fill="auto"/>
              <w:tabs>
                <w:tab w:val="left" w:pos="333"/>
              </w:tabs>
              <w:spacing w:line="259" w:lineRule="exact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работать со «сплошным» текстом;</w:t>
            </w:r>
          </w:p>
          <w:p w:rsidR="002F1368" w:rsidRPr="00E41664" w:rsidRDefault="002F1368" w:rsidP="009E6DA9">
            <w:pPr>
              <w:pStyle w:val="a0"/>
              <w:numPr>
                <w:ilvl w:val="0"/>
                <w:numId w:val="5"/>
              </w:numPr>
              <w:shd w:val="clear" w:color="auto" w:fill="auto"/>
              <w:tabs>
                <w:tab w:val="left" w:pos="326"/>
              </w:tabs>
              <w:spacing w:line="263" w:lineRule="exact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находить в тексте информацию, представленную в явном и неявном виде;</w:t>
            </w:r>
          </w:p>
          <w:p w:rsidR="002F1368" w:rsidRPr="00E41664" w:rsidRDefault="002F1368" w:rsidP="009E6DA9">
            <w:pPr>
              <w:pStyle w:val="a0"/>
              <w:numPr>
                <w:ilvl w:val="0"/>
                <w:numId w:val="5"/>
              </w:numPr>
              <w:shd w:val="clear" w:color="auto" w:fill="auto"/>
              <w:tabs>
                <w:tab w:val="left" w:pos="337"/>
              </w:tabs>
              <w:spacing w:line="267" w:lineRule="exact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подбирать ключевые слова для заполнения кластера (используя информацию, представленную в явном виде);</w:t>
            </w:r>
          </w:p>
          <w:p w:rsidR="002F1368" w:rsidRPr="00E41664" w:rsidRDefault="002F1368" w:rsidP="009E6DA9">
            <w:pPr>
              <w:pStyle w:val="a0"/>
              <w:numPr>
                <w:ilvl w:val="0"/>
                <w:numId w:val="5"/>
              </w:numPr>
              <w:shd w:val="clear" w:color="auto" w:fill="auto"/>
              <w:tabs>
                <w:tab w:val="left" w:pos="326"/>
              </w:tabs>
              <w:spacing w:line="267" w:lineRule="exact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диаграммы и отвечать на вопросы, опираясь на полученную информацию;</w:t>
            </w:r>
          </w:p>
          <w:p w:rsidR="002F1368" w:rsidRPr="00E41664" w:rsidRDefault="002F1368" w:rsidP="009E6DA9">
            <w:pPr>
              <w:pStyle w:val="a0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  <w:spacing w:line="267" w:lineRule="exact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соотносить разные виды ин</w:t>
            </w:r>
            <w:r w:rsidRPr="00E41664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 и делать правильные выводы</w:t>
            </w:r>
          </w:p>
        </w:tc>
      </w:tr>
      <w:tr w:rsidR="002F1368" w:rsidRPr="00E41664" w:rsidTr="002F1368">
        <w:trPr>
          <w:trHeight w:val="3121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- лучший друг.</w:t>
            </w:r>
          </w:p>
        </w:tc>
        <w:tc>
          <w:tcPr>
            <w:tcW w:w="3022" w:type="dxa"/>
            <w:hideMark/>
          </w:tcPr>
          <w:p w:rsidR="002F1368" w:rsidRPr="00E41664" w:rsidRDefault="002F1368" w:rsidP="009E6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Круговая диаграмма, сходство / различие в информации, исследование,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3" w:type="dxa"/>
            <w:hideMark/>
          </w:tcPr>
          <w:p w:rsidR="002F1368" w:rsidRPr="00E41664" w:rsidRDefault="002F1368" w:rsidP="009E6DA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информацию, представленную в виде круговой диаграммы;</w:t>
            </w:r>
          </w:p>
          <w:p w:rsidR="002F1368" w:rsidRPr="00E41664" w:rsidRDefault="002F1368" w:rsidP="009E6DA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сходства и различия в информации, представленной в неявном виде;</w:t>
            </w:r>
          </w:p>
          <w:p w:rsidR="002F1368" w:rsidRPr="00E41664" w:rsidRDefault="002F1368" w:rsidP="009E6DA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 w:rsidR="002F1368" w:rsidRPr="00E41664" w:rsidRDefault="002F1368" w:rsidP="009E6DA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нестандартную линейную диаграмму;</w:t>
            </w:r>
          </w:p>
          <w:p w:rsidR="002F1368" w:rsidRPr="00E41664" w:rsidRDefault="002F1368" w:rsidP="009E6DA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учебного задания.</w:t>
            </w:r>
          </w:p>
        </w:tc>
      </w:tr>
      <w:tr w:rsidR="002F1368" w:rsidRPr="00E41664" w:rsidTr="002F1368">
        <w:trPr>
          <w:trHeight w:val="1950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- лучший друг.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Столбчатая диаграмма.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9E6DA9">
            <w:pPr>
              <w:numPr>
                <w:ilvl w:val="0"/>
                <w:numId w:val="7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группе;</w:t>
            </w:r>
          </w:p>
          <w:p w:rsidR="002F1368" w:rsidRPr="00E41664" w:rsidRDefault="002F1368" w:rsidP="009E6DA9">
            <w:pPr>
              <w:numPr>
                <w:ilvl w:val="0"/>
                <w:numId w:val="7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информацию;</w:t>
            </w:r>
          </w:p>
          <w:p w:rsidR="002F1368" w:rsidRPr="00E41664" w:rsidRDefault="002F1368" w:rsidP="009E6DA9">
            <w:pPr>
              <w:numPr>
                <w:ilvl w:val="0"/>
                <w:numId w:val="7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собранную информацию;</w:t>
            </w:r>
          </w:p>
          <w:p w:rsidR="002F1368" w:rsidRPr="00E41664" w:rsidRDefault="002F1368" w:rsidP="009E6DA9">
            <w:pPr>
              <w:numPr>
                <w:ilvl w:val="0"/>
                <w:numId w:val="7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столбчатую диаграмму по результатам анализа собранной информации; </w:t>
            </w:r>
          </w:p>
          <w:p w:rsidR="002F1368" w:rsidRPr="00E41664" w:rsidRDefault="002F1368" w:rsidP="009E6DA9">
            <w:pPr>
              <w:numPr>
                <w:ilvl w:val="0"/>
                <w:numId w:val="7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</w:t>
            </w:r>
          </w:p>
        </w:tc>
      </w:tr>
      <w:tr w:rsidR="002F1368" w:rsidRPr="00E41664" w:rsidTr="002F1368">
        <w:trPr>
          <w:trHeight w:val="2526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природы нет плохой погоды.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график, столбчатая диаграмма.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9E6DA9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информацию в таблице;</w:t>
            </w:r>
          </w:p>
          <w:p w:rsidR="002F1368" w:rsidRPr="00E41664" w:rsidRDefault="002F1368" w:rsidP="009E6DA9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графиками;</w:t>
            </w:r>
          </w:p>
          <w:p w:rsidR="002F1368" w:rsidRPr="00E41664" w:rsidRDefault="002F1368" w:rsidP="009E6DA9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 выполнения учебного задания;</w:t>
            </w:r>
          </w:p>
          <w:p w:rsidR="002F1368" w:rsidRPr="00E41664" w:rsidRDefault="002F1368" w:rsidP="009E6DA9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сходства и различия в информации, представленной в неявном виде;</w:t>
            </w:r>
          </w:p>
          <w:p w:rsidR="002F1368" w:rsidRPr="00E41664" w:rsidRDefault="002F1368" w:rsidP="009E6DA9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задачей.</w:t>
            </w:r>
          </w:p>
        </w:tc>
      </w:tr>
      <w:tr w:rsidR="002F1368" w:rsidRPr="00E41664" w:rsidTr="002F1368">
        <w:trPr>
          <w:trHeight w:val="1695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природы нет плохой погоды.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Нестандартная столбчатая диаграмма, круговая диаграмма, легенда диаграммы.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9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информацию, представленную в виде столбчатой диаграммы;</w:t>
            </w:r>
          </w:p>
          <w:p w:rsidR="002F1368" w:rsidRPr="00E41664" w:rsidRDefault="002F1368" w:rsidP="00B33B2E">
            <w:pPr>
              <w:numPr>
                <w:ilvl w:val="0"/>
                <w:numId w:val="10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 w:rsidR="002F1368" w:rsidRPr="00E41664" w:rsidRDefault="002F1368" w:rsidP="00B33B2E">
            <w:pPr>
              <w:numPr>
                <w:ilvl w:val="0"/>
                <w:numId w:val="10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сходства и различия в информации, представленной в неявном виде;</w:t>
            </w:r>
          </w:p>
          <w:p w:rsidR="002F1368" w:rsidRPr="00E41664" w:rsidRDefault="002F1368" w:rsidP="00B33B2E">
            <w:pPr>
              <w:numPr>
                <w:ilvl w:val="0"/>
                <w:numId w:val="10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 выполнения учебного задания;</w:t>
            </w:r>
          </w:p>
          <w:p w:rsidR="002F1368" w:rsidRPr="00E41664" w:rsidRDefault="002F1368" w:rsidP="00B33B2E">
            <w:pPr>
              <w:numPr>
                <w:ilvl w:val="0"/>
                <w:numId w:val="9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круговой диаграммой.</w:t>
            </w:r>
          </w:p>
        </w:tc>
      </w:tr>
      <w:tr w:rsidR="002F1368" w:rsidRPr="00E41664" w:rsidTr="002F1368">
        <w:trPr>
          <w:trHeight w:val="400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К олимпийским вершинам.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столбчатая диаграмма, таблица, ранжирование.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11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прочитанного текста;</w:t>
            </w:r>
          </w:p>
          <w:p w:rsidR="002F1368" w:rsidRPr="00E41664" w:rsidRDefault="002F1368" w:rsidP="00B33B2E">
            <w:pPr>
              <w:numPr>
                <w:ilvl w:val="0"/>
                <w:numId w:val="11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вопросы по прочитанному тексту;</w:t>
            </w:r>
          </w:p>
          <w:p w:rsidR="002F1368" w:rsidRPr="00E41664" w:rsidRDefault="002F1368" w:rsidP="00B33B2E">
            <w:pPr>
              <w:numPr>
                <w:ilvl w:val="0"/>
                <w:numId w:val="11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основываясь на понимании текста, подбирать к слову контекстный синоним;</w:t>
            </w:r>
          </w:p>
          <w:p w:rsidR="002F1368" w:rsidRPr="00E41664" w:rsidRDefault="002F1368" w:rsidP="00B33B2E">
            <w:pPr>
              <w:numPr>
                <w:ilvl w:val="0"/>
                <w:numId w:val="11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события с предложенными в тексте датами;</w:t>
            </w:r>
          </w:p>
          <w:p w:rsidR="002F1368" w:rsidRPr="00E41664" w:rsidRDefault="002F1368" w:rsidP="00B33B2E">
            <w:pPr>
              <w:numPr>
                <w:ilvl w:val="0"/>
                <w:numId w:val="11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 столбчатых диаграмм;</w:t>
            </w:r>
          </w:p>
          <w:p w:rsidR="002F1368" w:rsidRPr="00E41664" w:rsidRDefault="002F1368" w:rsidP="00B33B2E">
            <w:pPr>
              <w:numPr>
                <w:ilvl w:val="0"/>
                <w:numId w:val="11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информацию на диаграмме с табличными данными;</w:t>
            </w:r>
          </w:p>
          <w:p w:rsidR="002F1368" w:rsidRPr="00E41664" w:rsidRDefault="002F1368" w:rsidP="00B33B2E">
            <w:pPr>
              <w:numPr>
                <w:ilvl w:val="0"/>
                <w:numId w:val="11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ранжировать данные в определенном порядке.</w:t>
            </w:r>
          </w:p>
        </w:tc>
      </w:tr>
      <w:tr w:rsidR="002F1368" w:rsidRPr="00E41664" w:rsidTr="002F1368">
        <w:trPr>
          <w:trHeight w:val="2505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К олимпийским вершинам.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таблица, ранжирование, столбчатая диаграмма.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12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текстовую информацию и на её основе заполнять таблицу;</w:t>
            </w:r>
          </w:p>
          <w:p w:rsidR="002F1368" w:rsidRPr="00E41664" w:rsidRDefault="002F1368" w:rsidP="00B33B2E">
            <w:pPr>
              <w:numPr>
                <w:ilvl w:val="0"/>
                <w:numId w:val="12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события, описанные в тексте, с данными таблицы;</w:t>
            </w:r>
          </w:p>
          <w:p w:rsidR="002F1368" w:rsidRPr="00E41664" w:rsidRDefault="002F1368" w:rsidP="00B33B2E">
            <w:pPr>
              <w:numPr>
                <w:ilvl w:val="0"/>
                <w:numId w:val="12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данные по заданному параметру;</w:t>
            </w:r>
          </w:p>
          <w:p w:rsidR="002F1368" w:rsidRPr="00E41664" w:rsidRDefault="002F1368" w:rsidP="00B33B2E">
            <w:pPr>
              <w:numPr>
                <w:ilvl w:val="0"/>
                <w:numId w:val="12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столбчатую диаграмму по табличным данным.</w:t>
            </w:r>
          </w:p>
        </w:tc>
      </w:tr>
      <w:tr w:rsidR="002F1368" w:rsidRPr="00E41664" w:rsidTr="00B33B2E">
        <w:trPr>
          <w:trHeight w:val="3045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Отправляемся в гости.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расписание, информация на ж/д би</w:t>
            </w: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лете.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13"/>
              </w:numPr>
              <w:tabs>
                <w:tab w:val="clear" w:pos="720"/>
                <w:tab w:val="num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табличными данными, самостоятельно устанавливая отношения между ними;</w:t>
            </w:r>
          </w:p>
          <w:p w:rsidR="002F1368" w:rsidRPr="00E41664" w:rsidRDefault="002F1368" w:rsidP="00B33B2E">
            <w:pPr>
              <w:numPr>
                <w:ilvl w:val="0"/>
                <w:numId w:val="13"/>
              </w:numPr>
              <w:tabs>
                <w:tab w:val="clear" w:pos="720"/>
                <w:tab w:val="num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анализ и обобщение представленной информации;</w:t>
            </w:r>
          </w:p>
          <w:p w:rsidR="002F1368" w:rsidRPr="00E41664" w:rsidRDefault="002F1368" w:rsidP="00B33B2E">
            <w:pPr>
              <w:numPr>
                <w:ilvl w:val="0"/>
                <w:numId w:val="13"/>
              </w:numPr>
              <w:tabs>
                <w:tab w:val="clear" w:pos="720"/>
                <w:tab w:val="num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 на ж/д билете и делать пра</w:t>
            </w: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вильные выводы;</w:t>
            </w:r>
          </w:p>
          <w:p w:rsidR="002F1368" w:rsidRPr="00E41664" w:rsidRDefault="002F1368" w:rsidP="00B33B2E">
            <w:pPr>
              <w:numPr>
                <w:ilvl w:val="0"/>
                <w:numId w:val="13"/>
              </w:numPr>
              <w:tabs>
                <w:tab w:val="clear" w:pos="720"/>
                <w:tab w:val="num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оценку и, в случае необходимости, коррекцию собственных действий по решению учебной задачи.</w:t>
            </w:r>
          </w:p>
        </w:tc>
      </w:tr>
      <w:tr w:rsidR="002F1368" w:rsidRPr="00E41664" w:rsidTr="00B33B2E">
        <w:trPr>
          <w:trHeight w:val="267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Отправляемся в гости.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цена, количество, стоимость.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14"/>
              </w:numPr>
              <w:tabs>
                <w:tab w:val="clear" w:pos="720"/>
                <w:tab w:val="num" w:pos="33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таблицами: самостоятельно устанавливать отношения между данными, выполнять анализ, обобщение представленной информации;</w:t>
            </w:r>
          </w:p>
          <w:p w:rsidR="002F1368" w:rsidRPr="00E41664" w:rsidRDefault="002F1368" w:rsidP="00B33B2E">
            <w:pPr>
              <w:numPr>
                <w:ilvl w:val="0"/>
                <w:numId w:val="14"/>
              </w:numPr>
              <w:tabs>
                <w:tab w:val="clear" w:pos="720"/>
                <w:tab w:val="num" w:pos="33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оценку и, в случае необходимости, коррекцию собственных действий по решению </w:t>
            </w: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учебной задачи.</w:t>
            </w:r>
          </w:p>
        </w:tc>
      </w:tr>
      <w:tr w:rsidR="002F1368" w:rsidRPr="00E41664" w:rsidTr="002F1368">
        <w:trPr>
          <w:trHeight w:val="2114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 рыбалке.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легенда диаграммы, круговая диаграмма, билет на выставку.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1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данные, представленные в виде таблицы;</w:t>
            </w:r>
          </w:p>
          <w:p w:rsidR="002F1368" w:rsidRPr="00E41664" w:rsidRDefault="002F1368" w:rsidP="00B33B2E">
            <w:pPr>
              <w:numPr>
                <w:ilvl w:val="0"/>
                <w:numId w:val="1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круговую диаграмму;</w:t>
            </w:r>
          </w:p>
          <w:p w:rsidR="002F1368" w:rsidRPr="00E41664" w:rsidRDefault="002F1368" w:rsidP="00B33B2E">
            <w:pPr>
              <w:numPr>
                <w:ilvl w:val="0"/>
                <w:numId w:val="1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восстанавливать данные таблицы;</w:t>
            </w:r>
          </w:p>
          <w:p w:rsidR="002F1368" w:rsidRPr="00E41664" w:rsidRDefault="002F1368" w:rsidP="00B33B2E">
            <w:pPr>
              <w:numPr>
                <w:ilvl w:val="0"/>
                <w:numId w:val="1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несплошными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текстами (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инфографикой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2F1368" w:rsidRPr="00E41664" w:rsidRDefault="002F1368" w:rsidP="00B33B2E">
            <w:pPr>
              <w:numPr>
                <w:ilvl w:val="0"/>
                <w:numId w:val="1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информацию, представленную в неявном виде, и на ее основе отвечать на поставленные вопросы; </w:t>
            </w:r>
          </w:p>
          <w:p w:rsidR="002F1368" w:rsidRPr="00E41664" w:rsidRDefault="002F1368" w:rsidP="00B33B2E">
            <w:pPr>
              <w:numPr>
                <w:ilvl w:val="0"/>
                <w:numId w:val="1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определять, достаточно ли данных информации для решения учебной или практической задачи.</w:t>
            </w:r>
          </w:p>
        </w:tc>
      </w:tr>
      <w:tr w:rsidR="002F1368" w:rsidRPr="00E41664" w:rsidTr="00B33B2E">
        <w:trPr>
          <w:trHeight w:val="3624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Мы - математики.</w:t>
            </w:r>
          </w:p>
        </w:tc>
        <w:tc>
          <w:tcPr>
            <w:tcW w:w="3022" w:type="dxa"/>
            <w:hideMark/>
          </w:tcPr>
          <w:p w:rsidR="002F1368" w:rsidRPr="00E41664" w:rsidRDefault="002F1368" w:rsidP="00B33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Рисунок, таблица, информационная листовка, круговая диаграмма.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16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измерения геометрических фигур;</w:t>
            </w:r>
          </w:p>
          <w:p w:rsidR="002F1368" w:rsidRPr="00E41664" w:rsidRDefault="002F1368" w:rsidP="00B33B2E">
            <w:pPr>
              <w:numPr>
                <w:ilvl w:val="0"/>
                <w:numId w:val="16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полученные данные и на их основе производить вычисления;</w:t>
            </w:r>
          </w:p>
          <w:p w:rsidR="002F1368" w:rsidRPr="00E41664" w:rsidRDefault="002F1368" w:rsidP="00B33B2E">
            <w:pPr>
              <w:numPr>
                <w:ilvl w:val="0"/>
                <w:numId w:val="16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различного рода данные, представленные в виде таблицы;</w:t>
            </w:r>
          </w:p>
          <w:p w:rsidR="002F1368" w:rsidRPr="00E41664" w:rsidRDefault="002F1368" w:rsidP="00B33B2E">
            <w:pPr>
              <w:numPr>
                <w:ilvl w:val="0"/>
                <w:numId w:val="16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из различного рода источников ответы на вопросы;</w:t>
            </w:r>
          </w:p>
          <w:p w:rsidR="002F1368" w:rsidRPr="00E41664" w:rsidRDefault="002F1368" w:rsidP="00B33B2E">
            <w:pPr>
              <w:numPr>
                <w:ilvl w:val="0"/>
                <w:numId w:val="16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данные, представленные в виде круговой диаграммы.</w:t>
            </w:r>
          </w:p>
        </w:tc>
      </w:tr>
      <w:tr w:rsidR="002F1368" w:rsidRPr="00E41664" w:rsidTr="00B33B2E">
        <w:trPr>
          <w:trHeight w:val="3378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Мы - исследователи.</w:t>
            </w:r>
          </w:p>
        </w:tc>
        <w:tc>
          <w:tcPr>
            <w:tcW w:w="3022" w:type="dxa"/>
            <w:hideMark/>
          </w:tcPr>
          <w:p w:rsidR="002F1368" w:rsidRPr="00E41664" w:rsidRDefault="002F1368" w:rsidP="00B33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столбчатая диаграмма, круговая диаграмма, линейная диаграмма.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="00B33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ализировать </w:t>
            </w: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данные, представленные в табличном формате, и на их основе </w:t>
            </w:r>
          </w:p>
          <w:p w:rsidR="002F1368" w:rsidRPr="00E41664" w:rsidRDefault="002F1368" w:rsidP="00B33B2E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достраивать столбчатую диаграмму;</w:t>
            </w:r>
          </w:p>
          <w:p w:rsidR="002F1368" w:rsidRPr="00E41664" w:rsidRDefault="002F1368" w:rsidP="00B33B2E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дополнять легенду диаграммы;</w:t>
            </w:r>
          </w:p>
          <w:p w:rsidR="002F1368" w:rsidRPr="00E41664" w:rsidRDefault="002F1368" w:rsidP="00B33B2E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достраивать круговую диаграмму;</w:t>
            </w:r>
          </w:p>
          <w:p w:rsidR="002F1368" w:rsidRPr="00B33B2E" w:rsidRDefault="002F1368" w:rsidP="00B33B2E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данные, представленные в виде линейной диаграммы, и делать правильные выводы.</w:t>
            </w:r>
          </w:p>
        </w:tc>
      </w:tr>
      <w:tr w:rsidR="002F1368" w:rsidRPr="00E41664" w:rsidTr="002F1368">
        <w:trPr>
          <w:trHeight w:val="1095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2F1368" w:rsidRPr="00E41664" w:rsidRDefault="002F1368" w:rsidP="002A660F">
            <w:pPr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 чём расскажет упаковка?</w:t>
            </w:r>
          </w:p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hideMark/>
          </w:tcPr>
          <w:p w:rsidR="002F1368" w:rsidRPr="00E41664" w:rsidRDefault="002F1368" w:rsidP="00B33B2E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Таблица,упаковки</w:t>
            </w:r>
            <w:proofErr w:type="spellEnd"/>
            <w:proofErr w:type="gram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продуктов, линейная диаграмма, график, столбчатая диаграмма.</w:t>
            </w:r>
          </w:p>
          <w:p w:rsidR="002F1368" w:rsidRPr="00E41664" w:rsidRDefault="002F1368" w:rsidP="002A6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  <w:tab w:val="left" w:pos="458"/>
              </w:tabs>
              <w:ind w:left="33" w:right="5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данные, представленные в неявном виде;</w:t>
            </w:r>
          </w:p>
          <w:p w:rsidR="002F1368" w:rsidRPr="00E41664" w:rsidRDefault="002F1368" w:rsidP="00B33B2E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  <w:tab w:val="left" w:pos="458"/>
              </w:tabs>
              <w:ind w:left="33" w:right="5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обобщать данные, представленные в виде таблицы;</w:t>
            </w:r>
          </w:p>
          <w:p w:rsidR="002F1368" w:rsidRPr="00E41664" w:rsidRDefault="002F1368" w:rsidP="00B33B2E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  <w:tab w:val="left" w:pos="458"/>
              </w:tabs>
              <w:ind w:left="33" w:right="5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значения, события, данные в определенном порядке;</w:t>
            </w:r>
          </w:p>
          <w:p w:rsidR="002F1368" w:rsidRPr="00E41664" w:rsidRDefault="002F1368" w:rsidP="00B33B2E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  <w:tab w:val="left" w:pos="458"/>
              </w:tabs>
              <w:ind w:left="33" w:right="5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линейную диаграмму на основе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проранжированных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</w:t>
            </w: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F1368" w:rsidRPr="00E41664" w:rsidRDefault="002F1368" w:rsidP="00B33B2E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  <w:tab w:val="left" w:pos="458"/>
              </w:tabs>
              <w:ind w:left="33" w:right="5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графиками;</w:t>
            </w:r>
          </w:p>
          <w:p w:rsidR="002F1368" w:rsidRPr="00B33B2E" w:rsidRDefault="002F1368" w:rsidP="00B33B2E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  <w:tab w:val="left" w:pos="458"/>
              </w:tabs>
              <w:ind w:left="33" w:right="5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строить столбчатую диаграмму по табличным данным</w:t>
            </w:r>
          </w:p>
        </w:tc>
      </w:tr>
      <w:tr w:rsidR="002F1368" w:rsidRPr="00E41664" w:rsidTr="002F1368">
        <w:trPr>
          <w:trHeight w:val="2560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Красной книги России.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Текст, кластер,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инфогра-фика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столбчатая диаграмма.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19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информацию, представленную в явном виде;</w:t>
            </w:r>
          </w:p>
          <w:p w:rsidR="002F1368" w:rsidRPr="00E41664" w:rsidRDefault="002F1368" w:rsidP="00B33B2E">
            <w:pPr>
              <w:numPr>
                <w:ilvl w:val="0"/>
                <w:numId w:val="19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кластер на основе прочитанного текста;</w:t>
            </w:r>
          </w:p>
          <w:p w:rsidR="002F1368" w:rsidRPr="00E41664" w:rsidRDefault="002F1368" w:rsidP="00B33B2E">
            <w:pPr>
              <w:numPr>
                <w:ilvl w:val="0"/>
                <w:numId w:val="19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необходимую информацию, представленную в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инфографике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F1368" w:rsidRPr="00E41664" w:rsidRDefault="002F1368" w:rsidP="00B33B2E">
            <w:pPr>
              <w:numPr>
                <w:ilvl w:val="0"/>
                <w:numId w:val="19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столбчатую диаграмму на основе самостоятельно выполненных вычислений.</w:t>
            </w:r>
          </w:p>
        </w:tc>
      </w:tr>
      <w:tr w:rsidR="002F1368" w:rsidRPr="00E41664" w:rsidTr="002F1368">
        <w:trPr>
          <w:trHeight w:val="1935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Красной книги России.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таблица, линейная диаграмма, ранжирование, план-схема.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20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информацию, представленную в явном виде, и заполнять таблицу с данными;</w:t>
            </w:r>
          </w:p>
          <w:p w:rsidR="002F1368" w:rsidRPr="00E41664" w:rsidRDefault="002F1368" w:rsidP="00B33B2E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линейные диаграммы на основе самостоятельно заполненной таблицы; </w:t>
            </w:r>
          </w:p>
          <w:p w:rsidR="002F1368" w:rsidRPr="00E41664" w:rsidRDefault="002F1368" w:rsidP="00B33B2E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объекты, используя линейные диаграммы;</w:t>
            </w:r>
          </w:p>
          <w:p w:rsidR="002F1368" w:rsidRPr="00E41664" w:rsidRDefault="002F1368" w:rsidP="00B33B2E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информацию, представленную в виде плана-схемы;</w:t>
            </w:r>
          </w:p>
          <w:p w:rsidR="002F1368" w:rsidRPr="00E41664" w:rsidRDefault="002F1368" w:rsidP="00B33B2E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собственный информационный объект.</w:t>
            </w:r>
          </w:p>
        </w:tc>
      </w:tr>
      <w:tr w:rsidR="002F1368" w:rsidRPr="00E41664" w:rsidTr="002F1368">
        <w:trPr>
          <w:trHeight w:val="1935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В цветочном магазине.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Таблица, столбчатая диаграмма,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, круговая диаграмма.</w:t>
            </w:r>
          </w:p>
          <w:p w:rsidR="002F1368" w:rsidRPr="00E41664" w:rsidRDefault="002F1368" w:rsidP="002A6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4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табличными данными: находить ответы на поставленные вопросы;</w:t>
            </w:r>
          </w:p>
          <w:p w:rsidR="002F1368" w:rsidRPr="00E41664" w:rsidRDefault="002F1368" w:rsidP="00B33B2E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4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столбчатую диаграмму на основе самостоятельно выполненных вычислений;</w:t>
            </w:r>
          </w:p>
          <w:p w:rsidR="002F1368" w:rsidRPr="00E41664" w:rsidRDefault="002F1368" w:rsidP="00B33B2E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4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круговые и столбчатые диаграммы;</w:t>
            </w:r>
          </w:p>
          <w:p w:rsidR="002F1368" w:rsidRPr="00E41664" w:rsidRDefault="002F1368" w:rsidP="00B33B2E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4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заполнять на основе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таблицу;</w:t>
            </w:r>
          </w:p>
          <w:p w:rsidR="002F1368" w:rsidRPr="00E41664" w:rsidRDefault="002F1368" w:rsidP="00B33B2E">
            <w:pPr>
              <w:numPr>
                <w:ilvl w:val="0"/>
                <w:numId w:val="2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определять, какую информацию нужно и возможно разместить в таблице;</w:t>
            </w:r>
          </w:p>
          <w:p w:rsidR="002F1368" w:rsidRPr="00E41664" w:rsidRDefault="002F1368" w:rsidP="00B33B2E">
            <w:pPr>
              <w:numPr>
                <w:ilvl w:val="0"/>
                <w:numId w:val="2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ошибки при выполнении заданий на построение диаграммы;</w:t>
            </w:r>
          </w:p>
          <w:p w:rsidR="002F1368" w:rsidRPr="00E41664" w:rsidRDefault="002F1368" w:rsidP="00B33B2E">
            <w:pPr>
              <w:numPr>
                <w:ilvl w:val="0"/>
                <w:numId w:val="2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вид диаграммы, с помощью которой наиболее точно можно представить необходимую информацию;</w:t>
            </w:r>
          </w:p>
          <w:p w:rsidR="002F1368" w:rsidRPr="00E41664" w:rsidRDefault="002F1368" w:rsidP="00B33B2E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4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самостоятельно строить столбчатую диаграмму.</w:t>
            </w:r>
          </w:p>
          <w:p w:rsidR="002F1368" w:rsidRPr="00E41664" w:rsidRDefault="002F1368" w:rsidP="00B33B2E">
            <w:pPr>
              <w:tabs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368" w:rsidRPr="00E41664" w:rsidTr="002F1368">
        <w:trPr>
          <w:trHeight w:val="3315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продуктовом магазине.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таблица,</w:t>
            </w:r>
          </w:p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себестоимость,</w:t>
            </w:r>
          </w:p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гистограмма.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2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данные, изображенные на рисунке, и на их основе заполнять таблицу, используя самостоятельно установленные отношения между данными;</w:t>
            </w:r>
          </w:p>
          <w:p w:rsidR="002F1368" w:rsidRPr="00E41664" w:rsidRDefault="002F1368" w:rsidP="00B33B2E">
            <w:pPr>
              <w:numPr>
                <w:ilvl w:val="0"/>
                <w:numId w:val="2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информацию, представленную в таблице, с жизненной ситуацией;</w:t>
            </w:r>
          </w:p>
          <w:p w:rsidR="002F1368" w:rsidRPr="00E41664" w:rsidRDefault="002F1368" w:rsidP="00B33B2E">
            <w:pPr>
              <w:numPr>
                <w:ilvl w:val="0"/>
                <w:numId w:val="26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 информации, необходимой для выполнения учебного задания; </w:t>
            </w:r>
          </w:p>
          <w:p w:rsidR="002F1368" w:rsidRPr="00E41664" w:rsidRDefault="002F1368" w:rsidP="00B33B2E">
            <w:pPr>
              <w:numPr>
                <w:ilvl w:val="0"/>
                <w:numId w:val="26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инфографику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основе ее данных заполнять таблицу;</w:t>
            </w:r>
          </w:p>
          <w:p w:rsidR="002F1368" w:rsidRPr="00E41664" w:rsidRDefault="002F1368" w:rsidP="00B33B2E">
            <w:pPr>
              <w:numPr>
                <w:ilvl w:val="0"/>
                <w:numId w:val="2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строить столбчатую диаграмму</w:t>
            </w:r>
          </w:p>
        </w:tc>
      </w:tr>
      <w:tr w:rsidR="002F1368" w:rsidRPr="00E41664" w:rsidTr="002F1368">
        <w:trPr>
          <w:trHeight w:val="3688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продуктовом магазине.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Круговая диаграмма, таблица,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, нестандартная столбчатая диаграмма, доля импорта.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2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 круговой диаграммы и на основе полученной информации, используя самостоятельно установленные отношения между данными, заполнять таблицу;</w:t>
            </w:r>
          </w:p>
          <w:p w:rsidR="002F1368" w:rsidRPr="00E41664" w:rsidRDefault="002F1368" w:rsidP="00B33B2E">
            <w:pPr>
              <w:numPr>
                <w:ilvl w:val="0"/>
                <w:numId w:val="2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ответы на поставленные вопросы, используя дополнительные источники информации (словари);</w:t>
            </w:r>
          </w:p>
          <w:p w:rsidR="002F1368" w:rsidRPr="00E41664" w:rsidRDefault="002F1368" w:rsidP="00B33B2E">
            <w:pPr>
              <w:numPr>
                <w:ilvl w:val="0"/>
                <w:numId w:val="2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готовыми столбчатыми диаграммами: осуществлять поиск информации, необходимой для выполнения учебного задания, находить соответствие между числовыми значениями и их обозначением в легенде диаграммы;</w:t>
            </w:r>
          </w:p>
          <w:p w:rsidR="002F1368" w:rsidRPr="00E41664" w:rsidRDefault="002F1368" w:rsidP="00B33B2E">
            <w:pPr>
              <w:numPr>
                <w:ilvl w:val="0"/>
                <w:numId w:val="2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 составлять вопросы по данным диаграммы</w:t>
            </w:r>
          </w:p>
        </w:tc>
      </w:tr>
      <w:tr w:rsidR="002F1368" w:rsidRPr="00E41664" w:rsidTr="002F1368">
        <w:trPr>
          <w:trHeight w:val="2575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 сами.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Таблица,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столбчатая диаграмма.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28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информацию, представленную в табличном виде, и делать соответствующие выводы;</w:t>
            </w:r>
          </w:p>
          <w:p w:rsidR="002F1368" w:rsidRPr="00E41664" w:rsidRDefault="002F1368" w:rsidP="00B33B2E">
            <w:pPr>
              <w:numPr>
                <w:ilvl w:val="0"/>
                <w:numId w:val="28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инфографику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определять значимую информацию для выполнения учебной задачи;</w:t>
            </w:r>
          </w:p>
          <w:p w:rsidR="002F1368" w:rsidRPr="00E41664" w:rsidRDefault="002F1368" w:rsidP="00B33B2E">
            <w:pPr>
              <w:numPr>
                <w:ilvl w:val="0"/>
                <w:numId w:val="28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заполнять таблицу на основе данных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F1368" w:rsidRPr="00E41664" w:rsidRDefault="002F1368" w:rsidP="00B33B2E">
            <w:pPr>
              <w:numPr>
                <w:ilvl w:val="0"/>
                <w:numId w:val="28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информацией в виде кластера и на ее основе самостоятельно строить столбчатую диаграмму.</w:t>
            </w:r>
          </w:p>
        </w:tc>
      </w:tr>
      <w:tr w:rsidR="002F1368" w:rsidRPr="00E41664" w:rsidTr="002F1368">
        <w:trPr>
          <w:trHeight w:val="1950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Нестандартная линейная диаграмма, таблица, ранжирование, столбчатая диаграмма.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29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информацию, предъявленную в виде нестандартной линейной диаграммы;</w:t>
            </w:r>
          </w:p>
          <w:p w:rsidR="002F1368" w:rsidRPr="00E41664" w:rsidRDefault="002F1368" w:rsidP="00B33B2E">
            <w:pPr>
              <w:numPr>
                <w:ilvl w:val="0"/>
                <w:numId w:val="29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2F1368" w:rsidRPr="00E41664" w:rsidRDefault="002F1368" w:rsidP="00B33B2E">
            <w:pPr>
              <w:numPr>
                <w:ilvl w:val="0"/>
                <w:numId w:val="30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данные по различным основаниям;</w:t>
            </w:r>
          </w:p>
          <w:p w:rsidR="002F1368" w:rsidRPr="00E41664" w:rsidRDefault="002F1368" w:rsidP="00B33B2E">
            <w:pPr>
              <w:numPr>
                <w:ilvl w:val="0"/>
                <w:numId w:val="30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 составлять вопросы по изученной информации;</w:t>
            </w:r>
          </w:p>
          <w:p w:rsidR="002F1368" w:rsidRPr="00E41664" w:rsidRDefault="002F1368" w:rsidP="00B33B2E">
            <w:pPr>
              <w:numPr>
                <w:ilvl w:val="0"/>
                <w:numId w:val="30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анализ объектов с выделением существенных и несущественных признаков;</w:t>
            </w:r>
          </w:p>
          <w:p w:rsidR="002F1368" w:rsidRPr="00E41664" w:rsidRDefault="002F1368" w:rsidP="00B33B2E">
            <w:pPr>
              <w:numPr>
                <w:ilvl w:val="0"/>
                <w:numId w:val="30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табличных данных ответы на поставленные вопросы;</w:t>
            </w:r>
          </w:p>
          <w:p w:rsidR="002F1368" w:rsidRPr="00E41664" w:rsidRDefault="002F1368" w:rsidP="00B33B2E">
            <w:pPr>
              <w:numPr>
                <w:ilvl w:val="0"/>
                <w:numId w:val="29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таблице информацию, представленную в явном и неявном видах, и на этой основе строить столбчатую диаграмму</w:t>
            </w:r>
          </w:p>
        </w:tc>
      </w:tr>
      <w:tr w:rsidR="002F1368" w:rsidRPr="00E41664" w:rsidTr="002F1368">
        <w:trPr>
          <w:trHeight w:val="2520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 музеям и выставочным залам.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в музей, таблица, круговая диаграмма.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31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информацию, представленную в явном и в неявном видах;</w:t>
            </w:r>
          </w:p>
          <w:p w:rsidR="002F1368" w:rsidRPr="00E41664" w:rsidRDefault="002F1368" w:rsidP="00B33B2E">
            <w:pPr>
              <w:numPr>
                <w:ilvl w:val="0"/>
                <w:numId w:val="31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проанализированную информацию, отвечать</w:t>
            </w:r>
          </w:p>
          <w:p w:rsidR="002F1368" w:rsidRPr="00E41664" w:rsidRDefault="002F1368" w:rsidP="00B33B2E">
            <w:pPr>
              <w:tabs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и производить вычисления;</w:t>
            </w:r>
          </w:p>
          <w:p w:rsidR="002F1368" w:rsidRPr="00E41664" w:rsidRDefault="002F1368" w:rsidP="00B33B2E">
            <w:pPr>
              <w:numPr>
                <w:ilvl w:val="0"/>
                <w:numId w:val="33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единицами измерения времени;</w:t>
            </w:r>
          </w:p>
          <w:p w:rsidR="002F1368" w:rsidRPr="00E41664" w:rsidRDefault="002F1368" w:rsidP="00B33B2E">
            <w:pPr>
              <w:numPr>
                <w:ilvl w:val="0"/>
                <w:numId w:val="33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математические знания для решения практических задач;</w:t>
            </w:r>
          </w:p>
          <w:p w:rsidR="002F1368" w:rsidRPr="00E41664" w:rsidRDefault="002F1368" w:rsidP="00B33B2E">
            <w:pPr>
              <w:numPr>
                <w:ilvl w:val="0"/>
                <w:numId w:val="33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дополнительными источниками информации для заполнения таблицы;</w:t>
            </w:r>
          </w:p>
          <w:p w:rsidR="002F1368" w:rsidRPr="00E41664" w:rsidRDefault="002F1368" w:rsidP="00B33B2E">
            <w:pPr>
              <w:numPr>
                <w:ilvl w:val="0"/>
                <w:numId w:val="32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легенду диаграммы и заполнять круговую диаграмму;</w:t>
            </w:r>
          </w:p>
        </w:tc>
      </w:tr>
      <w:tr w:rsidR="002F1368" w:rsidRPr="00E41664" w:rsidTr="002F1368">
        <w:trPr>
          <w:trHeight w:val="2554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07" w:type="dxa"/>
            <w:hideMark/>
          </w:tcPr>
          <w:p w:rsidR="002F1368" w:rsidRPr="00E41664" w:rsidRDefault="002F1368" w:rsidP="002F136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 музеям и выставочным залам.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Исследование, бланк опроса, столбчатая диаграмма, рассказ.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3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группе;</w:t>
            </w:r>
          </w:p>
          <w:p w:rsidR="002F1368" w:rsidRPr="00E41664" w:rsidRDefault="002F1368" w:rsidP="00B33B2E">
            <w:pPr>
              <w:numPr>
                <w:ilvl w:val="0"/>
                <w:numId w:val="3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различные роли в учебном сотрудничестве;</w:t>
            </w:r>
          </w:p>
          <w:p w:rsidR="002F1368" w:rsidRPr="00E41664" w:rsidRDefault="002F1368" w:rsidP="00B33B2E">
            <w:pPr>
              <w:numPr>
                <w:ilvl w:val="0"/>
                <w:numId w:val="3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мини- исследование;</w:t>
            </w:r>
          </w:p>
          <w:p w:rsidR="002F1368" w:rsidRPr="00E41664" w:rsidRDefault="002F1368" w:rsidP="00B33B2E">
            <w:pPr>
              <w:numPr>
                <w:ilvl w:val="0"/>
                <w:numId w:val="3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самостоятельно полученные данные и на их основе строить диаграмму;</w:t>
            </w:r>
          </w:p>
          <w:p w:rsidR="002F1368" w:rsidRPr="00E41664" w:rsidRDefault="002F1368" w:rsidP="00B33B2E">
            <w:pPr>
              <w:numPr>
                <w:ilvl w:val="0"/>
                <w:numId w:val="3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грамотный, логически связный текст в письменной форме.</w:t>
            </w:r>
          </w:p>
        </w:tc>
      </w:tr>
      <w:tr w:rsidR="002F1368" w:rsidRPr="00E41664" w:rsidTr="002F1368">
        <w:trPr>
          <w:trHeight w:val="2554"/>
        </w:trPr>
        <w:tc>
          <w:tcPr>
            <w:tcW w:w="959" w:type="dxa"/>
            <w:hideMark/>
          </w:tcPr>
          <w:p w:rsidR="002F1368" w:rsidRPr="00E41664" w:rsidRDefault="002F1368" w:rsidP="002F1368">
            <w:pPr>
              <w:shd w:val="clear" w:color="auto" w:fill="FFFFFF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24.</w:t>
            </w:r>
          </w:p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hideMark/>
          </w:tcPr>
          <w:p w:rsidR="002F1368" w:rsidRPr="00E41664" w:rsidRDefault="002F1368" w:rsidP="002F13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Осторожно, огонь!</w:t>
            </w:r>
          </w:p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hideMark/>
          </w:tcPr>
          <w:p w:rsidR="002F1368" w:rsidRPr="00E41664" w:rsidRDefault="002F1368" w:rsidP="002F1368">
            <w:pPr>
              <w:shd w:val="clear" w:color="auto" w:fill="FFFFFF"/>
              <w:ind w:left="-6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листовка, столбчатая диаграмма, таблица. </w:t>
            </w:r>
          </w:p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информацию, предъявленную в виде инфо- графики;</w:t>
            </w:r>
          </w:p>
          <w:p w:rsidR="002F1368" w:rsidRPr="00E41664" w:rsidRDefault="002F1368" w:rsidP="00B33B2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46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 выполнения учебного задания;</w:t>
            </w:r>
          </w:p>
          <w:p w:rsidR="002F1368" w:rsidRPr="00E41664" w:rsidRDefault="002F1368" w:rsidP="00B33B2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2F1368" w:rsidRPr="00E41664" w:rsidRDefault="002F1368" w:rsidP="00B33B2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информацию, представленную в столбчатой диаграмме;</w:t>
            </w:r>
          </w:p>
          <w:p w:rsidR="002F1368" w:rsidRPr="00E41664" w:rsidRDefault="002F1368" w:rsidP="00B33B2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диаграммы называть столбцы таблицы и вносить данные;</w:t>
            </w:r>
          </w:p>
          <w:p w:rsidR="002F1368" w:rsidRPr="00E41664" w:rsidRDefault="002F1368" w:rsidP="00B33B2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14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 для того, чтобы определить их достаточность для выполнения учебного задания</w:t>
            </w:r>
          </w:p>
        </w:tc>
      </w:tr>
      <w:tr w:rsidR="002F1368" w:rsidRPr="00E41664" w:rsidTr="002F1368">
        <w:trPr>
          <w:trHeight w:val="2554"/>
        </w:trPr>
        <w:tc>
          <w:tcPr>
            <w:tcW w:w="959" w:type="dxa"/>
            <w:hideMark/>
          </w:tcPr>
          <w:p w:rsidR="002F1368" w:rsidRPr="00E41664" w:rsidRDefault="002F1368" w:rsidP="00B33B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07" w:type="dxa"/>
            <w:hideMark/>
          </w:tcPr>
          <w:p w:rsidR="002F1368" w:rsidRPr="00E41664" w:rsidRDefault="002F1368" w:rsidP="00B33B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В зоопарке.</w:t>
            </w:r>
          </w:p>
        </w:tc>
        <w:tc>
          <w:tcPr>
            <w:tcW w:w="3022" w:type="dxa"/>
            <w:hideMark/>
          </w:tcPr>
          <w:p w:rsidR="002F1368" w:rsidRPr="00E41664" w:rsidRDefault="002F1368" w:rsidP="002F1368">
            <w:pPr>
              <w:shd w:val="clear" w:color="auto" w:fill="FFFFFF"/>
              <w:ind w:left="-6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круговая диаграмма, таблица, ранжирование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36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 тексте поиск информации, необходимой для выполнения учебного задания;</w:t>
            </w:r>
          </w:p>
          <w:p w:rsidR="002F1368" w:rsidRPr="00E41664" w:rsidRDefault="002F1368" w:rsidP="00B33B2E">
            <w:pPr>
              <w:numPr>
                <w:ilvl w:val="0"/>
                <w:numId w:val="36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дополнительными источниками информации;</w:t>
            </w:r>
          </w:p>
          <w:p w:rsidR="002F1368" w:rsidRPr="00E41664" w:rsidRDefault="002F1368" w:rsidP="00B33B2E">
            <w:pPr>
              <w:numPr>
                <w:ilvl w:val="0"/>
                <w:numId w:val="36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 круговой диаграммы и на их основе заполнять таблицу;</w:t>
            </w:r>
          </w:p>
          <w:p w:rsidR="002F1368" w:rsidRPr="00E41664" w:rsidRDefault="002F1368" w:rsidP="00B33B2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работы ранжировать данные по указанным признакам.</w:t>
            </w:r>
          </w:p>
        </w:tc>
      </w:tr>
      <w:tr w:rsidR="002F1368" w:rsidRPr="00E41664" w:rsidTr="002F1368">
        <w:trPr>
          <w:trHeight w:val="1811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В зоопарке.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Графики, таблица.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3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графики;</w:t>
            </w:r>
          </w:p>
          <w:p w:rsidR="002F1368" w:rsidRPr="00E41664" w:rsidRDefault="002F1368" w:rsidP="00B33B2E">
            <w:pPr>
              <w:numPr>
                <w:ilvl w:val="0"/>
                <w:numId w:val="3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графиков вносить данные в таблицу;</w:t>
            </w:r>
          </w:p>
          <w:p w:rsidR="002F1368" w:rsidRPr="00E41664" w:rsidRDefault="002F1368" w:rsidP="00B33B2E">
            <w:pPr>
              <w:numPr>
                <w:ilvl w:val="0"/>
                <w:numId w:val="3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логически обоснованные ответы на вопросы, используя данные графиков и таблицы;</w:t>
            </w:r>
          </w:p>
          <w:p w:rsidR="002F1368" w:rsidRPr="00E41664" w:rsidRDefault="002F1368" w:rsidP="00B33B2E">
            <w:pPr>
              <w:numPr>
                <w:ilvl w:val="0"/>
                <w:numId w:val="3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табличные данные и делать выводы.</w:t>
            </w:r>
          </w:p>
        </w:tc>
      </w:tr>
      <w:tr w:rsidR="002F1368" w:rsidRPr="00E41664" w:rsidTr="002F1368">
        <w:trPr>
          <w:trHeight w:val="4082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К космическим далям.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Рисунок, таблица, ранжирование, нестандартная диаграмма, круговая диаграмма, билет в планетарий.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38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в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инфографике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для заполнения таблицы;</w:t>
            </w:r>
          </w:p>
          <w:p w:rsidR="002F1368" w:rsidRPr="00E41664" w:rsidRDefault="002F1368" w:rsidP="00B33B2E">
            <w:pPr>
              <w:numPr>
                <w:ilvl w:val="0"/>
                <w:numId w:val="38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дополнительные источники с целью поиска необходимой информации для выполнения учебного задания;</w:t>
            </w:r>
          </w:p>
          <w:p w:rsidR="002F1368" w:rsidRPr="00E41664" w:rsidRDefault="002F1368" w:rsidP="00B33B2E">
            <w:pPr>
              <w:numPr>
                <w:ilvl w:val="0"/>
                <w:numId w:val="38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данные по различным основаниям;</w:t>
            </w:r>
          </w:p>
          <w:p w:rsidR="002F1368" w:rsidRPr="00E41664" w:rsidRDefault="002F1368" w:rsidP="00B33B2E">
            <w:pPr>
              <w:numPr>
                <w:ilvl w:val="0"/>
                <w:numId w:val="38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дополнять высказывания, используя данные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F1368" w:rsidRPr="00E41664" w:rsidRDefault="002F1368" w:rsidP="00B33B2E">
            <w:pPr>
              <w:numPr>
                <w:ilvl w:val="0"/>
                <w:numId w:val="38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текстовую информацию и на ее основе создавать легенду и достраивать круговую диаграмму.</w:t>
            </w:r>
          </w:p>
          <w:p w:rsidR="002F1368" w:rsidRPr="00E41664" w:rsidRDefault="002F1368" w:rsidP="00B33B2E">
            <w:pPr>
              <w:numPr>
                <w:ilvl w:val="0"/>
                <w:numId w:val="38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информацию, представленную в явном и неявном видах.</w:t>
            </w:r>
          </w:p>
        </w:tc>
      </w:tr>
      <w:tr w:rsidR="00B33B2E" w:rsidRPr="00E41664" w:rsidTr="002F1368">
        <w:trPr>
          <w:trHeight w:val="1395"/>
        </w:trPr>
        <w:tc>
          <w:tcPr>
            <w:tcW w:w="959" w:type="dxa"/>
            <w:vMerge w:val="restart"/>
            <w:hideMark/>
          </w:tcPr>
          <w:p w:rsidR="00B33B2E" w:rsidRPr="00E41664" w:rsidRDefault="00B33B2E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07" w:type="dxa"/>
            <w:vMerge w:val="restart"/>
            <w:hideMark/>
          </w:tcPr>
          <w:p w:rsidR="00B33B2E" w:rsidRPr="00E41664" w:rsidRDefault="00B33B2E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России.</w:t>
            </w:r>
          </w:p>
        </w:tc>
        <w:tc>
          <w:tcPr>
            <w:tcW w:w="3022" w:type="dxa"/>
            <w:vMerge w:val="restart"/>
            <w:hideMark/>
          </w:tcPr>
          <w:p w:rsidR="00B33B2E" w:rsidRPr="00E41664" w:rsidRDefault="00B33B2E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Схема, линейная диа</w:t>
            </w: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грамма таблица, рассказ.</w:t>
            </w:r>
          </w:p>
        </w:tc>
        <w:tc>
          <w:tcPr>
            <w:tcW w:w="4193" w:type="dxa"/>
            <w:hideMark/>
          </w:tcPr>
          <w:p w:rsidR="00B33B2E" w:rsidRPr="00E41664" w:rsidRDefault="00B33B2E" w:rsidP="00B33B2E">
            <w:pPr>
              <w:numPr>
                <w:ilvl w:val="0"/>
                <w:numId w:val="39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 информационного объекта;</w:t>
            </w:r>
          </w:p>
          <w:p w:rsidR="00B33B2E" w:rsidRPr="00E41664" w:rsidRDefault="00B33B2E" w:rsidP="00B33B2E">
            <w:pPr>
              <w:numPr>
                <w:ilvl w:val="0"/>
                <w:numId w:val="39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ранее полученной информацией для выполнения учебного задания;</w:t>
            </w:r>
          </w:p>
        </w:tc>
      </w:tr>
      <w:tr w:rsidR="00B33B2E" w:rsidRPr="00E41664" w:rsidTr="00B33B2E">
        <w:trPr>
          <w:trHeight w:val="834"/>
        </w:trPr>
        <w:tc>
          <w:tcPr>
            <w:tcW w:w="959" w:type="dxa"/>
            <w:vMerge/>
            <w:hideMark/>
          </w:tcPr>
          <w:p w:rsidR="00B33B2E" w:rsidRPr="00E41664" w:rsidRDefault="00B33B2E" w:rsidP="002A6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hideMark/>
          </w:tcPr>
          <w:p w:rsidR="00B33B2E" w:rsidRPr="00E41664" w:rsidRDefault="00B33B2E" w:rsidP="002A6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  <w:hideMark/>
          </w:tcPr>
          <w:p w:rsidR="00B33B2E" w:rsidRPr="00E41664" w:rsidRDefault="00B33B2E" w:rsidP="002A6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hideMark/>
          </w:tcPr>
          <w:p w:rsidR="00B33B2E" w:rsidRPr="00E41664" w:rsidRDefault="00B33B2E" w:rsidP="00B33B2E">
            <w:pPr>
              <w:numPr>
                <w:ilvl w:val="0"/>
                <w:numId w:val="40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 линейной диаграммы и на их основе заполнять таблицу (преобразовывать информацию из одной формы в другую);</w:t>
            </w:r>
          </w:p>
          <w:p w:rsidR="00B33B2E" w:rsidRPr="00E41664" w:rsidRDefault="00B33B2E" w:rsidP="00B33B2E">
            <w:pPr>
              <w:numPr>
                <w:ilvl w:val="0"/>
                <w:numId w:val="40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дополнительные источники информации для выполнения учебного задания;</w:t>
            </w:r>
          </w:p>
          <w:p w:rsidR="00B33B2E" w:rsidRPr="00E41664" w:rsidRDefault="00B33B2E" w:rsidP="00B33B2E">
            <w:pPr>
              <w:numPr>
                <w:ilvl w:val="0"/>
                <w:numId w:val="40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данные по различным критериям;</w:t>
            </w:r>
          </w:p>
          <w:p w:rsidR="00B33B2E" w:rsidRPr="00E41664" w:rsidRDefault="00B33B2E" w:rsidP="00B33B2E">
            <w:pPr>
              <w:numPr>
                <w:ilvl w:val="0"/>
                <w:numId w:val="40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вопросы, самостоятельно выполняя вычисления на основе полученной </w:t>
            </w: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информации;</w:t>
            </w:r>
          </w:p>
          <w:p w:rsidR="00B33B2E" w:rsidRPr="00E41664" w:rsidRDefault="00B33B2E" w:rsidP="00B33B2E">
            <w:pPr>
              <w:numPr>
                <w:ilvl w:val="0"/>
                <w:numId w:val="40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информацию, представленную в неявном виде.</w:t>
            </w:r>
          </w:p>
        </w:tc>
      </w:tr>
      <w:tr w:rsidR="002F1368" w:rsidRPr="00E41664" w:rsidTr="002F1368">
        <w:trPr>
          <w:trHeight w:val="1665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России.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Столбчатая диаграмма, нестандартная столбчатая диаграмма.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41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 диаграммы;</w:t>
            </w:r>
          </w:p>
          <w:p w:rsidR="002F1368" w:rsidRPr="00E41664" w:rsidRDefault="002F1368" w:rsidP="00B33B2E">
            <w:pPr>
              <w:numPr>
                <w:ilvl w:val="0"/>
                <w:numId w:val="41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оценивать свои возможности;</w:t>
            </w:r>
          </w:p>
          <w:p w:rsidR="002F1368" w:rsidRPr="00E41664" w:rsidRDefault="002F1368" w:rsidP="00B33B2E">
            <w:pPr>
              <w:numPr>
                <w:ilvl w:val="0"/>
                <w:numId w:val="42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ранее полученной информацией для выполнения учебного задания;</w:t>
            </w:r>
          </w:p>
          <w:p w:rsidR="002F1368" w:rsidRPr="00E41664" w:rsidRDefault="002F1368" w:rsidP="00B33B2E">
            <w:pPr>
              <w:numPr>
                <w:ilvl w:val="0"/>
                <w:numId w:val="42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информацию, предъявленную в неявном виде;</w:t>
            </w:r>
          </w:p>
          <w:p w:rsidR="002F1368" w:rsidRPr="00E41664" w:rsidRDefault="002F1368" w:rsidP="00B33B2E">
            <w:pPr>
              <w:numPr>
                <w:ilvl w:val="0"/>
                <w:numId w:val="42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нестандартную линейную диаграмму, сопоставлять ее данные с данными столбчатой диаграммы и делать правильный вывод;</w:t>
            </w:r>
          </w:p>
          <w:p w:rsidR="002F1368" w:rsidRPr="00E41664" w:rsidRDefault="002F1368" w:rsidP="00B33B2E">
            <w:pPr>
              <w:numPr>
                <w:ilvl w:val="0"/>
                <w:numId w:val="41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логически правильные вопросы по изученной информации.</w:t>
            </w:r>
          </w:p>
        </w:tc>
      </w:tr>
      <w:tr w:rsidR="002F1368" w:rsidRPr="00E41664" w:rsidTr="002F1368">
        <w:trPr>
          <w:trHeight w:val="1987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морям и океанам.</w:t>
            </w:r>
          </w:p>
        </w:tc>
        <w:tc>
          <w:tcPr>
            <w:tcW w:w="3022" w:type="dxa"/>
            <w:hideMark/>
          </w:tcPr>
          <w:p w:rsidR="002F1368" w:rsidRPr="00E41664" w:rsidRDefault="002F1368" w:rsidP="00B33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круговая диаграмма, таблица, ранжирование, нестандартная линейная диаграмма.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43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ответы на вопросы, используя информацию, представленную в виде текста и диаграммы;</w:t>
            </w:r>
          </w:p>
          <w:p w:rsidR="002F1368" w:rsidRPr="00E41664" w:rsidRDefault="002F1368" w:rsidP="00B33B2E">
            <w:pPr>
              <w:numPr>
                <w:ilvl w:val="0"/>
                <w:numId w:val="43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2F1368" w:rsidRPr="00E41664" w:rsidRDefault="002F1368" w:rsidP="00B33B2E">
            <w:pPr>
              <w:numPr>
                <w:ilvl w:val="0"/>
                <w:numId w:val="43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дополнительные источники информации для решения учебной задачи;</w:t>
            </w:r>
          </w:p>
          <w:p w:rsidR="002F1368" w:rsidRPr="00E41664" w:rsidRDefault="002F1368" w:rsidP="00B33B2E">
            <w:pPr>
              <w:numPr>
                <w:ilvl w:val="0"/>
                <w:numId w:val="43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данные по заданным критериям; используя различные виды информации, работать с линейными диаграммами: дополнять легенду диаграммы</w:t>
            </w:r>
          </w:p>
        </w:tc>
      </w:tr>
      <w:tr w:rsidR="002F1368" w:rsidRPr="00E41664" w:rsidTr="00B33B2E">
        <w:trPr>
          <w:trHeight w:val="551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морям и океанам.</w:t>
            </w:r>
          </w:p>
        </w:tc>
        <w:tc>
          <w:tcPr>
            <w:tcW w:w="3022" w:type="dxa"/>
            <w:hideMark/>
          </w:tcPr>
          <w:p w:rsidR="002F1368" w:rsidRPr="00E41664" w:rsidRDefault="002F1368" w:rsidP="00B33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план рассказа, недостающие данные, кластер.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4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 учебной задачи пользоваться географическим атласом или картой;</w:t>
            </w:r>
          </w:p>
          <w:p w:rsidR="002F1368" w:rsidRPr="00E41664" w:rsidRDefault="002F1368" w:rsidP="00B33B2E">
            <w:pPr>
              <w:numPr>
                <w:ilvl w:val="0"/>
                <w:numId w:val="4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табличную информацию с целью определения недостающих данных;</w:t>
            </w:r>
          </w:p>
          <w:p w:rsidR="002F1368" w:rsidRPr="00E41664" w:rsidRDefault="002F1368" w:rsidP="00B33B2E">
            <w:pPr>
              <w:numPr>
                <w:ilvl w:val="0"/>
                <w:numId w:val="4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2F1368" w:rsidRPr="00E41664" w:rsidRDefault="002F1368" w:rsidP="00B33B2E">
            <w:pPr>
              <w:numPr>
                <w:ilvl w:val="0"/>
                <w:numId w:val="4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принадлежность информации, представленной с помощью кластера;</w:t>
            </w:r>
          </w:p>
          <w:p w:rsidR="002F1368" w:rsidRPr="00E41664" w:rsidRDefault="002F1368" w:rsidP="00B33B2E">
            <w:pPr>
              <w:numPr>
                <w:ilvl w:val="0"/>
                <w:numId w:val="4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передавать информацию и выражать свои мысли в соответствии с поставленными задачами.</w:t>
            </w:r>
          </w:p>
        </w:tc>
      </w:tr>
      <w:tr w:rsidR="002F1368" w:rsidRPr="00E41664" w:rsidTr="002F1368">
        <w:trPr>
          <w:trHeight w:val="4113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странам и континентам.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Карта, таблица, столбчатая диаграмма, текст.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4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графическими объектами;</w:t>
            </w:r>
          </w:p>
          <w:p w:rsidR="002F1368" w:rsidRPr="00E41664" w:rsidRDefault="002F1368" w:rsidP="00B33B2E">
            <w:pPr>
              <w:numPr>
                <w:ilvl w:val="0"/>
                <w:numId w:val="4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данные, изображенные на рисунке, и на их основе заполнять таблицу;</w:t>
            </w:r>
          </w:p>
          <w:p w:rsidR="002F1368" w:rsidRPr="00E41664" w:rsidRDefault="002F1368" w:rsidP="00B33B2E">
            <w:pPr>
              <w:numPr>
                <w:ilvl w:val="0"/>
                <w:numId w:val="4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2F1368" w:rsidRPr="00E41664" w:rsidRDefault="002F1368" w:rsidP="00B33B2E">
            <w:pPr>
              <w:numPr>
                <w:ilvl w:val="0"/>
                <w:numId w:val="4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столбчатые диаграммы по табличным данным;</w:t>
            </w:r>
          </w:p>
          <w:p w:rsidR="002F1368" w:rsidRPr="00E41664" w:rsidRDefault="002F1368" w:rsidP="00B33B2E">
            <w:pPr>
              <w:numPr>
                <w:ilvl w:val="0"/>
                <w:numId w:val="4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столбчатые диаграммы и делать правильные выводы;</w:t>
            </w:r>
          </w:p>
          <w:p w:rsidR="002F1368" w:rsidRPr="00E41664" w:rsidRDefault="002F1368" w:rsidP="00B33B2E">
            <w:pPr>
              <w:numPr>
                <w:ilvl w:val="0"/>
                <w:numId w:val="4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информацию, представленную в явном виде;</w:t>
            </w:r>
          </w:p>
          <w:p w:rsidR="002F1368" w:rsidRPr="00E41664" w:rsidRDefault="002F1368" w:rsidP="00B33B2E">
            <w:pPr>
              <w:numPr>
                <w:ilvl w:val="0"/>
                <w:numId w:val="4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информацию для построения умозаключений;</w:t>
            </w:r>
          </w:p>
          <w:p w:rsidR="002F1368" w:rsidRPr="00E41664" w:rsidRDefault="002F1368" w:rsidP="00B33B2E">
            <w:pPr>
              <w:numPr>
                <w:ilvl w:val="0"/>
                <w:numId w:val="4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информацию для принятия решений.</w:t>
            </w:r>
          </w:p>
        </w:tc>
      </w:tr>
      <w:tr w:rsidR="002F1368" w:rsidRPr="00E41664" w:rsidTr="002F1368">
        <w:trPr>
          <w:trHeight w:val="1140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странам и континентам.</w:t>
            </w:r>
          </w:p>
        </w:tc>
        <w:tc>
          <w:tcPr>
            <w:tcW w:w="3022" w:type="dxa"/>
            <w:hideMark/>
          </w:tcPr>
          <w:p w:rsidR="002F1368" w:rsidRPr="00E41664" w:rsidRDefault="002F1368" w:rsidP="00B33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рисунок, ран</w:t>
            </w: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жирование, информационный объект.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46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табличными данными;</w:t>
            </w:r>
          </w:p>
          <w:p w:rsidR="002F1368" w:rsidRPr="00E41664" w:rsidRDefault="002F1368" w:rsidP="00B33B2E">
            <w:pPr>
              <w:numPr>
                <w:ilvl w:val="0"/>
                <w:numId w:val="4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графическими объектами; </w:t>
            </w:r>
          </w:p>
          <w:p w:rsidR="002F1368" w:rsidRPr="00E41664" w:rsidRDefault="002F1368" w:rsidP="00B33B2E">
            <w:pPr>
              <w:numPr>
                <w:ilvl w:val="0"/>
                <w:numId w:val="4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данные, изображенные на рисунке, и на их основе заполнять таблицу;</w:t>
            </w:r>
          </w:p>
          <w:p w:rsidR="002F1368" w:rsidRPr="00E41664" w:rsidRDefault="002F1368" w:rsidP="00B33B2E">
            <w:pPr>
              <w:numPr>
                <w:ilvl w:val="0"/>
                <w:numId w:val="4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значимость информации;</w:t>
            </w:r>
          </w:p>
          <w:p w:rsidR="002F1368" w:rsidRPr="00E41664" w:rsidRDefault="002F1368" w:rsidP="00B33B2E">
            <w:pPr>
              <w:numPr>
                <w:ilvl w:val="0"/>
                <w:numId w:val="4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данные по заданным критериям;</w:t>
            </w:r>
          </w:p>
          <w:p w:rsidR="002F1368" w:rsidRPr="00E41664" w:rsidRDefault="002F1368" w:rsidP="00B33B2E">
            <w:pPr>
              <w:numPr>
                <w:ilvl w:val="0"/>
                <w:numId w:val="4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правильные выводы на основе проанализированной информации;</w:t>
            </w:r>
          </w:p>
          <w:p w:rsidR="002F1368" w:rsidRPr="00E41664" w:rsidRDefault="002F1368" w:rsidP="00B33B2E">
            <w:pPr>
              <w:numPr>
                <w:ilvl w:val="0"/>
                <w:numId w:val="4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информацию для построения умозаключений в форме вопросов;</w:t>
            </w:r>
          </w:p>
          <w:p w:rsidR="002F1368" w:rsidRPr="00E41664" w:rsidRDefault="002F1368" w:rsidP="00B33B2E">
            <w:pPr>
              <w:numPr>
                <w:ilvl w:val="0"/>
                <w:numId w:val="46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собственный информационный объект</w:t>
            </w:r>
          </w:p>
        </w:tc>
      </w:tr>
      <w:tr w:rsidR="002F1368" w:rsidRPr="00E41664" w:rsidTr="002F1368">
        <w:trPr>
          <w:trHeight w:val="1680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бланк самооценки навыков работы с информацией.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48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ранее полученной информацией для выполнения учебного задания;</w:t>
            </w:r>
          </w:p>
          <w:p w:rsidR="002F1368" w:rsidRPr="00E41664" w:rsidRDefault="002F1368" w:rsidP="00B33B2E">
            <w:pPr>
              <w:numPr>
                <w:ilvl w:val="0"/>
                <w:numId w:val="48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свои навыки и способы выполнения учебных задач.</w:t>
            </w:r>
          </w:p>
        </w:tc>
      </w:tr>
    </w:tbl>
    <w:p w:rsidR="005E2A2A" w:rsidRDefault="005E2A2A" w:rsidP="00B33B2E">
      <w:pPr>
        <w:rPr>
          <w:rFonts w:ascii="Times New Roman" w:hAnsi="Times New Roman" w:cs="Times New Roman"/>
        </w:rPr>
      </w:pPr>
    </w:p>
    <w:p w:rsidR="003B1A84" w:rsidRDefault="003B1A84" w:rsidP="00B33B2E">
      <w:pPr>
        <w:rPr>
          <w:rFonts w:ascii="Times New Roman" w:hAnsi="Times New Roman" w:cs="Times New Roman"/>
        </w:rPr>
      </w:pPr>
    </w:p>
    <w:p w:rsidR="003B1A84" w:rsidRDefault="003B1A84" w:rsidP="003B1A84">
      <w:pPr>
        <w:jc w:val="center"/>
      </w:pPr>
    </w:p>
    <w:p w:rsidR="003B1A84" w:rsidRPr="003B1A84" w:rsidRDefault="003B1A84" w:rsidP="003B1A84">
      <w:pPr>
        <w:ind w:left="120"/>
        <w:jc w:val="center"/>
        <w:rPr>
          <w:rFonts w:ascii="Times New Roman" w:hAnsi="Times New Roman"/>
          <w:b/>
        </w:rPr>
      </w:pPr>
      <w:bookmarkStart w:id="9" w:name="block-9353514"/>
      <w:r w:rsidRPr="00F45BA6">
        <w:rPr>
          <w:rFonts w:ascii="Times New Roman" w:hAnsi="Times New Roman"/>
          <w:b/>
        </w:rPr>
        <w:t>УЧЕБНО-МЕТОДИЧЕСКОЕ ОБЕСПЕЧЕНИЕ ОБРАЗОВАТЕЛЬНОГО ПРОЦЕССА</w:t>
      </w:r>
    </w:p>
    <w:p w:rsidR="003B1A84" w:rsidRPr="00F45BA6" w:rsidRDefault="003B1A84" w:rsidP="003B1A84">
      <w:pPr>
        <w:ind w:left="120"/>
        <w:jc w:val="center"/>
      </w:pPr>
      <w:r w:rsidRPr="00F45BA6">
        <w:rPr>
          <w:rFonts w:ascii="Times New Roman" w:hAnsi="Times New Roman"/>
          <w:b/>
        </w:rPr>
        <w:t>ОБЯЗАТЕЛЬНЫЕ УЧЕБНЫЕ МАТЕРИАЛЫ ДЛЯ УЧЕНИКА</w:t>
      </w:r>
    </w:p>
    <w:p w:rsidR="003B1A84" w:rsidRPr="00E41664" w:rsidRDefault="003B1A84" w:rsidP="003B1A84">
      <w:pPr>
        <w:pStyle w:val="a0"/>
        <w:shd w:val="clear" w:color="auto" w:fill="auto"/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45BA6">
        <w:rPr>
          <w:rFonts w:ascii="Times New Roman" w:hAnsi="Times New Roman"/>
          <w:color w:val="000000"/>
          <w:sz w:val="24"/>
          <w:szCs w:val="24"/>
        </w:rPr>
        <w:t>​‌</w:t>
      </w:r>
      <w:r w:rsidRPr="003B1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A84" w:rsidRPr="003B1A84" w:rsidRDefault="003B1A84" w:rsidP="003B1A84">
      <w:pPr>
        <w:pStyle w:val="a0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E41664">
        <w:rPr>
          <w:rStyle w:val="1"/>
          <w:rFonts w:ascii="Times New Roman" w:hAnsi="Times New Roman" w:cs="Times New Roman"/>
          <w:sz w:val="24"/>
          <w:szCs w:val="24"/>
        </w:rPr>
        <w:t>Рабочая тетрадь:</w:t>
      </w:r>
      <w:r w:rsidRPr="00E41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6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1664">
        <w:rPr>
          <w:rFonts w:ascii="Times New Roman" w:hAnsi="Times New Roman" w:cs="Times New Roman"/>
          <w:sz w:val="24"/>
          <w:szCs w:val="24"/>
        </w:rPr>
        <w:t xml:space="preserve"> мире информации. Работаем с информационными источниками. 4 класс: Рабочая тетрадь / Автор-составитель С.А. Шейкина, под редакцией Е.С. </w:t>
      </w:r>
      <w:proofErr w:type="spellStart"/>
      <w:r w:rsidRPr="00E41664">
        <w:rPr>
          <w:rFonts w:ascii="Times New Roman" w:hAnsi="Times New Roman" w:cs="Times New Roman"/>
          <w:sz w:val="24"/>
          <w:szCs w:val="24"/>
        </w:rPr>
        <w:t>Галанжиной</w:t>
      </w:r>
      <w:proofErr w:type="spellEnd"/>
      <w:r w:rsidRPr="00E41664">
        <w:rPr>
          <w:rFonts w:ascii="Times New Roman" w:hAnsi="Times New Roman" w:cs="Times New Roman"/>
          <w:sz w:val="24"/>
          <w:szCs w:val="24"/>
        </w:rPr>
        <w:t>. - М.: Планета, 2016.</w:t>
      </w:r>
    </w:p>
    <w:p w:rsidR="003B1A84" w:rsidRDefault="003B1A84" w:rsidP="003B1A84">
      <w:pPr>
        <w:ind w:left="120"/>
        <w:rPr>
          <w:rFonts w:ascii="Times New Roman" w:hAnsi="Times New Roman"/>
          <w:b/>
        </w:rPr>
      </w:pPr>
      <w:r w:rsidRPr="00F45BA6">
        <w:rPr>
          <w:rFonts w:ascii="Times New Roman" w:hAnsi="Times New Roman"/>
          <w:b/>
        </w:rPr>
        <w:t>МЕТОДИЧЕСКИЕ МАТЕРИАЛЫ ДЛЯ УЧИТЕЛЯ</w:t>
      </w:r>
    </w:p>
    <w:p w:rsidR="003B1A84" w:rsidRDefault="003B1A84" w:rsidP="003B1A84">
      <w:pPr>
        <w:pStyle w:val="a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41664">
        <w:rPr>
          <w:rStyle w:val="1"/>
          <w:rFonts w:ascii="Times New Roman" w:hAnsi="Times New Roman" w:cs="Times New Roman"/>
          <w:sz w:val="24"/>
          <w:szCs w:val="24"/>
        </w:rPr>
        <w:t>Методическое пособие для учителя:</w:t>
      </w:r>
      <w:r w:rsidRPr="00E41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6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1664">
        <w:rPr>
          <w:rFonts w:ascii="Times New Roman" w:hAnsi="Times New Roman" w:cs="Times New Roman"/>
          <w:sz w:val="24"/>
          <w:szCs w:val="24"/>
        </w:rPr>
        <w:t xml:space="preserve"> мире информации. Работаем с информационными источниками. 4 класс. Программа внеурочной деятельности / Автор- составитель С.А. Шейкина, под редакцией Е.С. </w:t>
      </w:r>
      <w:proofErr w:type="spellStart"/>
      <w:r w:rsidRPr="00E41664">
        <w:rPr>
          <w:rFonts w:ascii="Times New Roman" w:hAnsi="Times New Roman" w:cs="Times New Roman"/>
          <w:sz w:val="24"/>
          <w:szCs w:val="24"/>
        </w:rPr>
        <w:t>Галанжиной</w:t>
      </w:r>
      <w:proofErr w:type="spellEnd"/>
      <w:r w:rsidRPr="00E41664">
        <w:rPr>
          <w:rFonts w:ascii="Times New Roman" w:hAnsi="Times New Roman" w:cs="Times New Roman"/>
          <w:sz w:val="24"/>
          <w:szCs w:val="24"/>
        </w:rPr>
        <w:t>. - М.: Планета, 2016.</w:t>
      </w:r>
    </w:p>
    <w:p w:rsidR="003B1A84" w:rsidRPr="00F45BA6" w:rsidRDefault="003B1A84" w:rsidP="003B1A84">
      <w:pPr>
        <w:ind w:left="120"/>
      </w:pPr>
    </w:p>
    <w:p w:rsidR="003B1A84" w:rsidRPr="003B1A84" w:rsidRDefault="003B1A84" w:rsidP="003B1A84">
      <w:pPr>
        <w:ind w:left="120"/>
      </w:pPr>
      <w:r>
        <w:rPr>
          <w:rFonts w:ascii="Times New Roman" w:hAnsi="Times New Roman"/>
        </w:rPr>
        <w:t>​‌</w:t>
      </w:r>
      <w:r w:rsidRPr="00F45BA6">
        <w:rPr>
          <w:rFonts w:ascii="Times New Roman" w:hAnsi="Times New Roman"/>
          <w:b/>
        </w:rPr>
        <w:t xml:space="preserve">ЦИФРОВЫЕ ОБРАЗОВАТЕЛЬНЫЕ РЕСУРСЫ И РЕСУРСЫ СЕТИ </w:t>
      </w:r>
    </w:p>
    <w:p w:rsidR="003B1A84" w:rsidRPr="003B1A84" w:rsidRDefault="003B1A84" w:rsidP="003B1A84">
      <w:pPr>
        <w:ind w:left="120"/>
        <w:rPr>
          <w:rFonts w:ascii="Times New Roman" w:hAnsi="Times New Roman"/>
          <w:b/>
        </w:rPr>
      </w:pPr>
      <w:r w:rsidRPr="00F45BA6">
        <w:rPr>
          <w:rFonts w:ascii="Times New Roman" w:hAnsi="Times New Roman"/>
          <w:b/>
        </w:rPr>
        <w:t>ИНТЕРНЕТ</w:t>
      </w:r>
    </w:p>
    <w:p w:rsidR="003B1A84" w:rsidRPr="00F45BA6" w:rsidRDefault="003B1A84" w:rsidP="003B1A84">
      <w:pPr>
        <w:ind w:left="120"/>
        <w:rPr>
          <w:rFonts w:ascii="Times New Roman" w:hAnsi="Times New Roman"/>
        </w:rPr>
      </w:pPr>
      <w:r w:rsidRPr="00F45BA6">
        <w:rPr>
          <w:rFonts w:ascii="Times New Roman" w:hAnsi="Times New Roman"/>
        </w:rPr>
        <w:t>​</w:t>
      </w:r>
      <w:r w:rsidRPr="00F45BA6">
        <w:rPr>
          <w:rFonts w:ascii="Times New Roman" w:hAnsi="Times New Roman"/>
          <w:color w:val="333333"/>
        </w:rPr>
        <w:t>​‌</w:t>
      </w:r>
      <w:hyperlink r:id="rId10" w:history="1">
        <w:r w:rsidRPr="00F45BA6">
          <w:rPr>
            <w:rStyle w:val="af5"/>
            <w:rFonts w:ascii="Times New Roman" w:hAnsi="Times New Roman"/>
          </w:rPr>
          <w:t>https://m.edsoo.ru/7f412850</w:t>
        </w:r>
      </w:hyperlink>
      <w:r w:rsidRPr="00F45BA6">
        <w:rPr>
          <w:rFonts w:ascii="Times New Roman" w:hAnsi="Times New Roman"/>
        </w:rPr>
        <w:t xml:space="preserve"> </w:t>
      </w:r>
    </w:p>
    <w:p w:rsidR="003B1A84" w:rsidRPr="00F45BA6" w:rsidRDefault="00EB6065" w:rsidP="003B1A84">
      <w:pPr>
        <w:ind w:left="120"/>
      </w:pPr>
      <w:hyperlink r:id="rId11">
        <w:r w:rsidR="003B1A84" w:rsidRPr="00F45BA6">
          <w:rPr>
            <w:rFonts w:ascii="Times New Roman" w:hAnsi="Times New Roman"/>
            <w:color w:val="0000FF"/>
            <w:u w:val="single"/>
          </w:rPr>
          <w:t>https://myschool.edu.ru/</w:t>
        </w:r>
      </w:hyperlink>
      <w:r w:rsidR="003B1A84" w:rsidRPr="00F45BA6">
        <w:br/>
      </w:r>
      <w:r w:rsidR="003B1A84" w:rsidRPr="00F45BA6">
        <w:rPr>
          <w:rFonts w:ascii="Times New Roman" w:hAnsi="Times New Roman"/>
        </w:rPr>
        <w:t xml:space="preserve"> iSMART.org  </w:t>
      </w:r>
      <w:r w:rsidR="003B1A84" w:rsidRPr="00F45BA6">
        <w:br/>
      </w:r>
      <w:r w:rsidR="003B1A84" w:rsidRPr="00F45BA6">
        <w:rPr>
          <w:rFonts w:ascii="Times New Roman" w:hAnsi="Times New Roman"/>
        </w:rPr>
        <w:t xml:space="preserve"> Uchi.ru  </w:t>
      </w:r>
      <w:r w:rsidR="003B1A84" w:rsidRPr="00F45BA6">
        <w:br/>
      </w:r>
      <w:r w:rsidR="003B1A84" w:rsidRPr="00F45BA6">
        <w:rPr>
          <w:rFonts w:ascii="Times New Roman" w:hAnsi="Times New Roman"/>
        </w:rPr>
        <w:t xml:space="preserve"> </w:t>
      </w:r>
      <w:proofErr w:type="spellStart"/>
      <w:r w:rsidR="003B1A84" w:rsidRPr="00F45BA6">
        <w:rPr>
          <w:rFonts w:ascii="Times New Roman" w:hAnsi="Times New Roman"/>
        </w:rPr>
        <w:t>ЯКласс</w:t>
      </w:r>
      <w:bookmarkStart w:id="10" w:name="111db0ec-8c24-4b78-b09f-eef62a6c6ea2"/>
      <w:bookmarkEnd w:id="10"/>
      <w:proofErr w:type="spellEnd"/>
    </w:p>
    <w:bookmarkEnd w:id="9"/>
    <w:p w:rsidR="003B1A84" w:rsidRPr="00F45BA6" w:rsidRDefault="003B1A84" w:rsidP="003B1A84">
      <w:pPr>
        <w:tabs>
          <w:tab w:val="left" w:pos="1705"/>
        </w:tabs>
      </w:pPr>
    </w:p>
    <w:p w:rsidR="003B1A84" w:rsidRPr="00E41664" w:rsidRDefault="003B1A84" w:rsidP="00B33B2E">
      <w:pPr>
        <w:rPr>
          <w:rFonts w:ascii="Times New Roman" w:hAnsi="Times New Roman" w:cs="Times New Roman"/>
        </w:rPr>
      </w:pPr>
    </w:p>
    <w:sectPr w:rsidR="003B1A84" w:rsidRPr="00E41664" w:rsidSect="005E2A2A">
      <w:footerReference w:type="default" r:id="rId12"/>
      <w:footerReference w:type="first" r:id="rId13"/>
      <w:pgSz w:w="11905" w:h="16837"/>
      <w:pgMar w:top="720" w:right="720" w:bottom="720" w:left="720" w:header="0" w:footer="3" w:gutter="0"/>
      <w:pgNumType w:start="1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19" w:rsidRPr="002F1368" w:rsidRDefault="00726719" w:rsidP="002F1368">
      <w:r>
        <w:separator/>
      </w:r>
    </w:p>
  </w:endnote>
  <w:endnote w:type="continuationSeparator" w:id="0">
    <w:p w:rsidR="00726719" w:rsidRPr="002F1368" w:rsidRDefault="00726719" w:rsidP="002F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A9" w:rsidRDefault="00113EC4">
    <w:pPr>
      <w:pStyle w:val="a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B6065">
      <w:rPr>
        <w:noProof/>
      </w:rPr>
      <w:t>7</w:t>
    </w:r>
    <w:r>
      <w:rPr>
        <w:noProof/>
      </w:rPr>
      <w:fldChar w:fldCharType="end"/>
    </w:r>
  </w:p>
  <w:p w:rsidR="009E6DA9" w:rsidRDefault="009E6DA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A9" w:rsidRDefault="009E6DA9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A9" w:rsidRDefault="009E6DA9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19" w:rsidRPr="002F1368" w:rsidRDefault="00726719" w:rsidP="002F1368">
      <w:r>
        <w:separator/>
      </w:r>
    </w:p>
  </w:footnote>
  <w:footnote w:type="continuationSeparator" w:id="0">
    <w:p w:rsidR="00726719" w:rsidRPr="002F1368" w:rsidRDefault="00726719" w:rsidP="002F1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 w15:restartNumberingAfterBreak="0">
    <w:nsid w:val="00FE4FBC"/>
    <w:multiLevelType w:val="multilevel"/>
    <w:tmpl w:val="3192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28269E5"/>
    <w:multiLevelType w:val="multilevel"/>
    <w:tmpl w:val="7D42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E761AE"/>
    <w:multiLevelType w:val="multilevel"/>
    <w:tmpl w:val="39F4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031F9E"/>
    <w:multiLevelType w:val="multilevel"/>
    <w:tmpl w:val="2B24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0904B2"/>
    <w:multiLevelType w:val="multilevel"/>
    <w:tmpl w:val="979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2F310F"/>
    <w:multiLevelType w:val="multilevel"/>
    <w:tmpl w:val="7BCE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6A185A"/>
    <w:multiLevelType w:val="multilevel"/>
    <w:tmpl w:val="D9B0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9A2D78"/>
    <w:multiLevelType w:val="multilevel"/>
    <w:tmpl w:val="3F7A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D70A91"/>
    <w:multiLevelType w:val="multilevel"/>
    <w:tmpl w:val="2B1C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5623C4"/>
    <w:multiLevelType w:val="multilevel"/>
    <w:tmpl w:val="7856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3652E5"/>
    <w:multiLevelType w:val="multilevel"/>
    <w:tmpl w:val="BAAE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BE0737"/>
    <w:multiLevelType w:val="multilevel"/>
    <w:tmpl w:val="D8BA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7672B9"/>
    <w:multiLevelType w:val="multilevel"/>
    <w:tmpl w:val="E372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587E03"/>
    <w:multiLevelType w:val="multilevel"/>
    <w:tmpl w:val="3FA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8B4E51"/>
    <w:multiLevelType w:val="multilevel"/>
    <w:tmpl w:val="6E1A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1C71EB"/>
    <w:multiLevelType w:val="multilevel"/>
    <w:tmpl w:val="06D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5C0E67"/>
    <w:multiLevelType w:val="multilevel"/>
    <w:tmpl w:val="6BE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44287F"/>
    <w:multiLevelType w:val="multilevel"/>
    <w:tmpl w:val="B652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9A54AF6"/>
    <w:multiLevelType w:val="multilevel"/>
    <w:tmpl w:val="238A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BBF7A48"/>
    <w:multiLevelType w:val="multilevel"/>
    <w:tmpl w:val="DB6E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2A5A5F"/>
    <w:multiLevelType w:val="multilevel"/>
    <w:tmpl w:val="717C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D42E26"/>
    <w:multiLevelType w:val="multilevel"/>
    <w:tmpl w:val="2218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2C29A5"/>
    <w:multiLevelType w:val="multilevel"/>
    <w:tmpl w:val="ACF0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6108B8"/>
    <w:multiLevelType w:val="multilevel"/>
    <w:tmpl w:val="37A6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6257A45"/>
    <w:multiLevelType w:val="multilevel"/>
    <w:tmpl w:val="1C2C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F85523"/>
    <w:multiLevelType w:val="multilevel"/>
    <w:tmpl w:val="CA7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906290"/>
    <w:multiLevelType w:val="multilevel"/>
    <w:tmpl w:val="ED20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264DFC"/>
    <w:multiLevelType w:val="multilevel"/>
    <w:tmpl w:val="07A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EB21F6"/>
    <w:multiLevelType w:val="hybridMultilevel"/>
    <w:tmpl w:val="3A786E3A"/>
    <w:lvl w:ilvl="0" w:tplc="3A0EAA70">
      <w:numFmt w:val="bullet"/>
      <w:lvlText w:val="-"/>
      <w:lvlJc w:val="left"/>
      <w:pPr>
        <w:ind w:left="22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1A9CDE">
      <w:numFmt w:val="bullet"/>
      <w:lvlText w:val="•"/>
      <w:lvlJc w:val="left"/>
      <w:pPr>
        <w:ind w:left="1312" w:hanging="147"/>
      </w:pPr>
      <w:rPr>
        <w:rFonts w:hint="default"/>
        <w:lang w:val="ru-RU" w:eastAsia="en-US" w:bidi="ar-SA"/>
      </w:rPr>
    </w:lvl>
    <w:lvl w:ilvl="2" w:tplc="8ABCFA12">
      <w:numFmt w:val="bullet"/>
      <w:lvlText w:val="•"/>
      <w:lvlJc w:val="left"/>
      <w:pPr>
        <w:ind w:left="2405" w:hanging="147"/>
      </w:pPr>
      <w:rPr>
        <w:rFonts w:hint="default"/>
        <w:lang w:val="ru-RU" w:eastAsia="en-US" w:bidi="ar-SA"/>
      </w:rPr>
    </w:lvl>
    <w:lvl w:ilvl="3" w:tplc="31C014F2">
      <w:numFmt w:val="bullet"/>
      <w:lvlText w:val="•"/>
      <w:lvlJc w:val="left"/>
      <w:pPr>
        <w:ind w:left="3497" w:hanging="147"/>
      </w:pPr>
      <w:rPr>
        <w:rFonts w:hint="default"/>
        <w:lang w:val="ru-RU" w:eastAsia="en-US" w:bidi="ar-SA"/>
      </w:rPr>
    </w:lvl>
    <w:lvl w:ilvl="4" w:tplc="0AE41170">
      <w:numFmt w:val="bullet"/>
      <w:lvlText w:val="•"/>
      <w:lvlJc w:val="left"/>
      <w:pPr>
        <w:ind w:left="4590" w:hanging="147"/>
      </w:pPr>
      <w:rPr>
        <w:rFonts w:hint="default"/>
        <w:lang w:val="ru-RU" w:eastAsia="en-US" w:bidi="ar-SA"/>
      </w:rPr>
    </w:lvl>
    <w:lvl w:ilvl="5" w:tplc="5B2AC036">
      <w:numFmt w:val="bullet"/>
      <w:lvlText w:val="•"/>
      <w:lvlJc w:val="left"/>
      <w:pPr>
        <w:ind w:left="5683" w:hanging="147"/>
      </w:pPr>
      <w:rPr>
        <w:rFonts w:hint="default"/>
        <w:lang w:val="ru-RU" w:eastAsia="en-US" w:bidi="ar-SA"/>
      </w:rPr>
    </w:lvl>
    <w:lvl w:ilvl="6" w:tplc="58926BC8">
      <w:numFmt w:val="bullet"/>
      <w:lvlText w:val="•"/>
      <w:lvlJc w:val="left"/>
      <w:pPr>
        <w:ind w:left="6775" w:hanging="147"/>
      </w:pPr>
      <w:rPr>
        <w:rFonts w:hint="default"/>
        <w:lang w:val="ru-RU" w:eastAsia="en-US" w:bidi="ar-SA"/>
      </w:rPr>
    </w:lvl>
    <w:lvl w:ilvl="7" w:tplc="7898EA3E">
      <w:numFmt w:val="bullet"/>
      <w:lvlText w:val="•"/>
      <w:lvlJc w:val="left"/>
      <w:pPr>
        <w:ind w:left="7868" w:hanging="147"/>
      </w:pPr>
      <w:rPr>
        <w:rFonts w:hint="default"/>
        <w:lang w:val="ru-RU" w:eastAsia="en-US" w:bidi="ar-SA"/>
      </w:rPr>
    </w:lvl>
    <w:lvl w:ilvl="8" w:tplc="D65AF028">
      <w:numFmt w:val="bullet"/>
      <w:lvlText w:val="•"/>
      <w:lvlJc w:val="left"/>
      <w:pPr>
        <w:ind w:left="8961" w:hanging="147"/>
      </w:pPr>
      <w:rPr>
        <w:rFonts w:hint="default"/>
        <w:lang w:val="ru-RU" w:eastAsia="en-US" w:bidi="ar-SA"/>
      </w:rPr>
    </w:lvl>
  </w:abstractNum>
  <w:abstractNum w:abstractNumId="34" w15:restartNumberingAfterBreak="0">
    <w:nsid w:val="45BB6330"/>
    <w:multiLevelType w:val="multilevel"/>
    <w:tmpl w:val="CBF2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806F28"/>
    <w:multiLevelType w:val="multilevel"/>
    <w:tmpl w:val="2ADE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DE5155D"/>
    <w:multiLevelType w:val="multilevel"/>
    <w:tmpl w:val="A038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0104537"/>
    <w:multiLevelType w:val="multilevel"/>
    <w:tmpl w:val="060C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6569E8"/>
    <w:multiLevelType w:val="multilevel"/>
    <w:tmpl w:val="72E4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26398A"/>
    <w:multiLevelType w:val="multilevel"/>
    <w:tmpl w:val="331A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014320"/>
    <w:multiLevelType w:val="multilevel"/>
    <w:tmpl w:val="CAD0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B26D2F"/>
    <w:multiLevelType w:val="multilevel"/>
    <w:tmpl w:val="C14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602939"/>
    <w:multiLevelType w:val="multilevel"/>
    <w:tmpl w:val="473A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DF19B3"/>
    <w:multiLevelType w:val="multilevel"/>
    <w:tmpl w:val="4244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566358"/>
    <w:multiLevelType w:val="multilevel"/>
    <w:tmpl w:val="ECE4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CE717F2"/>
    <w:multiLevelType w:val="multilevel"/>
    <w:tmpl w:val="BFE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E2C6AB9"/>
    <w:multiLevelType w:val="multilevel"/>
    <w:tmpl w:val="FFF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AB50D3"/>
    <w:multiLevelType w:val="hybridMultilevel"/>
    <w:tmpl w:val="3B243904"/>
    <w:lvl w:ilvl="0" w:tplc="9FBC6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415EA"/>
    <w:multiLevelType w:val="multilevel"/>
    <w:tmpl w:val="B3E6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425014C"/>
    <w:multiLevelType w:val="multilevel"/>
    <w:tmpl w:val="F1C2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7"/>
  </w:num>
  <w:num w:numId="7">
    <w:abstractNumId w:val="43"/>
  </w:num>
  <w:num w:numId="8">
    <w:abstractNumId w:val="40"/>
  </w:num>
  <w:num w:numId="9">
    <w:abstractNumId w:val="46"/>
  </w:num>
  <w:num w:numId="10">
    <w:abstractNumId w:val="32"/>
  </w:num>
  <w:num w:numId="11">
    <w:abstractNumId w:val="5"/>
  </w:num>
  <w:num w:numId="12">
    <w:abstractNumId w:val="44"/>
  </w:num>
  <w:num w:numId="13">
    <w:abstractNumId w:val="22"/>
  </w:num>
  <w:num w:numId="14">
    <w:abstractNumId w:val="27"/>
  </w:num>
  <w:num w:numId="15">
    <w:abstractNumId w:val="18"/>
  </w:num>
  <w:num w:numId="16">
    <w:abstractNumId w:val="15"/>
  </w:num>
  <w:num w:numId="17">
    <w:abstractNumId w:val="36"/>
  </w:num>
  <w:num w:numId="18">
    <w:abstractNumId w:val="24"/>
  </w:num>
  <w:num w:numId="19">
    <w:abstractNumId w:val="49"/>
  </w:num>
  <w:num w:numId="20">
    <w:abstractNumId w:val="10"/>
  </w:num>
  <w:num w:numId="21">
    <w:abstractNumId w:val="38"/>
  </w:num>
  <w:num w:numId="22">
    <w:abstractNumId w:val="41"/>
  </w:num>
  <w:num w:numId="23">
    <w:abstractNumId w:val="29"/>
  </w:num>
  <w:num w:numId="24">
    <w:abstractNumId w:val="31"/>
  </w:num>
  <w:num w:numId="25">
    <w:abstractNumId w:val="39"/>
  </w:num>
  <w:num w:numId="26">
    <w:abstractNumId w:val="19"/>
  </w:num>
  <w:num w:numId="27">
    <w:abstractNumId w:val="21"/>
  </w:num>
  <w:num w:numId="28">
    <w:abstractNumId w:val="34"/>
  </w:num>
  <w:num w:numId="29">
    <w:abstractNumId w:val="25"/>
  </w:num>
  <w:num w:numId="30">
    <w:abstractNumId w:val="42"/>
  </w:num>
  <w:num w:numId="31">
    <w:abstractNumId w:val="12"/>
  </w:num>
  <w:num w:numId="32">
    <w:abstractNumId w:val="20"/>
  </w:num>
  <w:num w:numId="33">
    <w:abstractNumId w:val="48"/>
  </w:num>
  <w:num w:numId="34">
    <w:abstractNumId w:val="16"/>
  </w:num>
  <w:num w:numId="35">
    <w:abstractNumId w:val="7"/>
  </w:num>
  <w:num w:numId="36">
    <w:abstractNumId w:val="23"/>
  </w:num>
  <w:num w:numId="37">
    <w:abstractNumId w:val="28"/>
  </w:num>
  <w:num w:numId="38">
    <w:abstractNumId w:val="11"/>
  </w:num>
  <w:num w:numId="39">
    <w:abstractNumId w:val="30"/>
  </w:num>
  <w:num w:numId="40">
    <w:abstractNumId w:val="13"/>
  </w:num>
  <w:num w:numId="41">
    <w:abstractNumId w:val="17"/>
  </w:num>
  <w:num w:numId="42">
    <w:abstractNumId w:val="8"/>
  </w:num>
  <w:num w:numId="43">
    <w:abstractNumId w:val="6"/>
  </w:num>
  <w:num w:numId="44">
    <w:abstractNumId w:val="9"/>
  </w:num>
  <w:num w:numId="45">
    <w:abstractNumId w:val="14"/>
  </w:num>
  <w:num w:numId="46">
    <w:abstractNumId w:val="45"/>
  </w:num>
  <w:num w:numId="47">
    <w:abstractNumId w:val="26"/>
  </w:num>
  <w:num w:numId="48">
    <w:abstractNumId w:val="35"/>
  </w:num>
  <w:num w:numId="49">
    <w:abstractNumId w:val="4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A2A"/>
    <w:rsid w:val="00061B18"/>
    <w:rsid w:val="00113EC4"/>
    <w:rsid w:val="001236CE"/>
    <w:rsid w:val="002470AB"/>
    <w:rsid w:val="002A660F"/>
    <w:rsid w:val="002D43A2"/>
    <w:rsid w:val="002F1368"/>
    <w:rsid w:val="003B1A84"/>
    <w:rsid w:val="005E2A2A"/>
    <w:rsid w:val="0071175C"/>
    <w:rsid w:val="00726719"/>
    <w:rsid w:val="008C7ED1"/>
    <w:rsid w:val="009E6DA9"/>
    <w:rsid w:val="00B33B2E"/>
    <w:rsid w:val="00C77867"/>
    <w:rsid w:val="00DD3AFA"/>
    <w:rsid w:val="00E41664"/>
    <w:rsid w:val="00E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A8E20-F6F1-4943-8873-6262123C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E41664"/>
    <w:pPr>
      <w:keepNext/>
      <w:keepLines/>
      <w:tabs>
        <w:tab w:val="num" w:pos="576"/>
      </w:tabs>
      <w:suppressAutoHyphens/>
      <w:spacing w:before="200" w:line="100" w:lineRule="atLeast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kern w:val="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Колонтитул_"/>
    <w:basedOn w:val="a1"/>
    <w:link w:val="a5"/>
    <w:uiPriority w:val="99"/>
    <w:locked/>
    <w:rsid w:val="005E2A2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Заголовок №21"/>
    <w:basedOn w:val="a"/>
    <w:link w:val="22"/>
    <w:uiPriority w:val="99"/>
    <w:rsid w:val="005E2A2A"/>
    <w:pPr>
      <w:shd w:val="clear" w:color="auto" w:fill="FFFFFF"/>
      <w:spacing w:after="180" w:line="240" w:lineRule="atLeast"/>
      <w:jc w:val="center"/>
      <w:outlineLvl w:val="1"/>
    </w:pPr>
    <w:rPr>
      <w:rFonts w:ascii="Arial" w:hAnsi="Arial" w:cs="Arial"/>
      <w:b/>
      <w:bCs/>
      <w:smallCaps/>
      <w:color w:val="auto"/>
      <w:sz w:val="23"/>
      <w:szCs w:val="23"/>
    </w:rPr>
  </w:style>
  <w:style w:type="character" w:customStyle="1" w:styleId="a6">
    <w:name w:val="Основной текст + Курсив"/>
    <w:uiPriority w:val="99"/>
    <w:rsid w:val="005E2A2A"/>
    <w:rPr>
      <w:rFonts w:ascii="Arial" w:hAnsi="Arial" w:cs="Arial"/>
      <w:i/>
      <w:iCs/>
      <w:spacing w:val="0"/>
      <w:sz w:val="23"/>
      <w:szCs w:val="23"/>
    </w:rPr>
  </w:style>
  <w:style w:type="character" w:customStyle="1" w:styleId="Arial">
    <w:name w:val="Колонтитул + Arial"/>
    <w:aliases w:val="10,5 pt"/>
    <w:basedOn w:val="a4"/>
    <w:uiPriority w:val="99"/>
    <w:rsid w:val="005E2A2A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22">
    <w:name w:val="Заголовок №2_"/>
    <w:basedOn w:val="a1"/>
    <w:link w:val="21"/>
    <w:uiPriority w:val="99"/>
    <w:locked/>
    <w:rsid w:val="005E2A2A"/>
    <w:rPr>
      <w:rFonts w:ascii="Arial" w:eastAsia="Arial Unicode MS" w:hAnsi="Arial" w:cs="Arial"/>
      <w:b/>
      <w:bCs/>
      <w:smallCaps/>
      <w:sz w:val="23"/>
      <w:szCs w:val="23"/>
      <w:shd w:val="clear" w:color="auto" w:fill="FFFFFF"/>
      <w:lang w:eastAsia="ru-RU"/>
    </w:rPr>
  </w:style>
  <w:style w:type="character" w:customStyle="1" w:styleId="23">
    <w:name w:val="Заголовок №2"/>
    <w:basedOn w:val="22"/>
    <w:uiPriority w:val="99"/>
    <w:rsid w:val="005E2A2A"/>
    <w:rPr>
      <w:rFonts w:ascii="Arial" w:eastAsia="Arial Unicode MS" w:hAnsi="Arial" w:cs="Arial"/>
      <w:b/>
      <w:bCs/>
      <w:smallCaps/>
      <w:sz w:val="23"/>
      <w:szCs w:val="23"/>
      <w:shd w:val="clear" w:color="auto" w:fill="FFFFFF"/>
      <w:lang w:eastAsia="ru-RU"/>
    </w:rPr>
  </w:style>
  <w:style w:type="character" w:customStyle="1" w:styleId="a7">
    <w:name w:val="Основной текст + Полужирный"/>
    <w:uiPriority w:val="99"/>
    <w:rsid w:val="005E2A2A"/>
    <w:rPr>
      <w:rFonts w:ascii="Arial" w:hAnsi="Arial" w:cs="Arial"/>
      <w:b/>
      <w:bCs/>
      <w:spacing w:val="0"/>
      <w:sz w:val="23"/>
      <w:szCs w:val="23"/>
    </w:rPr>
  </w:style>
  <w:style w:type="character" w:customStyle="1" w:styleId="1">
    <w:name w:val="Основной текст + Полужирный1"/>
    <w:aliases w:val="Курсив"/>
    <w:uiPriority w:val="99"/>
    <w:rsid w:val="005E2A2A"/>
    <w:rPr>
      <w:rFonts w:ascii="Arial" w:hAnsi="Arial" w:cs="Arial"/>
      <w:b/>
      <w:bCs/>
      <w:i/>
      <w:iCs/>
      <w:spacing w:val="0"/>
      <w:sz w:val="23"/>
      <w:szCs w:val="23"/>
    </w:rPr>
  </w:style>
  <w:style w:type="character" w:customStyle="1" w:styleId="4">
    <w:name w:val="Основной текст (4)_"/>
    <w:basedOn w:val="a1"/>
    <w:link w:val="40"/>
    <w:uiPriority w:val="99"/>
    <w:locked/>
    <w:rsid w:val="005E2A2A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1"/>
    <w:link w:val="221"/>
    <w:uiPriority w:val="99"/>
    <w:locked/>
    <w:rsid w:val="005E2A2A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1"/>
    <w:link w:val="51"/>
    <w:uiPriority w:val="99"/>
    <w:locked/>
    <w:rsid w:val="005E2A2A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5E2A2A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locked/>
    <w:rsid w:val="005E2A2A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5E2A2A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a8">
    <w:name w:val="Подпись к таблице_"/>
    <w:basedOn w:val="a1"/>
    <w:link w:val="a9"/>
    <w:uiPriority w:val="99"/>
    <w:locked/>
    <w:rsid w:val="005E2A2A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15">
    <w:name w:val="Основной текст (15)_"/>
    <w:basedOn w:val="a1"/>
    <w:link w:val="150"/>
    <w:uiPriority w:val="99"/>
    <w:locked/>
    <w:rsid w:val="005E2A2A"/>
    <w:rPr>
      <w:rFonts w:ascii="Sylfaen" w:hAnsi="Sylfaen" w:cs="Sylfaen"/>
      <w:b/>
      <w:bCs/>
      <w:sz w:val="25"/>
      <w:szCs w:val="25"/>
      <w:shd w:val="clear" w:color="auto" w:fill="FFFFFF"/>
    </w:rPr>
  </w:style>
  <w:style w:type="character" w:customStyle="1" w:styleId="16">
    <w:name w:val="Основной текст (16)_"/>
    <w:basedOn w:val="a1"/>
    <w:link w:val="160"/>
    <w:uiPriority w:val="99"/>
    <w:locked/>
    <w:rsid w:val="005E2A2A"/>
    <w:rPr>
      <w:rFonts w:ascii="Sylfaen" w:hAnsi="Sylfaen" w:cs="Sylfaen"/>
      <w:b/>
      <w:bCs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5E2A2A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0">
    <w:name w:val="Body Text"/>
    <w:basedOn w:val="a"/>
    <w:link w:val="aa"/>
    <w:uiPriority w:val="99"/>
    <w:rsid w:val="005E2A2A"/>
    <w:pPr>
      <w:shd w:val="clear" w:color="auto" w:fill="FFFFFF"/>
      <w:spacing w:line="268" w:lineRule="exact"/>
      <w:jc w:val="both"/>
    </w:pPr>
    <w:rPr>
      <w:rFonts w:ascii="Arial" w:hAnsi="Arial" w:cs="Arial"/>
      <w:color w:val="auto"/>
      <w:sz w:val="23"/>
      <w:szCs w:val="23"/>
    </w:rPr>
  </w:style>
  <w:style w:type="character" w:customStyle="1" w:styleId="aa">
    <w:name w:val="Основной текст Знак"/>
    <w:basedOn w:val="a1"/>
    <w:link w:val="a0"/>
    <w:uiPriority w:val="99"/>
    <w:rsid w:val="005E2A2A"/>
    <w:rPr>
      <w:rFonts w:ascii="Arial" w:eastAsia="Arial Unicode MS" w:hAnsi="Arial" w:cs="Arial"/>
      <w:sz w:val="23"/>
      <w:szCs w:val="23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5E2A2A"/>
    <w:pPr>
      <w:shd w:val="clear" w:color="auto" w:fill="FFFFFF"/>
      <w:spacing w:line="278" w:lineRule="exact"/>
      <w:jc w:val="both"/>
    </w:pPr>
    <w:rPr>
      <w:rFonts w:ascii="Arial" w:eastAsiaTheme="minorHAnsi" w:hAnsi="Arial" w:cs="Arial"/>
      <w:i/>
      <w:iCs/>
      <w:color w:val="auto"/>
      <w:sz w:val="23"/>
      <w:szCs w:val="23"/>
      <w:lang w:eastAsia="en-US"/>
    </w:rPr>
  </w:style>
  <w:style w:type="paragraph" w:customStyle="1" w:styleId="221">
    <w:name w:val="Заголовок №2 (2)"/>
    <w:basedOn w:val="a"/>
    <w:link w:val="220"/>
    <w:uiPriority w:val="99"/>
    <w:rsid w:val="005E2A2A"/>
    <w:pPr>
      <w:shd w:val="clear" w:color="auto" w:fill="FFFFFF"/>
      <w:spacing w:before="240" w:after="60" w:line="240" w:lineRule="atLeast"/>
      <w:ind w:firstLine="560"/>
      <w:jc w:val="both"/>
      <w:outlineLvl w:val="1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5E2A2A"/>
    <w:pPr>
      <w:shd w:val="clear" w:color="auto" w:fill="FFFFFF"/>
      <w:spacing w:before="480" w:after="240" w:line="240" w:lineRule="atLeast"/>
    </w:pPr>
    <w:rPr>
      <w:rFonts w:ascii="Arial" w:eastAsiaTheme="minorHAnsi" w:hAnsi="Arial" w:cs="Arial"/>
      <w:b/>
      <w:bCs/>
      <w:smallCaps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5E2A2A"/>
    <w:pPr>
      <w:shd w:val="clear" w:color="auto" w:fill="FFFFFF"/>
      <w:spacing w:before="240" w:line="270" w:lineRule="exact"/>
      <w:jc w:val="both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5E2A2A"/>
    <w:pPr>
      <w:shd w:val="clear" w:color="auto" w:fill="FFFFFF"/>
      <w:spacing w:before="240" w:line="263" w:lineRule="exact"/>
      <w:ind w:firstLine="560"/>
      <w:jc w:val="both"/>
    </w:pPr>
    <w:rPr>
      <w:rFonts w:ascii="Arial" w:eastAsiaTheme="minorHAnsi" w:hAnsi="Arial" w:cs="Arial"/>
      <w:b/>
      <w:bCs/>
      <w:i/>
      <w:iCs/>
      <w:color w:val="auto"/>
      <w:sz w:val="23"/>
      <w:szCs w:val="23"/>
      <w:lang w:eastAsia="en-US"/>
    </w:rPr>
  </w:style>
  <w:style w:type="paragraph" w:customStyle="1" w:styleId="a9">
    <w:name w:val="Подпись к таблице"/>
    <w:basedOn w:val="a"/>
    <w:link w:val="a8"/>
    <w:uiPriority w:val="99"/>
    <w:rsid w:val="005E2A2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mallCaps/>
      <w:color w:val="auto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5E2A2A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color w:val="auto"/>
      <w:sz w:val="25"/>
      <w:szCs w:val="25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5E2A2A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color w:val="auto"/>
      <w:sz w:val="21"/>
      <w:szCs w:val="21"/>
      <w:lang w:eastAsia="en-US"/>
    </w:rPr>
  </w:style>
  <w:style w:type="table" w:styleId="ab">
    <w:name w:val="Table Grid"/>
    <w:basedOn w:val="a2"/>
    <w:uiPriority w:val="59"/>
    <w:rsid w:val="002F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2F13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2F13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2F13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2F13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41664"/>
    <w:rPr>
      <w:rFonts w:ascii="Cambria" w:eastAsia="Times New Roman" w:hAnsi="Cambria" w:cs="Times New Roman"/>
      <w:b/>
      <w:bCs/>
      <w:color w:val="4F81BD"/>
      <w:kern w:val="1"/>
      <w:sz w:val="26"/>
      <w:szCs w:val="26"/>
    </w:rPr>
  </w:style>
  <w:style w:type="paragraph" w:styleId="af0">
    <w:name w:val="List Paragraph"/>
    <w:basedOn w:val="a"/>
    <w:uiPriority w:val="34"/>
    <w:qFormat/>
    <w:rsid w:val="00E41664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0">
    <w:name w:val="Верхний колонтитул Знак1"/>
    <w:rsid w:val="002A660F"/>
    <w:rPr>
      <w:kern w:val="1"/>
      <w:sz w:val="24"/>
      <w:szCs w:val="24"/>
    </w:rPr>
  </w:style>
  <w:style w:type="character" w:customStyle="1" w:styleId="11">
    <w:name w:val="Нижний колонтитул Знак1"/>
    <w:rsid w:val="002A660F"/>
    <w:rPr>
      <w:kern w:val="1"/>
      <w:sz w:val="24"/>
      <w:szCs w:val="24"/>
    </w:rPr>
  </w:style>
  <w:style w:type="paragraph" w:customStyle="1" w:styleId="af1">
    <w:name w:val="заголовок таблицы"/>
    <w:basedOn w:val="a"/>
    <w:rsid w:val="002A660F"/>
    <w:pPr>
      <w:tabs>
        <w:tab w:val="left" w:pos="645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Pragmatica BoldCTT" w:eastAsia="Times New Roman" w:hAnsi="Pragmatica BoldCTT" w:cs="Pragmatica BoldCTT"/>
      <w:lang w:eastAsia="en-US"/>
    </w:rPr>
  </w:style>
  <w:style w:type="paragraph" w:customStyle="1" w:styleId="af2">
    <w:name w:val="таблица"/>
    <w:basedOn w:val="a0"/>
    <w:rsid w:val="002A660F"/>
    <w:pPr>
      <w:shd w:val="clear" w:color="auto" w:fill="auto"/>
      <w:autoSpaceDE w:val="0"/>
      <w:autoSpaceDN w:val="0"/>
      <w:adjustRightInd w:val="0"/>
      <w:spacing w:line="288" w:lineRule="auto"/>
      <w:ind w:left="57" w:right="57"/>
      <w:jc w:val="left"/>
      <w:textAlignment w:val="center"/>
    </w:pPr>
    <w:rPr>
      <w:rFonts w:eastAsia="Times New Roman"/>
      <w:color w:val="000000"/>
      <w:sz w:val="18"/>
      <w:szCs w:val="18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2A66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2A660F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5">
    <w:name w:val="Hyperlink"/>
    <w:basedOn w:val="a1"/>
    <w:uiPriority w:val="99"/>
    <w:unhideWhenUsed/>
    <w:rsid w:val="003B1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school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9F58-A503-4207-AB6A-6A98BBE3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4619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work</cp:lastModifiedBy>
  <cp:revision>9</cp:revision>
  <dcterms:created xsi:type="dcterms:W3CDTF">2017-11-26T19:27:00Z</dcterms:created>
  <dcterms:modified xsi:type="dcterms:W3CDTF">2023-12-21T09:00:00Z</dcterms:modified>
</cp:coreProperties>
</file>