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A9" w:rsidRPr="00AF2A46" w:rsidRDefault="009E6DA9" w:rsidP="009E6DA9">
      <w:pPr>
        <w:jc w:val="center"/>
        <w:rPr>
          <w:rFonts w:ascii="Times New Roman" w:eastAsia="Calibri" w:hAnsi="Times New Roman" w:cs="Times New Roman"/>
          <w:caps/>
        </w:rPr>
      </w:pPr>
      <w:bookmarkStart w:id="0" w:name="bookmark1"/>
      <w:r w:rsidRPr="00AF2A46">
        <w:rPr>
          <w:rFonts w:ascii="Times New Roman" w:eastAsia="Calibri" w:hAnsi="Times New Roman" w:cs="Times New Roman"/>
          <w:caps/>
        </w:rPr>
        <w:t xml:space="preserve">управление по образованию и науке администрации </w:t>
      </w:r>
    </w:p>
    <w:p w:rsidR="009E6DA9" w:rsidRDefault="009E6DA9" w:rsidP="009E6DA9">
      <w:pPr>
        <w:jc w:val="center"/>
        <w:rPr>
          <w:rFonts w:ascii="Times New Roman" w:eastAsia="Calibri" w:hAnsi="Times New Roman" w:cs="Times New Roman"/>
          <w:caps/>
        </w:rPr>
      </w:pPr>
      <w:r w:rsidRPr="00AF2A46">
        <w:rPr>
          <w:rFonts w:ascii="Times New Roman" w:eastAsia="Calibri" w:hAnsi="Times New Roman" w:cs="Times New Roman"/>
          <w:caps/>
        </w:rPr>
        <w:t>муниципального образования «Город Астрахань»</w:t>
      </w:r>
    </w:p>
    <w:p w:rsidR="009E6DA9" w:rsidRPr="00AF2A46" w:rsidRDefault="009E6DA9" w:rsidP="009E6DA9">
      <w:pPr>
        <w:jc w:val="center"/>
        <w:rPr>
          <w:rFonts w:ascii="Times New Roman" w:eastAsia="Calibri" w:hAnsi="Times New Roman" w:cs="Times New Roman"/>
          <w:caps/>
        </w:rPr>
      </w:pPr>
    </w:p>
    <w:p w:rsidR="009E6DA9" w:rsidRPr="00AF2A46" w:rsidRDefault="009E6DA9" w:rsidP="009E6DA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A4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E6DA9" w:rsidRPr="00AF2A46" w:rsidRDefault="009E6DA9" w:rsidP="009E6DA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A46">
        <w:rPr>
          <w:rFonts w:ascii="Times New Roman" w:eastAsia="Times New Roman" w:hAnsi="Times New Roman" w:cs="Times New Roman"/>
          <w:b/>
          <w:sz w:val="28"/>
          <w:szCs w:val="28"/>
        </w:rPr>
        <w:t xml:space="preserve"> г. Астрахани «Гимназия №1»</w:t>
      </w:r>
    </w:p>
    <w:p w:rsidR="009E6DA9" w:rsidRDefault="009E6DA9" w:rsidP="009E6DA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DA9" w:rsidRDefault="009E6DA9" w:rsidP="009E6DA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DA9" w:rsidRPr="00820540" w:rsidRDefault="009E6DA9" w:rsidP="009E6DA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1600785"/>
            <wp:effectExtent l="19050" t="0" r="0" b="0"/>
            <wp:docPr id="1" name="Рисунок 1" descr="C:\Users\Samsung\Desktop\РП_2019-20 уч. год\Скан_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РП_2019-20 уч. год\Скан_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A9" w:rsidRDefault="009E6DA9" w:rsidP="009E6DA9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line="360" w:lineRule="auto"/>
        <w:ind w:right="-108"/>
        <w:jc w:val="center"/>
        <w:textAlignment w:val="center"/>
        <w:rPr>
          <w:rFonts w:ascii="Times New Roman" w:eastAsia="Times New Roman" w:hAnsi="Times New Roman" w:cs="Times New Roman"/>
          <w:b/>
        </w:rPr>
      </w:pPr>
    </w:p>
    <w:p w:rsidR="009E6DA9" w:rsidRDefault="009E6DA9" w:rsidP="009E6DA9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line="360" w:lineRule="auto"/>
        <w:ind w:right="-108"/>
        <w:jc w:val="center"/>
        <w:textAlignment w:val="center"/>
        <w:rPr>
          <w:rFonts w:ascii="Times New Roman" w:eastAsia="Times New Roman" w:hAnsi="Times New Roman" w:cs="Times New Roman"/>
          <w:b/>
        </w:rPr>
      </w:pPr>
    </w:p>
    <w:p w:rsidR="009E6DA9" w:rsidRPr="00820540" w:rsidRDefault="009E6DA9" w:rsidP="009E6DA9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line="360" w:lineRule="auto"/>
        <w:ind w:right="-108"/>
        <w:jc w:val="center"/>
        <w:textAlignment w:val="center"/>
        <w:rPr>
          <w:rFonts w:ascii="Times New Roman" w:eastAsia="Times New Roman" w:hAnsi="Times New Roman" w:cs="Times New Roman"/>
          <w:b/>
        </w:rPr>
      </w:pPr>
    </w:p>
    <w:p w:rsidR="009E6DA9" w:rsidRPr="00EF2A05" w:rsidRDefault="009E6DA9" w:rsidP="009E6DA9">
      <w:p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DA9" w:rsidRPr="00EF2A05" w:rsidRDefault="009E6DA9" w:rsidP="009E6DA9">
      <w:pPr>
        <w:tabs>
          <w:tab w:val="left" w:pos="57"/>
        </w:tabs>
        <w:autoSpaceDE w:val="0"/>
        <w:autoSpaceDN w:val="0"/>
        <w:adjustRightInd w:val="0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9E6DA9" w:rsidRPr="00EF2A05" w:rsidRDefault="009E6DA9" w:rsidP="009E6DA9">
      <w:pPr>
        <w:tabs>
          <w:tab w:val="left" w:pos="57"/>
        </w:tabs>
        <w:autoSpaceDE w:val="0"/>
        <w:autoSpaceDN w:val="0"/>
        <w:adjustRightInd w:val="0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A05">
        <w:rPr>
          <w:rFonts w:ascii="Times New Roman" w:eastAsia="Calibri" w:hAnsi="Times New Roman" w:cs="Times New Roman"/>
          <w:b/>
          <w:sz w:val="28"/>
          <w:szCs w:val="28"/>
        </w:rPr>
        <w:t>по курсу вне</w:t>
      </w:r>
      <w:r>
        <w:rPr>
          <w:rFonts w:ascii="Times New Roman" w:eastAsia="Calibri" w:hAnsi="Times New Roman" w:cs="Times New Roman"/>
          <w:b/>
          <w:sz w:val="28"/>
          <w:szCs w:val="28"/>
        </w:rPr>
        <w:t>урочной деятельности «В мире информации</w:t>
      </w:r>
      <w:r w:rsidRPr="00EF2A0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E6DA9" w:rsidRPr="00EF2A05" w:rsidRDefault="009E6DA9" w:rsidP="009E6D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A0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</w:t>
      </w:r>
      <w:r w:rsidRPr="00EF2A0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ООП НОО,   4 класс</w:t>
      </w:r>
      <w:r w:rsidRPr="00EF2A05"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</w:p>
    <w:p w:rsidR="009E6DA9" w:rsidRPr="00EF2A05" w:rsidRDefault="009E6DA9" w:rsidP="009E6DA9">
      <w:pPr>
        <w:jc w:val="center"/>
        <w:rPr>
          <w:rFonts w:ascii="Times New Roman" w:eastAsia="Calibri" w:hAnsi="Times New Roman" w:cs="Times New Roman"/>
        </w:rPr>
      </w:pPr>
      <w:r w:rsidRPr="00EF2A05">
        <w:rPr>
          <w:rFonts w:ascii="Times New Roman" w:eastAsia="Calibri" w:hAnsi="Times New Roman" w:cs="Times New Roman"/>
        </w:rPr>
        <w:t>уровень общего образования, класс</w:t>
      </w:r>
    </w:p>
    <w:p w:rsidR="009E6DA9" w:rsidRPr="00EF2A05" w:rsidRDefault="009E6DA9" w:rsidP="009E6DA9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34    часа</w:t>
      </w:r>
    </w:p>
    <w:p w:rsidR="009E6DA9" w:rsidRPr="00EF2A05" w:rsidRDefault="009E6DA9" w:rsidP="009E6DA9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A05">
        <w:rPr>
          <w:rFonts w:ascii="Times New Roman" w:eastAsia="Times New Roman" w:hAnsi="Times New Roman" w:cs="Times New Roman"/>
          <w:b/>
          <w:sz w:val="28"/>
          <w:szCs w:val="28"/>
        </w:rPr>
        <w:t>на 2019/2020 учебный год</w:t>
      </w:r>
    </w:p>
    <w:p w:rsidR="009E6DA9" w:rsidRPr="00EF2A05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6DA9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</w:p>
    <w:p w:rsidR="009E6DA9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</w:p>
    <w:p w:rsidR="009E6DA9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</w:p>
    <w:p w:rsidR="009E6DA9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</w:p>
    <w:p w:rsidR="009E6DA9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</w:p>
    <w:p w:rsidR="009E6DA9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</w:p>
    <w:p w:rsidR="009E6DA9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</w:rPr>
      </w:pPr>
    </w:p>
    <w:p w:rsidR="009E6DA9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</w:p>
    <w:p w:rsidR="009E6DA9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</w:p>
    <w:p w:rsidR="009E6DA9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</w:p>
    <w:p w:rsidR="009E6DA9" w:rsidRPr="00EF2A05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</w:rPr>
        <w:t>Старичкова</w:t>
      </w:r>
      <w:proofErr w:type="spellEnd"/>
      <w:r>
        <w:rPr>
          <w:rFonts w:ascii="Times New Roman" w:eastAsia="Times New Roman" w:hAnsi="Times New Roman" w:cs="Times New Roman"/>
        </w:rPr>
        <w:t xml:space="preserve"> О.А</w:t>
      </w:r>
      <w:r w:rsidRPr="00EF2A05">
        <w:rPr>
          <w:rFonts w:ascii="Times New Roman" w:eastAsia="Times New Roman" w:hAnsi="Times New Roman" w:cs="Times New Roman"/>
        </w:rPr>
        <w:t>.</w:t>
      </w:r>
    </w:p>
    <w:p w:rsidR="009E6DA9" w:rsidRPr="00EF2A05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  <w:r w:rsidRPr="00EF2A05">
        <w:rPr>
          <w:rFonts w:ascii="Times New Roman" w:eastAsia="Times New Roman" w:hAnsi="Times New Roman" w:cs="Times New Roman"/>
        </w:rPr>
        <w:t xml:space="preserve">учитель начальных классов </w:t>
      </w:r>
    </w:p>
    <w:p w:rsidR="009E6DA9" w:rsidRPr="00EF2A05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Times New Roman" w:eastAsia="Times New Roman" w:hAnsi="Times New Roman" w:cs="Times New Roman"/>
        </w:rPr>
      </w:pPr>
      <w:r w:rsidRPr="00EF2A05">
        <w:rPr>
          <w:rFonts w:ascii="Times New Roman" w:eastAsia="Times New Roman" w:hAnsi="Times New Roman" w:cs="Times New Roman"/>
        </w:rPr>
        <w:t>(высшая квалификационная категория)</w:t>
      </w:r>
    </w:p>
    <w:p w:rsidR="009E6DA9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b/>
        </w:rPr>
      </w:pPr>
    </w:p>
    <w:p w:rsidR="002A660F" w:rsidRDefault="002A660F" w:rsidP="002A660F">
      <w:pPr>
        <w:pStyle w:val="af1"/>
        <w:tabs>
          <w:tab w:val="left" w:pos="57"/>
        </w:tabs>
        <w:spacing w:line="276" w:lineRule="auto"/>
        <w:ind w:right="-108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A660F" w:rsidRPr="002A660F" w:rsidRDefault="002A660F" w:rsidP="002A660F">
      <w:pPr>
        <w:pStyle w:val="af2"/>
        <w:tabs>
          <w:tab w:val="left" w:pos="57"/>
        </w:tabs>
        <w:spacing w:line="360" w:lineRule="auto"/>
        <w:ind w:left="0" w:right="-108"/>
        <w:jc w:val="center"/>
        <w:rPr>
          <w:rFonts w:ascii="Times New Roman" w:hAnsi="Times New Roman" w:cs="Times New Roman"/>
          <w:bCs/>
          <w:color w:val="auto"/>
          <w:sz w:val="24"/>
          <w:szCs w:val="36"/>
          <w:lang w:val="ru-RU"/>
        </w:rPr>
      </w:pPr>
    </w:p>
    <w:p w:rsidR="002A660F" w:rsidRPr="002A660F" w:rsidRDefault="002A660F" w:rsidP="002A660F">
      <w:pPr>
        <w:pStyle w:val="af2"/>
        <w:tabs>
          <w:tab w:val="left" w:pos="57"/>
        </w:tabs>
        <w:spacing w:line="360" w:lineRule="auto"/>
        <w:ind w:left="0" w:right="-108"/>
        <w:rPr>
          <w:rFonts w:ascii="Times New Roman" w:hAnsi="Times New Roman" w:cs="Times New Roman"/>
          <w:bCs/>
          <w:color w:val="auto"/>
          <w:sz w:val="24"/>
          <w:szCs w:val="36"/>
          <w:lang w:val="ru-RU"/>
        </w:rPr>
        <w:sectPr w:rsidR="002A660F" w:rsidRPr="002A660F" w:rsidSect="002A660F">
          <w:footerReference w:type="default" r:id="rId8"/>
          <w:pgSz w:w="11906" w:h="16838"/>
          <w:pgMar w:top="709" w:right="1134" w:bottom="709" w:left="1134" w:header="708" w:footer="708" w:gutter="0"/>
          <w:pgNumType w:start="0"/>
          <w:cols w:space="708"/>
          <w:docGrid w:linePitch="360"/>
        </w:sectPr>
      </w:pPr>
    </w:p>
    <w:p w:rsidR="009E6DA9" w:rsidRPr="00DE6FDB" w:rsidRDefault="009E6DA9" w:rsidP="009E6DA9">
      <w:pPr>
        <w:contextualSpacing/>
        <w:jc w:val="both"/>
        <w:outlineLvl w:val="1"/>
        <w:rPr>
          <w:rFonts w:ascii="Times New Roman" w:eastAsia="Calibri" w:hAnsi="Times New Roman" w:cs="Times New Roman"/>
          <w:b/>
          <w:szCs w:val="28"/>
        </w:rPr>
      </w:pPr>
      <w:bookmarkStart w:id="1" w:name="_GoBack"/>
      <w:bookmarkEnd w:id="0"/>
      <w:bookmarkEnd w:id="1"/>
      <w:r w:rsidRPr="00DE6FDB">
        <w:rPr>
          <w:rFonts w:ascii="Times New Roman" w:eastAsia="Calibri" w:hAnsi="Times New Roman" w:cs="Times New Roman"/>
          <w:b/>
          <w:szCs w:val="28"/>
        </w:rPr>
        <w:lastRenderedPageBreak/>
        <w:t>Принятые в тексте</w:t>
      </w:r>
      <w:r w:rsidRPr="00DE6FDB">
        <w:rPr>
          <w:rFonts w:ascii="Times New Roman" w:eastAsia="Calibri" w:hAnsi="Times New Roman" w:cs="Times New Roman"/>
          <w:b/>
          <w:color w:val="7030A0"/>
          <w:szCs w:val="28"/>
        </w:rPr>
        <w:t xml:space="preserve"> </w:t>
      </w:r>
      <w:r w:rsidRPr="00DE6FDB">
        <w:rPr>
          <w:rFonts w:ascii="Times New Roman" w:eastAsia="Calibri" w:hAnsi="Times New Roman" w:cs="Times New Roman"/>
          <w:b/>
          <w:szCs w:val="28"/>
        </w:rPr>
        <w:t>сокращения</w:t>
      </w:r>
    </w:p>
    <w:p w:rsidR="009E6DA9" w:rsidRDefault="009E6DA9" w:rsidP="009E6DA9">
      <w:pPr>
        <w:tabs>
          <w:tab w:val="left" w:pos="645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505"/>
      </w:tblGrid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ВД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</w:tr>
      <w:tr w:rsidR="009E6DA9" w:rsidRPr="00EF2A05" w:rsidTr="009E6DA9">
        <w:trPr>
          <w:trHeight w:val="442"/>
        </w:trPr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ООП НОО Гимназии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hd w:val="clear" w:color="auto" w:fill="FFFFFF"/>
              <w:tabs>
                <w:tab w:val="left" w:pos="709"/>
              </w:tabs>
              <w:spacing w:after="120" w:line="228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F2A05">
              <w:rPr>
                <w:rFonts w:ascii="Times New Roman" w:eastAsia="Calibri" w:hAnsi="Times New Roman" w:cs="Times New Roman"/>
              </w:rPr>
              <w:t>основная образовательная программа начального общего образования, утве</w:t>
            </w:r>
            <w:r w:rsidRPr="00EF2A05">
              <w:rPr>
                <w:rFonts w:ascii="Times New Roman" w:eastAsia="Calibri" w:hAnsi="Times New Roman" w:cs="Times New Roman"/>
              </w:rPr>
              <w:t>р</w:t>
            </w:r>
            <w:r w:rsidRPr="00EF2A05">
              <w:rPr>
                <w:rFonts w:ascii="Times New Roman" w:eastAsia="Calibri" w:hAnsi="Times New Roman" w:cs="Times New Roman"/>
              </w:rPr>
              <w:t>жденная и реализуемая МБОУ г. Астрахани «Гимназия №1»</w:t>
            </w:r>
          </w:p>
        </w:tc>
      </w:tr>
      <w:tr w:rsidR="009E6DA9" w:rsidRPr="00EF2A05" w:rsidTr="009E6DA9">
        <w:trPr>
          <w:trHeight w:val="442"/>
        </w:trPr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Гимназия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МБОУ г. Астрахани «Гимназия №1»</w:t>
            </w:r>
          </w:p>
        </w:tc>
      </w:tr>
      <w:tr w:rsidR="009E6DA9" w:rsidRPr="00EF2A05" w:rsidTr="009E6DA9">
        <w:trPr>
          <w:trHeight w:val="209"/>
        </w:trPr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 xml:space="preserve">ВЧ УП 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часть учебного плана Гимназии, формируемая участниками образовательных отношений (вариативная часть)</w:t>
            </w:r>
          </w:p>
        </w:tc>
      </w:tr>
      <w:tr w:rsidR="009E6DA9" w:rsidRPr="00EF2A05" w:rsidTr="009E6DA9">
        <w:trPr>
          <w:trHeight w:val="209"/>
        </w:trPr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ИЧ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 xml:space="preserve">обязательная часть учебного плана Гимназии (инвариантная часть) </w:t>
            </w:r>
          </w:p>
        </w:tc>
      </w:tr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ИУП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 xml:space="preserve">индивидуальный учебный план </w:t>
            </w:r>
          </w:p>
        </w:tc>
      </w:tr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ИСДП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F2A05">
              <w:rPr>
                <w:rFonts w:ascii="Times New Roman" w:eastAsia="Calibri" w:hAnsi="Times New Roman" w:cs="Times New Roman"/>
              </w:rPr>
              <w:t xml:space="preserve">НОУ ДПО «Институт </w:t>
            </w:r>
            <w:proofErr w:type="spellStart"/>
            <w:r w:rsidRPr="00EF2A05">
              <w:rPr>
                <w:rFonts w:ascii="Times New Roman" w:eastAsia="Calibri" w:hAnsi="Times New Roman" w:cs="Times New Roman"/>
              </w:rPr>
              <w:t>системно-деятельностной</w:t>
            </w:r>
            <w:proofErr w:type="spellEnd"/>
            <w:r w:rsidRPr="00EF2A05">
              <w:rPr>
                <w:rFonts w:ascii="Times New Roman" w:eastAsia="Calibri" w:hAnsi="Times New Roman" w:cs="Times New Roman"/>
              </w:rPr>
              <w:t xml:space="preserve"> педагогики» (</w:t>
            </w:r>
            <w:proofErr w:type="spellStart"/>
            <w:r w:rsidRPr="00EF2A05">
              <w:rPr>
                <w:rFonts w:ascii="Times New Roman" w:eastAsia="Calibri" w:hAnsi="Times New Roman" w:cs="Times New Roman"/>
              </w:rPr>
              <w:t>науч</w:t>
            </w:r>
            <w:proofErr w:type="spellEnd"/>
            <w:r w:rsidRPr="00EF2A05">
              <w:rPr>
                <w:rFonts w:ascii="Times New Roman" w:eastAsia="Calibri" w:hAnsi="Times New Roman" w:cs="Times New Roman"/>
              </w:rPr>
              <w:t>. рук.</w:t>
            </w:r>
            <w:proofErr w:type="gramEnd"/>
            <w:r w:rsidRPr="00EF2A0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F2A05">
              <w:rPr>
                <w:rFonts w:ascii="Times New Roman" w:eastAsia="Calibri" w:hAnsi="Times New Roman" w:cs="Times New Roman"/>
              </w:rPr>
              <w:t xml:space="preserve">Л.Л. </w:t>
            </w:r>
            <w:proofErr w:type="spellStart"/>
            <w:r w:rsidRPr="00EF2A05">
              <w:rPr>
                <w:rFonts w:ascii="Times New Roman" w:eastAsia="Calibri" w:hAnsi="Times New Roman" w:cs="Times New Roman"/>
              </w:rPr>
              <w:t>Петерсон</w:t>
            </w:r>
            <w:proofErr w:type="spellEnd"/>
            <w:r w:rsidRPr="00EF2A05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КТП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федеральная инновационная площадка</w:t>
            </w:r>
          </w:p>
        </w:tc>
      </w:tr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ПВД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план внеурочной деятельности</w:t>
            </w:r>
          </w:p>
        </w:tc>
      </w:tr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ПООП НОО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hd w:val="clear" w:color="auto" w:fill="FFFFFF"/>
              <w:tabs>
                <w:tab w:val="left" w:pos="709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F2A05">
              <w:rPr>
                <w:rFonts w:ascii="Times New Roman" w:eastAsia="Calibri" w:hAnsi="Times New Roman" w:cs="Times New Roman"/>
              </w:rPr>
              <w:t>Примерная основная образовательная программа начального общего образов</w:t>
            </w:r>
            <w:r w:rsidRPr="00EF2A05">
              <w:rPr>
                <w:rFonts w:ascii="Times New Roman" w:eastAsia="Calibri" w:hAnsi="Times New Roman" w:cs="Times New Roman"/>
              </w:rPr>
              <w:t>а</w:t>
            </w:r>
            <w:r w:rsidRPr="00EF2A05">
              <w:rPr>
                <w:rFonts w:ascii="Times New Roman" w:eastAsia="Calibri" w:hAnsi="Times New Roman" w:cs="Times New Roman"/>
              </w:rPr>
              <w:t xml:space="preserve">ния </w:t>
            </w:r>
            <w:r w:rsidRPr="00EF2A05">
              <w:rPr>
                <w:rFonts w:ascii="Times New Roman" w:eastAsia="Calibri" w:hAnsi="Times New Roman" w:cs="Times New Roman"/>
                <w:bCs/>
              </w:rPr>
              <w:t xml:space="preserve">[Электронный ресурс] </w:t>
            </w:r>
            <w:r w:rsidRPr="00EF2A05">
              <w:rPr>
                <w:rFonts w:ascii="Times New Roman" w:eastAsia="Calibri" w:hAnsi="Times New Roman" w:cs="Times New Roman"/>
              </w:rPr>
              <w:t>/ Одобрена решением федерального учебно-методического объединения по общему образованию (протокол от 8 апреля 2015 г. № 1/15)  / Государственный реестр основных образовательных программ общего образования. //</w:t>
            </w:r>
            <w:r w:rsidRPr="00EF2A05">
              <w:rPr>
                <w:rFonts w:ascii="Times New Roman" w:eastAsia="Calibri" w:hAnsi="Times New Roman" w:cs="Times New Roman"/>
                <w:kern w:val="36"/>
              </w:rPr>
              <w:t xml:space="preserve"> Режим доступа:</w:t>
            </w:r>
            <w:r w:rsidRPr="00EF2A05">
              <w:rPr>
                <w:rFonts w:ascii="Times New Roman" w:eastAsia="Calibri" w:hAnsi="Times New Roman" w:cs="Times New Roman"/>
              </w:rPr>
              <w:t xml:space="preserve"> </w:t>
            </w:r>
            <w:hyperlink r:id="rId9" w:history="1">
              <w:r w:rsidRPr="00EF2A05">
                <w:rPr>
                  <w:rFonts w:ascii="Times New Roman" w:eastAsia="Calibri" w:hAnsi="Times New Roman" w:cs="Times New Roman"/>
                  <w:u w:val="single"/>
                </w:rPr>
                <w:t>http://fgosreestr.ru</w:t>
              </w:r>
            </w:hyperlink>
            <w:r w:rsidRPr="00EF2A05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EF2A05">
              <w:rPr>
                <w:rFonts w:ascii="Times New Roman" w:eastAsia="Calibri" w:hAnsi="Times New Roman" w:cs="Times New Roman"/>
                <w:spacing w:val="-4"/>
              </w:rPr>
              <w:t>свободный. – Заглавие с экрана. – Яз</w:t>
            </w:r>
            <w:proofErr w:type="gramStart"/>
            <w:r w:rsidRPr="00EF2A05">
              <w:rPr>
                <w:rFonts w:ascii="Times New Roman" w:eastAsia="Calibri" w:hAnsi="Times New Roman" w:cs="Times New Roman"/>
                <w:spacing w:val="-4"/>
              </w:rPr>
              <w:t>.</w:t>
            </w:r>
            <w:proofErr w:type="gramEnd"/>
            <w:r w:rsidRPr="00EF2A0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gramStart"/>
            <w:r w:rsidRPr="00EF2A05">
              <w:rPr>
                <w:rFonts w:ascii="Times New Roman" w:eastAsia="Calibri" w:hAnsi="Times New Roman" w:cs="Times New Roman"/>
                <w:spacing w:val="-4"/>
              </w:rPr>
              <w:t>р</w:t>
            </w:r>
            <w:proofErr w:type="gramEnd"/>
            <w:r w:rsidRPr="00EF2A05">
              <w:rPr>
                <w:rFonts w:ascii="Times New Roman" w:eastAsia="Calibri" w:hAnsi="Times New Roman" w:cs="Times New Roman"/>
                <w:spacing w:val="-4"/>
              </w:rPr>
              <w:t>ус.</w:t>
            </w:r>
          </w:p>
        </w:tc>
      </w:tr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РП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 xml:space="preserve">рабочая программа </w:t>
            </w:r>
          </w:p>
        </w:tc>
      </w:tr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proofErr w:type="spellStart"/>
            <w:r w:rsidRPr="00EF2A05">
              <w:rPr>
                <w:rFonts w:ascii="Times New Roman" w:eastAsia="Calibri" w:hAnsi="Times New Roman" w:cs="Times New Roman"/>
              </w:rPr>
              <w:t>СанПиН</w:t>
            </w:r>
            <w:proofErr w:type="spellEnd"/>
            <w:r w:rsidRPr="00EF2A05">
              <w:rPr>
                <w:rFonts w:ascii="Times New Roman" w:eastAsia="Calibri" w:hAnsi="Times New Roman" w:cs="Times New Roman"/>
              </w:rPr>
              <w:t xml:space="preserve"> 2.4.2.2821-10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hd w:val="clear" w:color="auto" w:fill="FFFFFF"/>
              <w:tabs>
                <w:tab w:val="left" w:pos="709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F2A05">
              <w:rPr>
                <w:rFonts w:ascii="Times New Roman" w:eastAsia="Calibri" w:hAnsi="Times New Roman" w:cs="Times New Roman"/>
              </w:rPr>
              <w:t>Санитарно-эпидемиологические требования к условиям и организации обуч</w:t>
            </w:r>
            <w:r w:rsidRPr="00EF2A05">
              <w:rPr>
                <w:rFonts w:ascii="Times New Roman" w:eastAsia="Calibri" w:hAnsi="Times New Roman" w:cs="Times New Roman"/>
              </w:rPr>
              <w:t>е</w:t>
            </w:r>
            <w:r w:rsidRPr="00EF2A05">
              <w:rPr>
                <w:rFonts w:ascii="Times New Roman" w:eastAsia="Calibri" w:hAnsi="Times New Roman" w:cs="Times New Roman"/>
              </w:rPr>
              <w:t>ния в общеобразовательных учреждениях</w:t>
            </w:r>
            <w:r w:rsidRPr="00EF2A05">
              <w:rPr>
                <w:rFonts w:ascii="Times New Roman" w:eastAsia="Calibri" w:hAnsi="Times New Roman" w:cs="Times New Roman"/>
                <w:bCs/>
              </w:rPr>
              <w:t xml:space="preserve"> [Электронный ресурс] </w:t>
            </w:r>
            <w:r w:rsidRPr="00EF2A05">
              <w:rPr>
                <w:rFonts w:ascii="Times New Roman" w:eastAsia="Calibri" w:hAnsi="Times New Roman" w:cs="Times New Roman"/>
              </w:rPr>
              <w:t>/ Утв. пост</w:t>
            </w:r>
            <w:r w:rsidRPr="00EF2A05">
              <w:rPr>
                <w:rFonts w:ascii="Times New Roman" w:eastAsia="Calibri" w:hAnsi="Times New Roman" w:cs="Times New Roman"/>
              </w:rPr>
              <w:t>а</w:t>
            </w:r>
            <w:r w:rsidRPr="00EF2A05">
              <w:rPr>
                <w:rFonts w:ascii="Times New Roman" w:eastAsia="Calibri" w:hAnsi="Times New Roman" w:cs="Times New Roman"/>
              </w:rPr>
              <w:t xml:space="preserve">новлением Главного государственного санитарного врача </w:t>
            </w:r>
            <w:r>
              <w:rPr>
                <w:rFonts w:ascii="Times New Roman" w:eastAsia="Calibri" w:hAnsi="Times New Roman" w:cs="Times New Roman"/>
              </w:rPr>
              <w:t xml:space="preserve">РФ от 29 декабря 2010 г. N 189 </w:t>
            </w:r>
            <w:r w:rsidRPr="00EF2A05">
              <w:rPr>
                <w:rFonts w:ascii="Times New Roman" w:eastAsia="Calibri" w:hAnsi="Times New Roman" w:cs="Times New Roman"/>
              </w:rPr>
              <w:t xml:space="preserve">(с изменениями и дополнениями; ред. от 24.11.2015) // </w:t>
            </w:r>
            <w:r w:rsidRPr="00EF2A05">
              <w:rPr>
                <w:rFonts w:ascii="Times New Roman" w:eastAsia="Calibri" w:hAnsi="Times New Roman" w:cs="Times New Roman"/>
                <w:kern w:val="36"/>
              </w:rPr>
              <w:t>Режим до</w:t>
            </w:r>
            <w:r w:rsidRPr="00EF2A05">
              <w:rPr>
                <w:rFonts w:ascii="Times New Roman" w:eastAsia="Calibri" w:hAnsi="Times New Roman" w:cs="Times New Roman"/>
                <w:kern w:val="36"/>
              </w:rPr>
              <w:t>с</w:t>
            </w:r>
            <w:r w:rsidRPr="00EF2A05">
              <w:rPr>
                <w:rFonts w:ascii="Times New Roman" w:eastAsia="Calibri" w:hAnsi="Times New Roman" w:cs="Times New Roman"/>
                <w:kern w:val="36"/>
              </w:rPr>
              <w:t xml:space="preserve">тупа: </w:t>
            </w:r>
            <w:hyperlink r:id="rId10" w:history="1">
              <w:r w:rsidRPr="00EF2A05">
                <w:rPr>
                  <w:rFonts w:ascii="Times New Roman" w:eastAsia="Calibri" w:hAnsi="Times New Roman" w:cs="Times New Roman"/>
                  <w:kern w:val="36"/>
                  <w:u w:val="single"/>
                </w:rPr>
                <w:t>http://base.garant.ru/12183577/</w:t>
              </w:r>
            </w:hyperlink>
            <w:r w:rsidRPr="00EF2A05">
              <w:rPr>
                <w:rFonts w:ascii="Times New Roman" w:eastAsia="Calibri" w:hAnsi="Times New Roman" w:cs="Times New Roman"/>
                <w:bCs/>
              </w:rPr>
              <w:t>,</w:t>
            </w:r>
            <w:r w:rsidRPr="00EF2A05">
              <w:rPr>
                <w:rFonts w:ascii="Times New Roman" w:eastAsia="Calibri" w:hAnsi="Times New Roman" w:cs="Times New Roman"/>
                <w:bCs/>
                <w:spacing w:val="-4"/>
              </w:rPr>
              <w:t xml:space="preserve"> </w:t>
            </w:r>
            <w:r w:rsidRPr="00EF2A05">
              <w:rPr>
                <w:rFonts w:ascii="Times New Roman" w:eastAsia="Calibri" w:hAnsi="Times New Roman" w:cs="Times New Roman"/>
                <w:spacing w:val="-4"/>
              </w:rPr>
              <w:t>свободный. – Заглавие с экрана. – Яз</w:t>
            </w:r>
            <w:proofErr w:type="gramStart"/>
            <w:r w:rsidRPr="00EF2A05">
              <w:rPr>
                <w:rFonts w:ascii="Times New Roman" w:eastAsia="Calibri" w:hAnsi="Times New Roman" w:cs="Times New Roman"/>
                <w:spacing w:val="-4"/>
              </w:rPr>
              <w:t>.</w:t>
            </w:r>
            <w:proofErr w:type="gramEnd"/>
            <w:r w:rsidRPr="00EF2A0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gramStart"/>
            <w:r w:rsidRPr="00EF2A05">
              <w:rPr>
                <w:rFonts w:ascii="Times New Roman" w:eastAsia="Calibri" w:hAnsi="Times New Roman" w:cs="Times New Roman"/>
                <w:spacing w:val="-4"/>
              </w:rPr>
              <w:t>р</w:t>
            </w:r>
            <w:proofErr w:type="gramEnd"/>
            <w:r w:rsidRPr="00EF2A05">
              <w:rPr>
                <w:rFonts w:ascii="Times New Roman" w:eastAsia="Calibri" w:hAnsi="Times New Roman" w:cs="Times New Roman"/>
                <w:spacing w:val="-4"/>
              </w:rPr>
              <w:t>ус.</w:t>
            </w:r>
          </w:p>
        </w:tc>
      </w:tr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УП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учебный план</w:t>
            </w:r>
          </w:p>
        </w:tc>
      </w:tr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УУД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универсальные учебные действия</w:t>
            </w:r>
          </w:p>
        </w:tc>
      </w:tr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УТП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учебно-тематический план</w:t>
            </w:r>
          </w:p>
        </w:tc>
      </w:tr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ФГОС ООО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hd w:val="clear" w:color="auto" w:fill="FFFFFF"/>
              <w:tabs>
                <w:tab w:val="left" w:pos="709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F2A05">
              <w:rPr>
                <w:rFonts w:ascii="Times New Roman" w:eastAsia="Calibri" w:hAnsi="Times New Roman" w:cs="Times New Roman"/>
              </w:rPr>
              <w:t>Федеральный государственный образовательный стандарт основного общего образования / Приложение к приказу Министерства образования и науки Российской Федерации от17 декабря 2010 г.  № 1897 (в ред. на 31.12. 2015)   //</w:t>
            </w:r>
            <w:r w:rsidRPr="00EF2A05">
              <w:rPr>
                <w:rFonts w:ascii="Times New Roman" w:eastAsia="Calibri" w:hAnsi="Times New Roman" w:cs="Times New Roman"/>
                <w:spacing w:val="-4"/>
                <w:u w:val="single"/>
              </w:rPr>
              <w:t xml:space="preserve"> </w:t>
            </w:r>
            <w:r w:rsidRPr="00EF2A05">
              <w:rPr>
                <w:rFonts w:ascii="Times New Roman" w:eastAsia="Calibri" w:hAnsi="Times New Roman" w:cs="Times New Roman"/>
              </w:rPr>
              <w:t>Р</w:t>
            </w:r>
            <w:r w:rsidRPr="00EF2A05">
              <w:rPr>
                <w:rFonts w:ascii="Times New Roman" w:eastAsia="Calibri" w:hAnsi="Times New Roman" w:cs="Times New Roman"/>
              </w:rPr>
              <w:t>е</w:t>
            </w:r>
            <w:r w:rsidRPr="00EF2A05">
              <w:rPr>
                <w:rFonts w:ascii="Times New Roman" w:eastAsia="Calibri" w:hAnsi="Times New Roman" w:cs="Times New Roman"/>
              </w:rPr>
              <w:t xml:space="preserve">жим доступа: </w:t>
            </w:r>
            <w:r w:rsidRPr="00EF2A05">
              <w:rPr>
                <w:rFonts w:ascii="Calibri" w:eastAsia="Calibri" w:hAnsi="Calibri" w:cs="Times New Roman"/>
              </w:rPr>
              <w:t>http://www.consultant.ru/document/cons_doc_LAW_110255/, свобо</w:t>
            </w:r>
            <w:r w:rsidRPr="00EF2A05">
              <w:rPr>
                <w:rFonts w:ascii="Calibri" w:eastAsia="Calibri" w:hAnsi="Calibri" w:cs="Times New Roman"/>
              </w:rPr>
              <w:t>д</w:t>
            </w:r>
            <w:r w:rsidRPr="00EF2A05">
              <w:rPr>
                <w:rFonts w:ascii="Calibri" w:eastAsia="Calibri" w:hAnsi="Calibri" w:cs="Times New Roman"/>
              </w:rPr>
              <w:t>ный</w:t>
            </w:r>
            <w:r w:rsidRPr="00EF2A05">
              <w:rPr>
                <w:rFonts w:ascii="Times New Roman" w:eastAsia="Calibri" w:hAnsi="Times New Roman" w:cs="Times New Roman"/>
                <w:spacing w:val="-4"/>
              </w:rPr>
              <w:t>. – Заглавие с экрана. – Яз</w:t>
            </w:r>
            <w:proofErr w:type="gramStart"/>
            <w:r w:rsidRPr="00EF2A05">
              <w:rPr>
                <w:rFonts w:ascii="Times New Roman" w:eastAsia="Calibri" w:hAnsi="Times New Roman" w:cs="Times New Roman"/>
                <w:spacing w:val="-4"/>
              </w:rPr>
              <w:t>.</w:t>
            </w:r>
            <w:proofErr w:type="gramEnd"/>
            <w:r w:rsidRPr="00EF2A0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gramStart"/>
            <w:r w:rsidRPr="00EF2A05">
              <w:rPr>
                <w:rFonts w:ascii="Times New Roman" w:eastAsia="Calibri" w:hAnsi="Times New Roman" w:cs="Times New Roman"/>
                <w:spacing w:val="-4"/>
              </w:rPr>
              <w:t>р</w:t>
            </w:r>
            <w:proofErr w:type="gramEnd"/>
            <w:r w:rsidRPr="00EF2A05">
              <w:rPr>
                <w:rFonts w:ascii="Times New Roman" w:eastAsia="Calibri" w:hAnsi="Times New Roman" w:cs="Times New Roman"/>
                <w:spacing w:val="-4"/>
              </w:rPr>
              <w:t>ус.</w:t>
            </w:r>
          </w:p>
        </w:tc>
      </w:tr>
      <w:tr w:rsidR="009E6DA9" w:rsidRPr="00EF2A05" w:rsidTr="009E6DA9">
        <w:tc>
          <w:tcPr>
            <w:tcW w:w="1526" w:type="dxa"/>
          </w:tcPr>
          <w:p w:rsidR="009E6DA9" w:rsidRPr="00EF2A05" w:rsidRDefault="009E6DA9" w:rsidP="009E6DA9">
            <w:pPr>
              <w:spacing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EF2A05">
              <w:rPr>
                <w:rFonts w:ascii="Times New Roman" w:eastAsia="Calibri" w:hAnsi="Times New Roman" w:cs="Times New Roman"/>
              </w:rPr>
              <w:t>ФГОС НОО</w:t>
            </w:r>
          </w:p>
        </w:tc>
        <w:tc>
          <w:tcPr>
            <w:tcW w:w="8505" w:type="dxa"/>
          </w:tcPr>
          <w:p w:rsidR="009E6DA9" w:rsidRPr="00EF2A05" w:rsidRDefault="009E6DA9" w:rsidP="009E6DA9">
            <w:pPr>
              <w:shd w:val="clear" w:color="auto" w:fill="FFFFFF"/>
              <w:tabs>
                <w:tab w:val="left" w:pos="709"/>
              </w:tabs>
              <w:spacing w:after="120" w:line="228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F2A05">
              <w:rPr>
                <w:rFonts w:ascii="Times New Roman" w:eastAsia="Calibri" w:hAnsi="Times New Roman" w:cs="Times New Roman"/>
              </w:rPr>
              <w:t>Федеральный государственный образовательный стандарт начального общего образования / Приложение к приказу Министерства образования и науки Ро</w:t>
            </w:r>
            <w:r w:rsidRPr="00EF2A05">
              <w:rPr>
                <w:rFonts w:ascii="Times New Roman" w:eastAsia="Calibri" w:hAnsi="Times New Roman" w:cs="Times New Roman"/>
              </w:rPr>
              <w:t>с</w:t>
            </w:r>
            <w:r w:rsidRPr="00EF2A05">
              <w:rPr>
                <w:rFonts w:ascii="Times New Roman" w:eastAsia="Calibri" w:hAnsi="Times New Roman" w:cs="Times New Roman"/>
              </w:rPr>
              <w:t xml:space="preserve">сийской Федерации от </w:t>
            </w:r>
            <w:r w:rsidRPr="00EF2A05">
              <w:rPr>
                <w:rFonts w:ascii="Times New Roman" w:eastAsia="Calibri" w:hAnsi="Times New Roman" w:cs="Times New Roman"/>
                <w:bCs/>
              </w:rPr>
              <w:t xml:space="preserve">6 октября 2009 г. N 373 </w:t>
            </w:r>
            <w:r w:rsidRPr="00EF2A05">
              <w:rPr>
                <w:rFonts w:ascii="Times New Roman" w:eastAsia="Calibri" w:hAnsi="Times New Roman" w:cs="Times New Roman"/>
              </w:rPr>
              <w:t>(в ред. на 31.12.2015)</w:t>
            </w:r>
            <w:r w:rsidRPr="00EF2A05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EF2A05">
              <w:rPr>
                <w:rFonts w:ascii="Times New Roman" w:eastAsia="Calibri" w:hAnsi="Times New Roman" w:cs="Times New Roman"/>
              </w:rPr>
              <w:t xml:space="preserve"> // Режим доступа: </w:t>
            </w:r>
            <w:r w:rsidRPr="00EF2A05">
              <w:rPr>
                <w:rFonts w:ascii="Calibri" w:eastAsia="Calibri" w:hAnsi="Calibri" w:cs="Times New Roman"/>
              </w:rPr>
              <w:t>http://www.consultant.ru/document/cons_doc_LAW_96801/, свободный</w:t>
            </w:r>
            <w:r w:rsidRPr="00EF2A05">
              <w:rPr>
                <w:rFonts w:ascii="Times New Roman" w:eastAsia="Calibri" w:hAnsi="Times New Roman" w:cs="Times New Roman"/>
                <w:spacing w:val="-4"/>
              </w:rPr>
              <w:t>. – З</w:t>
            </w:r>
            <w:r w:rsidRPr="00EF2A05">
              <w:rPr>
                <w:rFonts w:ascii="Times New Roman" w:eastAsia="Calibri" w:hAnsi="Times New Roman" w:cs="Times New Roman"/>
                <w:spacing w:val="-4"/>
              </w:rPr>
              <w:t>а</w:t>
            </w:r>
            <w:r w:rsidRPr="00EF2A05">
              <w:rPr>
                <w:rFonts w:ascii="Times New Roman" w:eastAsia="Calibri" w:hAnsi="Times New Roman" w:cs="Times New Roman"/>
                <w:spacing w:val="-4"/>
              </w:rPr>
              <w:t>главие с экрана. – Яз</w:t>
            </w:r>
            <w:proofErr w:type="gramStart"/>
            <w:r w:rsidRPr="00EF2A05">
              <w:rPr>
                <w:rFonts w:ascii="Times New Roman" w:eastAsia="Calibri" w:hAnsi="Times New Roman" w:cs="Times New Roman"/>
                <w:spacing w:val="-4"/>
              </w:rPr>
              <w:t>.</w:t>
            </w:r>
            <w:proofErr w:type="gramEnd"/>
            <w:r w:rsidRPr="00EF2A0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gramStart"/>
            <w:r w:rsidRPr="00EF2A05">
              <w:rPr>
                <w:rFonts w:ascii="Times New Roman" w:eastAsia="Calibri" w:hAnsi="Times New Roman" w:cs="Times New Roman"/>
                <w:spacing w:val="-4"/>
              </w:rPr>
              <w:t>р</w:t>
            </w:r>
            <w:proofErr w:type="gramEnd"/>
            <w:r w:rsidRPr="00EF2A05">
              <w:rPr>
                <w:rFonts w:ascii="Times New Roman" w:eastAsia="Calibri" w:hAnsi="Times New Roman" w:cs="Times New Roman"/>
                <w:spacing w:val="-4"/>
              </w:rPr>
              <w:t>ус.</w:t>
            </w:r>
          </w:p>
        </w:tc>
      </w:tr>
    </w:tbl>
    <w:p w:rsidR="009E6DA9" w:rsidRPr="00927FD0" w:rsidRDefault="009E6DA9" w:rsidP="009E6DA9">
      <w:pPr>
        <w:ind w:left="720"/>
        <w:contextualSpacing/>
        <w:rPr>
          <w:rFonts w:ascii="Times New Roman" w:hAnsi="Times New Roman" w:cs="Times New Roman"/>
          <w:szCs w:val="28"/>
        </w:rPr>
      </w:pPr>
    </w:p>
    <w:p w:rsidR="009E6DA9" w:rsidRPr="00927FD0" w:rsidRDefault="009E6DA9" w:rsidP="009E6DA9">
      <w:pPr>
        <w:rPr>
          <w:rFonts w:ascii="Times New Roman" w:hAnsi="Times New Roman" w:cs="Times New Roman"/>
          <w:szCs w:val="28"/>
        </w:rPr>
      </w:pPr>
    </w:p>
    <w:p w:rsidR="009E6DA9" w:rsidRPr="00820540" w:rsidRDefault="009E6DA9" w:rsidP="009E6DA9">
      <w:pPr>
        <w:rPr>
          <w:rFonts w:ascii="Times New Roman" w:hAnsi="Times New Roman" w:cs="Times New Roman"/>
          <w:sz w:val="28"/>
          <w:szCs w:val="28"/>
        </w:rPr>
      </w:pPr>
    </w:p>
    <w:p w:rsidR="009E6DA9" w:rsidRPr="00820540" w:rsidRDefault="009E6DA9" w:rsidP="009E6DA9">
      <w:pPr>
        <w:tabs>
          <w:tab w:val="left" w:pos="243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64" w:rsidRPr="008C7ED1" w:rsidRDefault="00E41664" w:rsidP="008C7ED1">
      <w:pPr>
        <w:pStyle w:val="21"/>
        <w:keepNext/>
        <w:keepLines/>
        <w:shd w:val="clear" w:color="auto" w:fill="auto"/>
        <w:spacing w:after="86" w:line="230" w:lineRule="exact"/>
        <w:jc w:val="left"/>
        <w:rPr>
          <w:rFonts w:ascii="Times New Roman" w:hAnsi="Times New Roman" w:cs="Times New Roman"/>
          <w:b w:val="0"/>
          <w:bCs w:val="0"/>
          <w:smallCaps w:val="0"/>
          <w:sz w:val="28"/>
          <w:szCs w:val="28"/>
          <w:shd w:val="clear" w:color="auto" w:fill="FFFFFF"/>
        </w:rPr>
      </w:pPr>
    </w:p>
    <w:p w:rsidR="00E41664" w:rsidRPr="00E41664" w:rsidRDefault="00E41664" w:rsidP="005E2A2A">
      <w:pPr>
        <w:pStyle w:val="21"/>
        <w:keepNext/>
        <w:keepLines/>
        <w:shd w:val="clear" w:color="auto" w:fill="auto"/>
        <w:spacing w:after="276" w:line="230" w:lineRule="exact"/>
        <w:rPr>
          <w:rStyle w:val="23"/>
          <w:rFonts w:ascii="Times New Roman" w:hAnsi="Times New Roman" w:cs="Times New Roman"/>
          <w:sz w:val="24"/>
          <w:szCs w:val="24"/>
        </w:rPr>
      </w:pPr>
      <w:bookmarkStart w:id="2" w:name="bookmark3"/>
    </w:p>
    <w:p w:rsidR="009E6DA9" w:rsidRDefault="009E6DA9">
      <w:pPr>
        <w:spacing w:after="200" w:line="276" w:lineRule="auto"/>
        <w:rPr>
          <w:rStyle w:val="23"/>
          <w:rFonts w:ascii="Times New Roman" w:hAnsi="Times New Roman" w:cs="Times New Roman"/>
          <w:bCs w:val="0"/>
          <w:smallCaps w:val="0"/>
          <w:color w:val="auto"/>
          <w:sz w:val="24"/>
          <w:szCs w:val="24"/>
        </w:rPr>
      </w:pPr>
      <w:r>
        <w:rPr>
          <w:rStyle w:val="23"/>
          <w:rFonts w:ascii="Times New Roman" w:hAnsi="Times New Roman" w:cs="Times New Roman"/>
          <w:b w:val="0"/>
          <w:sz w:val="24"/>
          <w:szCs w:val="24"/>
        </w:rPr>
        <w:br w:type="page"/>
      </w:r>
    </w:p>
    <w:p w:rsidR="005E2A2A" w:rsidRPr="00E41664" w:rsidRDefault="005E2A2A" w:rsidP="005E2A2A">
      <w:pPr>
        <w:pStyle w:val="21"/>
        <w:keepNext/>
        <w:keepLines/>
        <w:shd w:val="clear" w:color="auto" w:fill="auto"/>
        <w:spacing w:after="276" w:line="230" w:lineRule="exact"/>
        <w:rPr>
          <w:rStyle w:val="23"/>
          <w:rFonts w:ascii="Times New Roman" w:hAnsi="Times New Roman" w:cs="Times New Roman"/>
          <w:b/>
          <w:sz w:val="24"/>
          <w:szCs w:val="24"/>
        </w:rPr>
      </w:pPr>
      <w:r w:rsidRPr="00E41664">
        <w:rPr>
          <w:rStyle w:val="23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2"/>
    </w:p>
    <w:p w:rsidR="00E41664" w:rsidRPr="00E41664" w:rsidRDefault="00E41664" w:rsidP="00E4166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41664">
        <w:rPr>
          <w:rFonts w:ascii="Times New Roman" w:hAnsi="Times New Roman" w:cs="Times New Roman"/>
          <w:b/>
        </w:rPr>
        <w:t>Нормативно-правовая база по внеурочной деятельности</w:t>
      </w:r>
    </w:p>
    <w:p w:rsidR="00E41664" w:rsidRPr="00E41664" w:rsidRDefault="00E41664" w:rsidP="00E41664">
      <w:pPr>
        <w:jc w:val="center"/>
        <w:rPr>
          <w:rFonts w:ascii="Times New Roman" w:hAnsi="Times New Roman" w:cs="Times New Roman"/>
        </w:rPr>
      </w:pPr>
      <w:r w:rsidRPr="00E41664">
        <w:rPr>
          <w:rFonts w:ascii="Times New Roman" w:hAnsi="Times New Roman" w:cs="Times New Roman"/>
        </w:rPr>
        <w:t>1. ФЗ РФ от 29 декабря 2012 г. № 273-ФЗ «Об образовании в РФ» (далее – ФЗ № 273);</w:t>
      </w:r>
    </w:p>
    <w:p w:rsidR="00E41664" w:rsidRPr="00E41664" w:rsidRDefault="00E41664" w:rsidP="00E41664">
      <w:pPr>
        <w:jc w:val="both"/>
        <w:rPr>
          <w:rFonts w:ascii="Times New Roman" w:hAnsi="Times New Roman" w:cs="Times New Roman"/>
        </w:rPr>
      </w:pPr>
      <w:r w:rsidRPr="00E41664">
        <w:rPr>
          <w:rFonts w:ascii="Times New Roman" w:hAnsi="Times New Roman" w:cs="Times New Roman"/>
        </w:rPr>
        <w:t>2. Указ Президента РФ от 7 мая 2012 г. № 599 «О мерах по реализации государственной политики в области образования и науки»;</w:t>
      </w:r>
    </w:p>
    <w:p w:rsidR="00E41664" w:rsidRPr="00E41664" w:rsidRDefault="00E41664" w:rsidP="00E41664">
      <w:pPr>
        <w:jc w:val="both"/>
        <w:rPr>
          <w:rFonts w:ascii="Times New Roman" w:hAnsi="Times New Roman" w:cs="Times New Roman"/>
        </w:rPr>
      </w:pPr>
      <w:r w:rsidRPr="00E41664">
        <w:rPr>
          <w:rFonts w:ascii="Times New Roman" w:hAnsi="Times New Roman" w:cs="Times New Roman"/>
        </w:rPr>
        <w:t>3. «ФЦПРО на 2016-2020 годы» от 29 декабря 2014 г. № 2765-р;</w:t>
      </w:r>
    </w:p>
    <w:p w:rsidR="00E41664" w:rsidRPr="00E41664" w:rsidRDefault="00E41664" w:rsidP="00E41664">
      <w:pPr>
        <w:jc w:val="both"/>
        <w:rPr>
          <w:rFonts w:ascii="Times New Roman" w:hAnsi="Times New Roman" w:cs="Times New Roman"/>
        </w:rPr>
      </w:pPr>
      <w:r w:rsidRPr="00E41664">
        <w:rPr>
          <w:rFonts w:ascii="Times New Roman" w:hAnsi="Times New Roman" w:cs="Times New Roman"/>
        </w:rPr>
        <w:t>4. «Стратегия развития воспитания в РФ (2015-2025)» (утв. распоряжением Правительства РФ от 29 мая 2015 г. № 996-р);</w:t>
      </w:r>
    </w:p>
    <w:p w:rsidR="00E41664" w:rsidRPr="00E41664" w:rsidRDefault="00E41664" w:rsidP="00E41664">
      <w:pPr>
        <w:jc w:val="both"/>
        <w:rPr>
          <w:rFonts w:ascii="Times New Roman" w:hAnsi="Times New Roman" w:cs="Times New Roman"/>
        </w:rPr>
      </w:pPr>
      <w:r w:rsidRPr="00E41664">
        <w:rPr>
          <w:rFonts w:ascii="Times New Roman" w:hAnsi="Times New Roman" w:cs="Times New Roman"/>
        </w:rPr>
        <w:t xml:space="preserve">5. Письмо Департамента государственной политики в сфере воспитания детей и молодежи </w:t>
      </w:r>
      <w:proofErr w:type="spellStart"/>
      <w:r w:rsidRPr="00E41664">
        <w:rPr>
          <w:rFonts w:ascii="Times New Roman" w:hAnsi="Times New Roman" w:cs="Times New Roman"/>
        </w:rPr>
        <w:t>Минобрнауки</w:t>
      </w:r>
      <w:proofErr w:type="spellEnd"/>
      <w:r w:rsidRPr="00E41664">
        <w:rPr>
          <w:rFonts w:ascii="Times New Roman" w:hAnsi="Times New Roman" w:cs="Times New Roman"/>
        </w:rPr>
        <w:t xml:space="preserve"> России от 18.08.2017 г. № 09-1672 «О направлении методических рекомендаций» (вместе с «Методическими рекомендациями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деятельности»);</w:t>
      </w:r>
    </w:p>
    <w:p w:rsidR="00E41664" w:rsidRPr="00E41664" w:rsidRDefault="00E41664" w:rsidP="00E41664">
      <w:pPr>
        <w:jc w:val="both"/>
        <w:rPr>
          <w:rFonts w:ascii="Times New Roman" w:hAnsi="Times New Roman" w:cs="Times New Roman"/>
        </w:rPr>
      </w:pPr>
      <w:r w:rsidRPr="00E41664">
        <w:rPr>
          <w:rFonts w:ascii="Times New Roman" w:hAnsi="Times New Roman" w:cs="Times New Roman"/>
        </w:rPr>
        <w:t xml:space="preserve">6. ФГОС начального общего образования (утв. приказом </w:t>
      </w:r>
      <w:proofErr w:type="spellStart"/>
      <w:r w:rsidRPr="00E41664">
        <w:rPr>
          <w:rFonts w:ascii="Times New Roman" w:hAnsi="Times New Roman" w:cs="Times New Roman"/>
        </w:rPr>
        <w:t>Минобрнауки</w:t>
      </w:r>
      <w:proofErr w:type="spellEnd"/>
      <w:r w:rsidRPr="00E41664">
        <w:rPr>
          <w:rFonts w:ascii="Times New Roman" w:hAnsi="Times New Roman" w:cs="Times New Roman"/>
        </w:rPr>
        <w:t xml:space="preserve"> РФ от 6 октября 2009 г. № 373, с изменениями от 26 ноября 2010 г. № 1241);</w:t>
      </w:r>
    </w:p>
    <w:p w:rsidR="00E41664" w:rsidRPr="00E41664" w:rsidRDefault="00E41664" w:rsidP="00E41664">
      <w:pPr>
        <w:jc w:val="both"/>
        <w:rPr>
          <w:rFonts w:ascii="Times New Roman" w:hAnsi="Times New Roman" w:cs="Times New Roman"/>
        </w:rPr>
      </w:pPr>
      <w:r w:rsidRPr="00E41664">
        <w:rPr>
          <w:rFonts w:ascii="Times New Roman" w:hAnsi="Times New Roman" w:cs="Times New Roman"/>
        </w:rPr>
        <w:t xml:space="preserve">7. Порядок организации и осуществления образовательной деятельности по ООП – программам начального общего, основного общего и среднего общего образования (Приказ </w:t>
      </w:r>
      <w:proofErr w:type="spellStart"/>
      <w:r w:rsidRPr="00E41664">
        <w:rPr>
          <w:rFonts w:ascii="Times New Roman" w:hAnsi="Times New Roman" w:cs="Times New Roman"/>
        </w:rPr>
        <w:t>Минобрнауки</w:t>
      </w:r>
      <w:proofErr w:type="spellEnd"/>
      <w:r w:rsidRPr="00E41664">
        <w:rPr>
          <w:rFonts w:ascii="Times New Roman" w:hAnsi="Times New Roman" w:cs="Times New Roman"/>
        </w:rPr>
        <w:t xml:space="preserve"> РФ от 30.08.2013 № 1015);</w:t>
      </w:r>
    </w:p>
    <w:p w:rsidR="00E41664" w:rsidRPr="00E41664" w:rsidRDefault="00E41664" w:rsidP="00E41664">
      <w:pPr>
        <w:jc w:val="both"/>
        <w:rPr>
          <w:rFonts w:ascii="Times New Roman" w:hAnsi="Times New Roman" w:cs="Times New Roman"/>
        </w:rPr>
      </w:pPr>
      <w:r w:rsidRPr="00E41664">
        <w:rPr>
          <w:rFonts w:ascii="Times New Roman" w:hAnsi="Times New Roman" w:cs="Times New Roman"/>
        </w:rPr>
        <w:t xml:space="preserve">8. Приказ </w:t>
      </w:r>
      <w:proofErr w:type="spellStart"/>
      <w:r w:rsidRPr="00E41664">
        <w:rPr>
          <w:rFonts w:ascii="Times New Roman" w:hAnsi="Times New Roman" w:cs="Times New Roman"/>
        </w:rPr>
        <w:t>Минобрнауки</w:t>
      </w:r>
      <w:proofErr w:type="spellEnd"/>
      <w:r w:rsidRPr="00E41664">
        <w:rPr>
          <w:rFonts w:ascii="Times New Roman" w:hAnsi="Times New Roman" w:cs="Times New Roman"/>
        </w:rPr>
        <w:t xml:space="preserve"> РФ от 31.12.2015 г. № 1576 «О внесении изменений в ФГОС начального общего образования, утвержденный приказом </w:t>
      </w:r>
      <w:proofErr w:type="spellStart"/>
      <w:r w:rsidRPr="00E41664">
        <w:rPr>
          <w:rFonts w:ascii="Times New Roman" w:hAnsi="Times New Roman" w:cs="Times New Roman"/>
        </w:rPr>
        <w:t>Минобрнауки</w:t>
      </w:r>
      <w:proofErr w:type="spellEnd"/>
      <w:r w:rsidRPr="00E41664">
        <w:rPr>
          <w:rFonts w:ascii="Times New Roman" w:hAnsi="Times New Roman" w:cs="Times New Roman"/>
        </w:rPr>
        <w:t xml:space="preserve"> РФ от 6 октября 2009 г. № 373»;</w:t>
      </w:r>
    </w:p>
    <w:p w:rsidR="00E41664" w:rsidRPr="00E41664" w:rsidRDefault="00E41664" w:rsidP="00E41664">
      <w:pPr>
        <w:widowControl w:val="0"/>
        <w:jc w:val="both"/>
        <w:rPr>
          <w:rFonts w:ascii="Times New Roman" w:hAnsi="Times New Roman" w:cs="Times New Roman"/>
        </w:rPr>
      </w:pPr>
      <w:r w:rsidRPr="00E41664">
        <w:rPr>
          <w:rFonts w:ascii="Times New Roman" w:hAnsi="Times New Roman" w:cs="Times New Roman"/>
        </w:rPr>
        <w:t xml:space="preserve">9. </w:t>
      </w:r>
      <w:proofErr w:type="gramStart"/>
      <w:r w:rsidRPr="00E41664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в общеобразовательных учреждениях» (от 29.12.2010 № 189 в редакции изменений № 3, утвержденных постановлением Главного государственного санитарного врача РФ от 24.11.2015 г. № 81</w:t>
      </w:r>
      <w:proofErr w:type="gramEnd"/>
    </w:p>
    <w:p w:rsidR="00E41664" w:rsidRPr="00E41664" w:rsidRDefault="00E41664" w:rsidP="00E41664">
      <w:pPr>
        <w:pStyle w:val="a0"/>
        <w:shd w:val="clear" w:color="auto" w:fill="auto"/>
        <w:spacing w:line="267" w:lineRule="exact"/>
        <w:ind w:right="2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5E2A2A" w:rsidRPr="00E41664" w:rsidRDefault="00E41664" w:rsidP="00E41664">
      <w:pPr>
        <w:pStyle w:val="a0"/>
        <w:shd w:val="clear" w:color="auto" w:fill="auto"/>
        <w:spacing w:line="26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    </w:t>
      </w:r>
      <w:r w:rsidR="005E2A2A" w:rsidRPr="00E41664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«В мире информации. Работаем с информационными источниками» </w:t>
      </w:r>
      <w:proofErr w:type="gramStart"/>
      <w:r w:rsidR="005E2A2A" w:rsidRPr="00E41664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5E2A2A" w:rsidRPr="00E41664">
        <w:rPr>
          <w:rFonts w:ascii="Times New Roman" w:hAnsi="Times New Roman" w:cs="Times New Roman"/>
          <w:sz w:val="24"/>
          <w:szCs w:val="24"/>
        </w:rPr>
        <w:t xml:space="preserve"> для четвертого класса в соответствии с требованиями Федерального государственного образовательного стандарта начального общего образования и учитывает возрастные, </w:t>
      </w:r>
      <w:proofErr w:type="spellStart"/>
      <w:r w:rsidR="005E2A2A" w:rsidRPr="00E4166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5E2A2A" w:rsidRPr="00E41664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</w:t>
      </w:r>
    </w:p>
    <w:p w:rsidR="005E2A2A" w:rsidRPr="00E41664" w:rsidRDefault="005E2A2A" w:rsidP="005E2A2A">
      <w:pPr>
        <w:pStyle w:val="a0"/>
        <w:shd w:val="clear" w:color="auto" w:fill="auto"/>
        <w:spacing w:line="267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Одной из главных задач реформы общеобразовательной и профессиональной школы является повышение качества образования и воспитания учащихся. Наряду с уроком - основной формой учебного процесса - в начальных классах школ все большее значение приобретает внеурочная работа.</w:t>
      </w:r>
    </w:p>
    <w:p w:rsidR="005E2A2A" w:rsidRPr="00E41664" w:rsidRDefault="005E2A2A" w:rsidP="005E2A2A">
      <w:pPr>
        <w:pStyle w:val="a0"/>
        <w:shd w:val="clear" w:color="auto" w:fill="auto"/>
        <w:spacing w:after="180" w:line="267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Данная программа представляет собой один из возможных вариантов нетрадиционного решения остро возникшей в настоящее время проблемы качественного улучшения обучения и развития учащихся уже в начальной школе, способствует глубокому и прочному овладению изучаемым материалом, повышению информационной грамотности, привитию навыков самостоятельной работы.</w:t>
      </w:r>
    </w:p>
    <w:p w:rsidR="005E2A2A" w:rsidRPr="00E41664" w:rsidRDefault="005E2A2A" w:rsidP="005E2A2A">
      <w:pPr>
        <w:pStyle w:val="a0"/>
        <w:shd w:val="clear" w:color="auto" w:fill="auto"/>
        <w:spacing w:line="267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Style w:val="a7"/>
          <w:rFonts w:ascii="Times New Roman" w:hAnsi="Times New Roman" w:cs="Times New Roman"/>
          <w:sz w:val="24"/>
          <w:szCs w:val="24"/>
        </w:rPr>
        <w:t>Актуальность</w:t>
      </w:r>
      <w:r w:rsidRPr="00E41664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знания и умения, приобретённые при изучении предлагаемого материала в начальной школе, помогут младшим школьникам увереннее чувствовать себя в информационном поле окру</w:t>
      </w:r>
      <w:r w:rsidRPr="00E41664">
        <w:rPr>
          <w:rFonts w:ascii="Times New Roman" w:hAnsi="Times New Roman" w:cs="Times New Roman"/>
          <w:sz w:val="24"/>
          <w:szCs w:val="24"/>
        </w:rPr>
        <w:softHyphen/>
        <w:t>жающей их жизни и станут опорой, фундаментом обучения в старших классах общеобразовательных учреждений.</w:t>
      </w:r>
    </w:p>
    <w:p w:rsidR="005E2A2A" w:rsidRPr="00E41664" w:rsidRDefault="005E2A2A" w:rsidP="005E2A2A">
      <w:pPr>
        <w:pStyle w:val="a0"/>
        <w:shd w:val="clear" w:color="auto" w:fill="auto"/>
        <w:spacing w:line="267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В то же время в начальной школе работа с различными видами информации является основой развития у учащихся познавательных действий. В первую очередь </w:t>
      </w:r>
      <w:proofErr w:type="gramStart"/>
      <w:r w:rsidRPr="00E41664">
        <w:rPr>
          <w:rFonts w:ascii="Times New Roman" w:hAnsi="Times New Roman" w:cs="Times New Roman"/>
          <w:sz w:val="24"/>
          <w:szCs w:val="24"/>
        </w:rPr>
        <w:t>логических</w:t>
      </w:r>
      <w:proofErr w:type="gramEnd"/>
      <w:r w:rsidRPr="00E41664">
        <w:rPr>
          <w:rFonts w:ascii="Times New Roman" w:hAnsi="Times New Roman" w:cs="Times New Roman"/>
          <w:sz w:val="24"/>
          <w:szCs w:val="24"/>
        </w:rPr>
        <w:t>,</w:t>
      </w:r>
    </w:p>
    <w:p w:rsidR="005E2A2A" w:rsidRPr="00E41664" w:rsidRDefault="005E2A2A" w:rsidP="005E2A2A">
      <w:pPr>
        <w:pStyle w:val="a0"/>
        <w:shd w:val="clear" w:color="auto" w:fill="auto"/>
        <w:spacing w:after="237" w:line="267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включая и знаково-символические, а также таких, как планирование (цепочки действий по шагам),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мышления.</w:t>
      </w:r>
    </w:p>
    <w:p w:rsidR="005E2A2A" w:rsidRPr="00E41664" w:rsidRDefault="005E2A2A" w:rsidP="005E2A2A">
      <w:pPr>
        <w:pStyle w:val="a0"/>
        <w:shd w:val="clear" w:color="auto" w:fill="auto"/>
        <w:spacing w:after="243" w:line="270" w:lineRule="exact"/>
        <w:ind w:left="20" w:right="24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lastRenderedPageBreak/>
        <w:t>Одним из главных лозунгов новых стандартов второго поколения является формирование компетентностей ребёнка по освоению новых знаний, умений, навыков, способностей, поэтому</w:t>
      </w:r>
      <w:r w:rsidRPr="00E41664">
        <w:rPr>
          <w:rStyle w:val="a7"/>
          <w:rFonts w:ascii="Times New Roman" w:hAnsi="Times New Roman" w:cs="Times New Roman"/>
          <w:sz w:val="24"/>
          <w:szCs w:val="24"/>
        </w:rPr>
        <w:t xml:space="preserve"> новизна программы</w:t>
      </w:r>
      <w:r w:rsidRPr="00E41664">
        <w:rPr>
          <w:rFonts w:ascii="Times New Roman" w:hAnsi="Times New Roman" w:cs="Times New Roman"/>
          <w:sz w:val="24"/>
          <w:szCs w:val="24"/>
        </w:rPr>
        <w:t xml:space="preserve"> состоит в том, что курс «В мире информации. Работаем с информационными источниками» дополняет и расширяет знания, которые школьники уже имеют, и позволяет использовать полученные знания на практике.</w:t>
      </w:r>
    </w:p>
    <w:p w:rsidR="005E2A2A" w:rsidRPr="00E41664" w:rsidRDefault="005E2A2A" w:rsidP="005E2A2A">
      <w:pPr>
        <w:pStyle w:val="a0"/>
        <w:shd w:val="clear" w:color="auto" w:fill="auto"/>
        <w:spacing w:after="240" w:line="267" w:lineRule="exact"/>
        <w:ind w:left="20" w:right="24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Основной</w:t>
      </w:r>
      <w:r w:rsidRPr="00E41664">
        <w:rPr>
          <w:rStyle w:val="a7"/>
          <w:rFonts w:ascii="Times New Roman" w:hAnsi="Times New Roman" w:cs="Times New Roman"/>
          <w:sz w:val="24"/>
          <w:szCs w:val="24"/>
        </w:rPr>
        <w:t xml:space="preserve"> целью</w:t>
      </w:r>
      <w:r w:rsidRPr="00E41664">
        <w:rPr>
          <w:rFonts w:ascii="Times New Roman" w:hAnsi="Times New Roman" w:cs="Times New Roman"/>
          <w:sz w:val="24"/>
          <w:szCs w:val="24"/>
        </w:rPr>
        <w:t xml:space="preserve"> изучения интегрированного курса «В мире информации. Работаем с информационными источниками» является создание условий для формирования информационных компетенций обучающихся и развития у школьников информационной грамотности: способности решать учебные и практические задачи на основе сформированных универсальных учебных действий, работать с информацией, представленной в виде сплошных и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текстов, таблиц, диаграмм, графиков, кластеров и другой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>.</w:t>
      </w:r>
    </w:p>
    <w:p w:rsidR="005E2A2A" w:rsidRPr="00E41664" w:rsidRDefault="005E2A2A" w:rsidP="005E2A2A">
      <w:pPr>
        <w:pStyle w:val="a0"/>
        <w:shd w:val="clear" w:color="auto" w:fill="auto"/>
        <w:spacing w:line="267" w:lineRule="exact"/>
        <w:ind w:lef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Программа определяет ряд</w:t>
      </w:r>
      <w:r w:rsidRPr="00E41664">
        <w:rPr>
          <w:rStyle w:val="a7"/>
          <w:rFonts w:ascii="Times New Roman" w:hAnsi="Times New Roman" w:cs="Times New Roman"/>
          <w:sz w:val="24"/>
          <w:szCs w:val="24"/>
        </w:rPr>
        <w:t xml:space="preserve"> задач:</w:t>
      </w:r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76"/>
        </w:tabs>
        <w:spacing w:line="267" w:lineRule="exact"/>
        <w:ind w:left="20" w:right="24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содействовать формированию мыслительных навыков: умению ставить вопросы, обобщать, выделять часть из целого, устанавливать закономерности, делать умозаключения;</w:t>
      </w:r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828"/>
        </w:tabs>
        <w:spacing w:line="267" w:lineRule="exact"/>
        <w:ind w:left="20" w:right="24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способствовать формированию информационно-коммуникационных компетенций учащихся;</w:t>
      </w:r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65"/>
        </w:tabs>
        <w:spacing w:line="267" w:lineRule="exact"/>
        <w:ind w:left="20" w:right="24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формировать универсальные учебные действия познавательного, логического, знаково-символического, регулятивного и коммуникативного характера;</w:t>
      </w:r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76"/>
        </w:tabs>
        <w:spacing w:line="267" w:lineRule="exact"/>
        <w:ind w:left="20" w:right="24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создавать необходимые условия для проявления творческой индивидуальности каждого ученика;</w:t>
      </w:r>
    </w:p>
    <w:p w:rsidR="005E2A2A" w:rsidRPr="00E41664" w:rsidRDefault="005E2A2A" w:rsidP="005E2A2A">
      <w:pPr>
        <w:pStyle w:val="a0"/>
        <w:shd w:val="clear" w:color="auto" w:fill="auto"/>
        <w:spacing w:line="274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• создавать условия для развития у детей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познавтельных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интересов, формировать стремление ребенка к размышлению и поиску.</w:t>
      </w:r>
    </w:p>
    <w:p w:rsidR="005E2A2A" w:rsidRPr="00E41664" w:rsidRDefault="005E2A2A" w:rsidP="005E2A2A">
      <w:pPr>
        <w:pStyle w:val="a0"/>
        <w:shd w:val="clear" w:color="auto" w:fill="auto"/>
        <w:spacing w:after="237" w:line="267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осознанное поведение в окружающем детей мире и личностную заинтересованность в расширении знаний.</w:t>
      </w:r>
    </w:p>
    <w:p w:rsidR="005E2A2A" w:rsidRPr="00E41664" w:rsidRDefault="005E2A2A" w:rsidP="005E2A2A">
      <w:pPr>
        <w:pStyle w:val="a0"/>
        <w:shd w:val="clear" w:color="auto" w:fill="auto"/>
        <w:spacing w:after="240" w:line="270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Style w:val="a7"/>
          <w:rFonts w:ascii="Times New Roman" w:hAnsi="Times New Roman" w:cs="Times New Roman"/>
          <w:sz w:val="24"/>
          <w:szCs w:val="24"/>
        </w:rPr>
        <w:t>Особенностями</w:t>
      </w:r>
      <w:r w:rsidRPr="00E41664">
        <w:rPr>
          <w:rFonts w:ascii="Times New Roman" w:hAnsi="Times New Roman" w:cs="Times New Roman"/>
          <w:sz w:val="24"/>
          <w:szCs w:val="24"/>
        </w:rPr>
        <w:t xml:space="preserve"> построения программы «В мире информации. Работаем с информационными источниками» является то, что в неё включено большое количество заданий на развитие логического и пространственного мышления, памяти, внимания. Задания способствуют становлению у детей познавательных процессов и формированию творческих способностей.</w:t>
      </w:r>
    </w:p>
    <w:p w:rsidR="005E2A2A" w:rsidRPr="00E41664" w:rsidRDefault="005E2A2A" w:rsidP="005E2A2A">
      <w:pPr>
        <w:pStyle w:val="a0"/>
        <w:shd w:val="clear" w:color="auto" w:fill="auto"/>
        <w:spacing w:line="270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Style w:val="a7"/>
          <w:rFonts w:ascii="Times New Roman" w:hAnsi="Times New Roman" w:cs="Times New Roman"/>
          <w:sz w:val="24"/>
          <w:szCs w:val="24"/>
        </w:rPr>
        <w:t>Педагогическая целесообразность</w:t>
      </w:r>
      <w:r w:rsidRPr="00E41664">
        <w:rPr>
          <w:rFonts w:ascii="Times New Roman" w:hAnsi="Times New Roman" w:cs="Times New Roman"/>
          <w:sz w:val="24"/>
          <w:szCs w:val="24"/>
        </w:rPr>
        <w:t xml:space="preserve"> программы объясняется формированием приёмов умственной деятельности: анализа, синтеза, сравнения, классификации, аналогии и обобщения.</w:t>
      </w:r>
    </w:p>
    <w:p w:rsidR="005E2A2A" w:rsidRPr="00E41664" w:rsidRDefault="005E2A2A" w:rsidP="005E2A2A">
      <w:pPr>
        <w:pStyle w:val="a0"/>
        <w:shd w:val="clear" w:color="auto" w:fill="auto"/>
        <w:spacing w:after="246" w:line="270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Программа выражает целевую направленность на развитие и совершенствование познавательного процесса, способствует формированию у школьников умений работать с различными информационными источниками, а именно: учит обобщать материал, рассуждать, обоснованно делать выводы, доказывать и т.д.</w:t>
      </w:r>
    </w:p>
    <w:p w:rsidR="005E2A2A" w:rsidRPr="00E41664" w:rsidRDefault="005E2A2A" w:rsidP="005E2A2A">
      <w:pPr>
        <w:pStyle w:val="a0"/>
        <w:shd w:val="clear" w:color="auto" w:fill="auto"/>
        <w:spacing w:line="263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Style w:val="a7"/>
          <w:rFonts w:ascii="Times New Roman" w:hAnsi="Times New Roman" w:cs="Times New Roman"/>
          <w:sz w:val="24"/>
          <w:szCs w:val="24"/>
        </w:rPr>
        <w:t>Характерной особенностью</w:t>
      </w:r>
      <w:r w:rsidRPr="00E41664">
        <w:rPr>
          <w:rFonts w:ascii="Times New Roman" w:hAnsi="Times New Roman" w:cs="Times New Roman"/>
          <w:sz w:val="24"/>
          <w:szCs w:val="24"/>
        </w:rPr>
        <w:t xml:space="preserve"> программы является занимательность изложения и практическая направленность материала.</w:t>
      </w:r>
    </w:p>
    <w:p w:rsidR="005E2A2A" w:rsidRPr="00E41664" w:rsidRDefault="005E2A2A" w:rsidP="005E2A2A">
      <w:pPr>
        <w:pStyle w:val="a0"/>
        <w:shd w:val="clear" w:color="auto" w:fill="auto"/>
        <w:spacing w:line="255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Программа имеет уровневое построение. Каждая новая тема по сложности превосходит </w:t>
      </w:r>
      <w:proofErr w:type="gramStart"/>
      <w:r w:rsidRPr="00E41664">
        <w:rPr>
          <w:rFonts w:ascii="Times New Roman" w:hAnsi="Times New Roman" w:cs="Times New Roman"/>
          <w:sz w:val="24"/>
          <w:szCs w:val="24"/>
        </w:rPr>
        <w:t>предыдущую</w:t>
      </w:r>
      <w:proofErr w:type="gramEnd"/>
      <w:r w:rsidRPr="00E41664">
        <w:rPr>
          <w:rFonts w:ascii="Times New Roman" w:hAnsi="Times New Roman" w:cs="Times New Roman"/>
          <w:sz w:val="24"/>
          <w:szCs w:val="24"/>
        </w:rPr>
        <w:t xml:space="preserve"> и опирается на ее содержание.</w:t>
      </w:r>
    </w:p>
    <w:p w:rsidR="005E2A2A" w:rsidRPr="00E41664" w:rsidRDefault="005E2A2A" w:rsidP="005E2A2A">
      <w:pPr>
        <w:pStyle w:val="a0"/>
        <w:shd w:val="clear" w:color="auto" w:fill="auto"/>
        <w:spacing w:line="263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Позиция педагога, проводящего внеурочное занятие, неоднозначна. </w:t>
      </w:r>
      <w:proofErr w:type="gramStart"/>
      <w:r w:rsidRPr="00E41664">
        <w:rPr>
          <w:rFonts w:ascii="Times New Roman" w:hAnsi="Times New Roman" w:cs="Times New Roman"/>
          <w:sz w:val="24"/>
          <w:szCs w:val="24"/>
        </w:rPr>
        <w:t>Учитель выступает в качестве информатора, инструктора, организатора, аналитика, советника, консультанта, равноправного участника, наблюдателя.</w:t>
      </w:r>
      <w:proofErr w:type="gramEnd"/>
    </w:p>
    <w:p w:rsidR="005E2A2A" w:rsidRPr="00E41664" w:rsidRDefault="005E2A2A" w:rsidP="005E2A2A">
      <w:pPr>
        <w:pStyle w:val="a0"/>
        <w:shd w:val="clear" w:color="auto" w:fill="auto"/>
        <w:spacing w:after="231" w:line="263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Значительное внимание уделяется формированию у учащихся осознанных и прочных навыков работы с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инфографикой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текстами, но вместе с тем программа предполагает и доступное детям обобщение материала, понимание общих способов действий, лежащих в основе работы с информационными объектами.</w:t>
      </w:r>
    </w:p>
    <w:p w:rsidR="005E2A2A" w:rsidRPr="00E41664" w:rsidRDefault="005E2A2A" w:rsidP="005E2A2A">
      <w:pPr>
        <w:pStyle w:val="a0"/>
        <w:shd w:val="clear" w:color="auto" w:fill="auto"/>
        <w:spacing w:line="274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proofErr w:type="gramStart"/>
      <w:r w:rsidRPr="00E41664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ФГОС основной начальной школы, организация деятельности в рамках данной программы способствует формированию</w:t>
      </w:r>
      <w:r w:rsidRPr="00E41664">
        <w:rPr>
          <w:rStyle w:val="a7"/>
          <w:rFonts w:ascii="Times New Roman" w:hAnsi="Times New Roman" w:cs="Times New Roman"/>
          <w:sz w:val="24"/>
          <w:szCs w:val="24"/>
        </w:rPr>
        <w:t xml:space="preserve"> ценностных ориенти</w:t>
      </w:r>
      <w:r w:rsidRPr="00E41664">
        <w:rPr>
          <w:rStyle w:val="a7"/>
          <w:rFonts w:ascii="Times New Roman" w:hAnsi="Times New Roman" w:cs="Times New Roman"/>
          <w:sz w:val="24"/>
          <w:szCs w:val="24"/>
        </w:rPr>
        <w:softHyphen/>
        <w:t>ров</w:t>
      </w:r>
      <w:r w:rsidRPr="00E41664">
        <w:rPr>
          <w:rFonts w:ascii="Times New Roman" w:hAnsi="Times New Roman" w:cs="Times New Roman"/>
          <w:sz w:val="24"/>
          <w:szCs w:val="24"/>
        </w:rPr>
        <w:t xml:space="preserve"> в личностной, познавательной, регулятивной, коммуникативной сферах:</w:t>
      </w:r>
      <w:proofErr w:type="gramEnd"/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80"/>
        </w:tabs>
        <w:spacing w:line="274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 личностной - готовность к реализации творческого потенциала в предметно-продуктивной деятельности, формирование образа мира, готовность открыто выражать и отстаивать своё мнение, развитие готовности к самостоятельным действиям и принятию ответственности за их результаты;</w:t>
      </w:r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84"/>
        </w:tabs>
        <w:spacing w:line="274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proofErr w:type="gramStart"/>
      <w:r w:rsidRPr="00E41664">
        <w:rPr>
          <w:rFonts w:ascii="Times New Roman" w:hAnsi="Times New Roman" w:cs="Times New Roman"/>
          <w:sz w:val="24"/>
          <w:szCs w:val="24"/>
        </w:rPr>
        <w:t>в социальной - освоение основных социальных ролей, норм и правил;</w:t>
      </w:r>
      <w:proofErr w:type="gramEnd"/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80"/>
        </w:tabs>
        <w:spacing w:line="274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proofErr w:type="gramStart"/>
      <w:r w:rsidRPr="00E41664">
        <w:rPr>
          <w:rFonts w:ascii="Times New Roman" w:hAnsi="Times New Roman" w:cs="Times New Roman"/>
          <w:sz w:val="24"/>
          <w:szCs w:val="24"/>
        </w:rPr>
        <w:t>в познавательной - развитие символического, логического, творческого мышления, продуктивного воображения, формирование научной картины мира;</w:t>
      </w:r>
      <w:proofErr w:type="gramEnd"/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69"/>
        </w:tabs>
        <w:spacing w:after="246" w:line="274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 коммуникативной - формирование компетентности в общении, овладение навыками конструктивного поведения.</w:t>
      </w:r>
    </w:p>
    <w:p w:rsidR="005E2A2A" w:rsidRPr="00E41664" w:rsidRDefault="005E2A2A" w:rsidP="005E2A2A">
      <w:pPr>
        <w:pStyle w:val="a0"/>
        <w:shd w:val="clear" w:color="auto" w:fill="auto"/>
        <w:spacing w:line="267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proofErr w:type="gramStart"/>
      <w:r w:rsidRPr="00E41664">
        <w:rPr>
          <w:rFonts w:ascii="Times New Roman" w:hAnsi="Times New Roman" w:cs="Times New Roman"/>
          <w:sz w:val="24"/>
          <w:szCs w:val="24"/>
        </w:rPr>
        <w:t>В соответствии с целями и задачами формирования информационной компетентности, представленными в стандартах второго поколения начального общего образования, были выделены следующие</w:t>
      </w:r>
      <w:r w:rsidRPr="00E41664">
        <w:rPr>
          <w:rStyle w:val="1"/>
          <w:rFonts w:ascii="Times New Roman" w:hAnsi="Times New Roman" w:cs="Times New Roman"/>
          <w:sz w:val="24"/>
          <w:szCs w:val="24"/>
        </w:rPr>
        <w:t xml:space="preserve"> показатели</w:t>
      </w:r>
      <w:r w:rsidRPr="00E41664">
        <w:rPr>
          <w:rStyle w:val="a6"/>
          <w:rFonts w:ascii="Times New Roman" w:hAnsi="Times New Roman" w:cs="Times New Roman"/>
          <w:sz w:val="24"/>
          <w:szCs w:val="24"/>
        </w:rPr>
        <w:t xml:space="preserve"> и</w:t>
      </w:r>
      <w:r w:rsidRPr="00E41664">
        <w:rPr>
          <w:rStyle w:val="1"/>
          <w:rFonts w:ascii="Times New Roman" w:hAnsi="Times New Roman" w:cs="Times New Roman"/>
          <w:sz w:val="24"/>
          <w:szCs w:val="24"/>
        </w:rPr>
        <w:t xml:space="preserve"> критерии</w:t>
      </w:r>
      <w:r w:rsidRPr="00E41664">
        <w:rPr>
          <w:rFonts w:ascii="Times New Roman" w:hAnsi="Times New Roman" w:cs="Times New Roman"/>
          <w:sz w:val="24"/>
          <w:szCs w:val="24"/>
        </w:rPr>
        <w:t xml:space="preserve"> диагностики информационной компетентности выпускников начального общего образования:</w:t>
      </w:r>
      <w:proofErr w:type="gramEnd"/>
    </w:p>
    <w:p w:rsidR="005E2A2A" w:rsidRPr="00E41664" w:rsidRDefault="005E2A2A" w:rsidP="005E2A2A">
      <w:pPr>
        <w:pStyle w:val="40"/>
        <w:shd w:val="clear" w:color="auto" w:fill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1. Работа с источниками информации:</w:t>
      </w:r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73"/>
        </w:tabs>
        <w:spacing w:line="278" w:lineRule="exact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знание того, какие источники информации существуют;</w:t>
      </w:r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61"/>
        </w:tabs>
        <w:spacing w:line="278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информации;</w:t>
      </w:r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61"/>
        </w:tabs>
        <w:spacing w:line="278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найти нужный источник информации не только в учебных задачах, но и в реальной жизненной ситуации.</w:t>
      </w:r>
    </w:p>
    <w:p w:rsidR="005E2A2A" w:rsidRPr="00E41664" w:rsidRDefault="005E2A2A" w:rsidP="005E2A2A">
      <w:pPr>
        <w:pStyle w:val="40"/>
        <w:shd w:val="clear" w:color="auto" w:fill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2. Обработка и представление результатов:</w:t>
      </w:r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69"/>
        </w:tabs>
        <w:spacing w:line="27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выделять недостоверные и сомнительные элементы;</w:t>
      </w:r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61"/>
        </w:tabs>
        <w:spacing w:line="27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находить альтернативную и дополнительную информацию;</w:t>
      </w:r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72"/>
        </w:tabs>
        <w:spacing w:line="27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обобщать, сравнивать и противопоставлять данные, интерпретировать полученную информацию, выносить суждение по рассматриваемой теме и аргументировать его;</w:t>
      </w:r>
    </w:p>
    <w:p w:rsidR="005E2A2A" w:rsidRPr="00E41664" w:rsidRDefault="005E2A2A" w:rsidP="005E2A2A">
      <w:pPr>
        <w:pStyle w:val="a0"/>
        <w:numPr>
          <w:ilvl w:val="0"/>
          <w:numId w:val="1"/>
        </w:numPr>
        <w:shd w:val="clear" w:color="auto" w:fill="auto"/>
        <w:tabs>
          <w:tab w:val="left" w:pos="961"/>
        </w:tabs>
        <w:spacing w:after="278" w:line="27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описать и представить результаты своей работы.</w:t>
      </w:r>
    </w:p>
    <w:p w:rsidR="005E2A2A" w:rsidRPr="00E41664" w:rsidRDefault="005E2A2A" w:rsidP="005E2A2A">
      <w:pPr>
        <w:pStyle w:val="221"/>
        <w:keepNext/>
        <w:keepLines/>
        <w:shd w:val="clear" w:color="auto" w:fill="auto"/>
        <w:spacing w:before="0" w:after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E41664">
        <w:rPr>
          <w:rFonts w:ascii="Times New Roman" w:hAnsi="Times New Roman" w:cs="Times New Roman"/>
          <w:sz w:val="24"/>
          <w:szCs w:val="24"/>
        </w:rPr>
        <w:t>Принципы проведения занятий</w:t>
      </w:r>
      <w:bookmarkEnd w:id="3"/>
    </w:p>
    <w:p w:rsidR="005E2A2A" w:rsidRPr="00E41664" w:rsidRDefault="005E2A2A" w:rsidP="005E2A2A">
      <w:pPr>
        <w:pStyle w:val="a0"/>
        <w:numPr>
          <w:ilvl w:val="1"/>
          <w:numId w:val="1"/>
        </w:numPr>
        <w:shd w:val="clear" w:color="auto" w:fill="auto"/>
        <w:tabs>
          <w:tab w:val="left" w:pos="972"/>
        </w:tabs>
        <w:spacing w:line="28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Безопасность. Создание атмосферы доброжелательности.</w:t>
      </w:r>
    </w:p>
    <w:p w:rsidR="005E2A2A" w:rsidRPr="00E41664" w:rsidRDefault="005E2A2A" w:rsidP="005E2A2A">
      <w:pPr>
        <w:pStyle w:val="a0"/>
        <w:numPr>
          <w:ilvl w:val="1"/>
          <w:numId w:val="1"/>
        </w:numPr>
        <w:shd w:val="clear" w:color="auto" w:fill="auto"/>
        <w:tabs>
          <w:tab w:val="left" w:pos="980"/>
        </w:tabs>
        <w:spacing w:line="282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Преемственность. Каждый следующий этап базируется на уже сформированных навыках.</w:t>
      </w:r>
    </w:p>
    <w:p w:rsidR="005E2A2A" w:rsidRPr="00E41664" w:rsidRDefault="005E2A2A" w:rsidP="005E2A2A">
      <w:pPr>
        <w:pStyle w:val="a0"/>
        <w:numPr>
          <w:ilvl w:val="1"/>
          <w:numId w:val="1"/>
        </w:numPr>
        <w:shd w:val="clear" w:color="auto" w:fill="auto"/>
        <w:tabs>
          <w:tab w:val="left" w:pos="984"/>
        </w:tabs>
        <w:spacing w:line="282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Сочетание статичного и динамичного положения детей.</w:t>
      </w:r>
    </w:p>
    <w:p w:rsidR="005E2A2A" w:rsidRPr="00E41664" w:rsidRDefault="005E2A2A" w:rsidP="005E2A2A">
      <w:pPr>
        <w:pStyle w:val="a0"/>
        <w:numPr>
          <w:ilvl w:val="1"/>
          <w:numId w:val="1"/>
        </w:numPr>
        <w:shd w:val="clear" w:color="auto" w:fill="auto"/>
        <w:tabs>
          <w:tab w:val="left" w:pos="980"/>
        </w:tabs>
        <w:spacing w:after="240" w:line="27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Рефлексия. Совместное обсуждение понятого на занятии.</w:t>
      </w:r>
    </w:p>
    <w:p w:rsidR="005E2A2A" w:rsidRPr="00E41664" w:rsidRDefault="005E2A2A" w:rsidP="005E2A2A">
      <w:pPr>
        <w:pStyle w:val="a0"/>
        <w:shd w:val="clear" w:color="auto" w:fill="auto"/>
        <w:spacing w:after="278" w:line="27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Программа курса «В мире информации. Работаем с информационными источниками» позволяет реализовать внеурочную деятельность по направлениям: «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>», «Общекультурное», «Социальное».</w:t>
      </w:r>
    </w:p>
    <w:p w:rsidR="005E2A2A" w:rsidRPr="00E41664" w:rsidRDefault="005E2A2A" w:rsidP="005E2A2A">
      <w:pPr>
        <w:pStyle w:val="a0"/>
        <w:shd w:val="clear" w:color="auto" w:fill="auto"/>
        <w:spacing w:after="221" w:line="23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Программа рассчитана на 34 часа (1 час в неделю).</w:t>
      </w:r>
    </w:p>
    <w:p w:rsidR="005E2A2A" w:rsidRPr="00E41664" w:rsidRDefault="005E2A2A" w:rsidP="005E2A2A">
      <w:pPr>
        <w:pStyle w:val="a0"/>
        <w:shd w:val="clear" w:color="auto" w:fill="auto"/>
        <w:spacing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Style w:val="a7"/>
          <w:rFonts w:ascii="Times New Roman" w:hAnsi="Times New Roman" w:cs="Times New Roman"/>
          <w:sz w:val="24"/>
          <w:szCs w:val="24"/>
        </w:rPr>
        <w:t>Для реализации</w:t>
      </w:r>
      <w:r w:rsidRPr="00E41664">
        <w:rPr>
          <w:rFonts w:ascii="Times New Roman" w:hAnsi="Times New Roman" w:cs="Times New Roman"/>
          <w:sz w:val="24"/>
          <w:szCs w:val="24"/>
        </w:rPr>
        <w:t xml:space="preserve"> программного содержания используются учебные средства:</w:t>
      </w:r>
    </w:p>
    <w:p w:rsidR="005E2A2A" w:rsidRPr="00E41664" w:rsidRDefault="005E2A2A" w:rsidP="009E6DA9">
      <w:pPr>
        <w:pStyle w:val="a0"/>
        <w:shd w:val="clear" w:color="auto" w:fill="auto"/>
        <w:spacing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1</w:t>
      </w:r>
      <w:r w:rsidRPr="00E41664">
        <w:rPr>
          <w:rStyle w:val="1"/>
          <w:rFonts w:ascii="Times New Roman" w:hAnsi="Times New Roman" w:cs="Times New Roman"/>
          <w:sz w:val="24"/>
          <w:szCs w:val="24"/>
        </w:rPr>
        <w:t>. Рабочая тетрадь:</w:t>
      </w:r>
      <w:r w:rsidRPr="00E41664">
        <w:rPr>
          <w:rFonts w:ascii="Times New Roman" w:hAnsi="Times New Roman" w:cs="Times New Roman"/>
          <w:sz w:val="24"/>
          <w:szCs w:val="24"/>
        </w:rPr>
        <w:t xml:space="preserve"> В мире информации. Работаем с информационными источниками. 4 класс: Рабочая тетрадь / Автор-составитель С.А. Шейкина, под редакцией Е.С.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Галанжиной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>. - М.: Планета, 2016.</w:t>
      </w:r>
    </w:p>
    <w:p w:rsidR="009E6DA9" w:rsidRDefault="005E2A2A" w:rsidP="009E6DA9">
      <w:pPr>
        <w:pStyle w:val="a0"/>
        <w:shd w:val="clear" w:color="auto" w:fill="auto"/>
        <w:spacing w:after="509"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2.</w:t>
      </w:r>
      <w:r w:rsidRPr="00E41664">
        <w:rPr>
          <w:rStyle w:val="1"/>
          <w:rFonts w:ascii="Times New Roman" w:hAnsi="Times New Roman" w:cs="Times New Roman"/>
          <w:sz w:val="24"/>
          <w:szCs w:val="24"/>
        </w:rPr>
        <w:t xml:space="preserve"> Методическое пособие для учителя:</w:t>
      </w:r>
      <w:r w:rsidRPr="00E41664">
        <w:rPr>
          <w:rFonts w:ascii="Times New Roman" w:hAnsi="Times New Roman" w:cs="Times New Roman"/>
          <w:sz w:val="24"/>
          <w:szCs w:val="24"/>
        </w:rPr>
        <w:t xml:space="preserve"> В мире информации. Работаем с информационными источниками. 4 класс. Программа внеурочной деятельности / Авто</w:t>
      </w:r>
      <w:proofErr w:type="gramStart"/>
      <w:r w:rsidRPr="00E4166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41664">
        <w:rPr>
          <w:rFonts w:ascii="Times New Roman" w:hAnsi="Times New Roman" w:cs="Times New Roman"/>
          <w:sz w:val="24"/>
          <w:szCs w:val="24"/>
        </w:rPr>
        <w:t xml:space="preserve"> составитель С.А. Шейкина, под редакцией Е.С.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Галанжиной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>. - М.: Планета, 2016.</w:t>
      </w:r>
      <w:bookmarkStart w:id="4" w:name="bookmark10"/>
    </w:p>
    <w:p w:rsidR="009E6DA9" w:rsidRDefault="009E6DA9">
      <w:pPr>
        <w:spacing w:after="20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</w:p>
    <w:p w:rsidR="009E6DA9" w:rsidRDefault="00E41664" w:rsidP="009E6DA9">
      <w:pPr>
        <w:pStyle w:val="a0"/>
        <w:shd w:val="clear" w:color="auto" w:fill="auto"/>
        <w:spacing w:line="267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E41664">
        <w:rPr>
          <w:rStyle w:val="23"/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E41664">
        <w:rPr>
          <w:rStyle w:val="23"/>
          <w:rFonts w:ascii="Times New Roman" w:hAnsi="Times New Roman" w:cs="Times New Roman"/>
          <w:sz w:val="24"/>
          <w:szCs w:val="24"/>
        </w:rPr>
        <w:t xml:space="preserve">. </w:t>
      </w:r>
      <w:r w:rsidRPr="00E41664">
        <w:rPr>
          <w:rStyle w:val="23"/>
          <w:rFonts w:ascii="Times New Roman" w:hAnsi="Times New Roman" w:cs="Times New Roman"/>
          <w:bCs w:val="0"/>
          <w:smallCaps w:val="0"/>
          <w:sz w:val="24"/>
          <w:szCs w:val="24"/>
        </w:rPr>
        <w:t>Планируемые результаты освоения программы</w:t>
      </w:r>
      <w:bookmarkEnd w:id="4"/>
      <w:r w:rsidRPr="00E41664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1664">
        <w:rPr>
          <w:rFonts w:ascii="Times New Roman" w:hAnsi="Times New Roman"/>
          <w:b/>
          <w:sz w:val="24"/>
          <w:szCs w:val="24"/>
        </w:rPr>
        <w:t xml:space="preserve">курса внеурочной деятельности </w:t>
      </w:r>
    </w:p>
    <w:p w:rsidR="00E41664" w:rsidRPr="009E6DA9" w:rsidRDefault="00E41664" w:rsidP="009E6DA9">
      <w:pPr>
        <w:pStyle w:val="a0"/>
        <w:shd w:val="clear" w:color="auto" w:fill="auto"/>
        <w:spacing w:line="267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E41664">
        <w:rPr>
          <w:rFonts w:ascii="Times New Roman" w:hAnsi="Times New Roman"/>
          <w:b/>
          <w:sz w:val="24"/>
          <w:szCs w:val="24"/>
        </w:rPr>
        <w:t>«В мире информации. Работаем с информационными источниками».</w:t>
      </w:r>
    </w:p>
    <w:p w:rsidR="00E41664" w:rsidRPr="00E41664" w:rsidRDefault="00E41664" w:rsidP="00E41664">
      <w:pPr>
        <w:pStyle w:val="21"/>
        <w:keepNext/>
        <w:keepLines/>
        <w:shd w:val="clear" w:color="auto" w:fill="auto"/>
        <w:spacing w:after="89" w:line="230" w:lineRule="exact"/>
        <w:ind w:left="7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41664" w:rsidRPr="00E41664" w:rsidRDefault="00E41664" w:rsidP="00E41664">
      <w:pPr>
        <w:pStyle w:val="a0"/>
        <w:shd w:val="clear" w:color="auto" w:fill="auto"/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 результате освоения программы курса внеурочной деятельности «В мире информации. Работаем с информационными источниками» выпускники начальной школы приобретут общие навыки работы с информацией и будут способны: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66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оценивать потребность в дополнительной информации;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12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определять возможные источники информации и способы её поиска;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90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осуществлять поиск информации в словарях, справочниках, энциклопедиях, библиотеках, Интернете;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90"/>
        </w:tabs>
        <w:spacing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получать информацию из наблюдений, при обобщении;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62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анализировать полученные сведения, выделяя признаки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86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организовывать информацию тематически, упорядочивать по различным основаниям;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904"/>
        </w:tabs>
        <w:spacing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наращивать свои собственные знания, сравнивая, обобщая и систематизируя полученную информацию и имеющиеся знания, обновляя представления о причинн</w:t>
      </w:r>
      <w:proofErr w:type="gramStart"/>
      <w:r w:rsidRPr="00E416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1664">
        <w:rPr>
          <w:rFonts w:ascii="Times New Roman" w:hAnsi="Times New Roman" w:cs="Times New Roman"/>
          <w:sz w:val="24"/>
          <w:szCs w:val="24"/>
        </w:rPr>
        <w:t xml:space="preserve"> следственных связях;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78"/>
        </w:tabs>
        <w:spacing w:line="282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создавать свои информационные объекты (сообщения, графические работы);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16"/>
        </w:tabs>
        <w:spacing w:after="240"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использовать информацию для построения умозаключений; использовать информацию для принятия решений.</w:t>
      </w:r>
    </w:p>
    <w:p w:rsidR="00E41664" w:rsidRPr="00E41664" w:rsidRDefault="00E41664" w:rsidP="00E41664">
      <w:pPr>
        <w:pStyle w:val="a0"/>
        <w:shd w:val="clear" w:color="auto" w:fill="auto"/>
        <w:spacing w:after="246"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Планируемыми результатами изучения курса внеурочной деятельности «В мире информации» являются следующие личностные и 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E41664" w:rsidRPr="00E41664" w:rsidRDefault="00E41664" w:rsidP="00E41664">
      <w:pPr>
        <w:pStyle w:val="7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Личностные: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24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86"/>
        </w:tabs>
        <w:spacing w:after="120"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</w:r>
    </w:p>
    <w:p w:rsidR="00E41664" w:rsidRPr="00E41664" w:rsidRDefault="00E41664" w:rsidP="00E41664">
      <w:pPr>
        <w:pStyle w:val="7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E41664" w:rsidRPr="00E41664" w:rsidRDefault="00E41664" w:rsidP="00E41664">
      <w:pPr>
        <w:pStyle w:val="40"/>
        <w:shd w:val="clear" w:color="auto" w:fill="auto"/>
        <w:spacing w:line="263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39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способность принимать и сохранять учебную цель и задачу;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97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планировать реализацию учебной задачи (в том числе во внутреннем плане);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43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действия, вносить соответствующие коррективы в их выполнение;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86"/>
        </w:tabs>
        <w:spacing w:line="263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86"/>
        </w:tabs>
        <w:spacing w:line="263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работать по предложенному плану;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43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уметь отличать правильно выполненное задание от </w:t>
      </w:r>
      <w:proofErr w:type="gramStart"/>
      <w:r w:rsidRPr="00E41664">
        <w:rPr>
          <w:rFonts w:ascii="Times New Roman" w:hAnsi="Times New Roman" w:cs="Times New Roman"/>
          <w:sz w:val="24"/>
          <w:szCs w:val="24"/>
        </w:rPr>
        <w:t>выполненного</w:t>
      </w:r>
      <w:proofErr w:type="gramEnd"/>
      <w:r w:rsidRPr="00E41664">
        <w:rPr>
          <w:rFonts w:ascii="Times New Roman" w:hAnsi="Times New Roman" w:cs="Times New Roman"/>
          <w:sz w:val="24"/>
          <w:szCs w:val="24"/>
        </w:rPr>
        <w:t xml:space="preserve"> неправильно;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50"/>
        </w:tabs>
        <w:spacing w:after="120"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деятельности товарищей.</w:t>
      </w:r>
    </w:p>
    <w:p w:rsidR="00E41664" w:rsidRPr="00E41664" w:rsidRDefault="00E41664" w:rsidP="00E41664">
      <w:pPr>
        <w:pStyle w:val="40"/>
        <w:shd w:val="clear" w:color="auto" w:fill="auto"/>
        <w:spacing w:line="263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24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моделирование;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85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владеть широким спектром логических действий и операций, включая общие приемы решения задач;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50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E41664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E41664">
        <w:rPr>
          <w:rFonts w:ascii="Times New Roman" w:hAnsi="Times New Roman" w:cs="Times New Roman"/>
          <w:sz w:val="24"/>
          <w:szCs w:val="24"/>
        </w:rPr>
        <w:t>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05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потоке информации;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93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73"/>
        </w:tabs>
        <w:spacing w:after="117"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другую.</w:t>
      </w:r>
    </w:p>
    <w:p w:rsidR="00E41664" w:rsidRPr="00E41664" w:rsidRDefault="00E41664" w:rsidP="00E41664">
      <w:pPr>
        <w:pStyle w:val="40"/>
        <w:shd w:val="clear" w:color="auto" w:fill="auto"/>
        <w:spacing w:line="267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97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lastRenderedPageBreak/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39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86"/>
        </w:tabs>
        <w:spacing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774"/>
        </w:tabs>
        <w:spacing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совместно договариваться о правилах работы в группе;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09"/>
        </w:tabs>
        <w:spacing w:after="120"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E41664" w:rsidRPr="00E41664" w:rsidRDefault="00E41664" w:rsidP="00E41664">
      <w:pPr>
        <w:pStyle w:val="a0"/>
        <w:shd w:val="clear" w:color="auto" w:fill="auto"/>
        <w:spacing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В результате изучения курса внеурочной деятельности «В мире информации. Работаем с информационными источниками» четвероклассники: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54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приобретут навыки работы с содержащейся в текстах информацией (в процессе чтения литературных, учебных, научно-познавательных текстов, соответствующих возрасту);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20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научатся использовать различные виды чтения: ознакомительное, изучающее, поисковое - и выбирать нужный вид чтения в соответствии с целью чтения;</w:t>
      </w:r>
    </w:p>
    <w:p w:rsidR="00E41664" w:rsidRPr="00E41664" w:rsidRDefault="00E41664" w:rsidP="00E41664">
      <w:pPr>
        <w:pStyle w:val="a0"/>
        <w:numPr>
          <w:ilvl w:val="0"/>
          <w:numId w:val="2"/>
        </w:numPr>
        <w:shd w:val="clear" w:color="auto" w:fill="auto"/>
        <w:tabs>
          <w:tab w:val="left" w:pos="805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 в устной или письменной форме;</w:t>
      </w:r>
    </w:p>
    <w:p w:rsidR="00E41664" w:rsidRPr="00E41664" w:rsidRDefault="00E41664" w:rsidP="00E41664">
      <w:pPr>
        <w:pStyle w:val="a0"/>
        <w:numPr>
          <w:ilvl w:val="0"/>
          <w:numId w:val="3"/>
        </w:numPr>
        <w:shd w:val="clear" w:color="auto" w:fill="auto"/>
        <w:tabs>
          <w:tab w:val="left" w:pos="805"/>
        </w:tabs>
        <w:spacing w:line="290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 xml:space="preserve">научатся самостоятельно организовывать поиск информации, нужной для решения практической или учебной задачи; </w:t>
      </w:r>
    </w:p>
    <w:p w:rsidR="00E41664" w:rsidRPr="00E41664" w:rsidRDefault="00E41664" w:rsidP="00E41664">
      <w:pPr>
        <w:pStyle w:val="a0"/>
        <w:numPr>
          <w:ilvl w:val="0"/>
          <w:numId w:val="3"/>
        </w:numPr>
        <w:shd w:val="clear" w:color="auto" w:fill="auto"/>
        <w:tabs>
          <w:tab w:val="left" w:pos="805"/>
        </w:tabs>
        <w:spacing w:line="290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приобретут первичный опыт критического отношения к получаемой информации, сопоставления её с имеющимся жизненным опытом;</w:t>
      </w:r>
    </w:p>
    <w:p w:rsidR="00E41664" w:rsidRPr="00E41664" w:rsidRDefault="00E41664" w:rsidP="00E41664">
      <w:pPr>
        <w:pStyle w:val="a0"/>
        <w:numPr>
          <w:ilvl w:val="0"/>
          <w:numId w:val="3"/>
        </w:numPr>
        <w:shd w:val="clear" w:color="auto" w:fill="auto"/>
        <w:tabs>
          <w:tab w:val="left" w:pos="801"/>
        </w:tabs>
        <w:spacing w:line="278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овладеют элементарными навыками чтения информации, представленной в наглядно-символической форме (рисунки, таблицы, диаграммы, схемы);</w:t>
      </w:r>
    </w:p>
    <w:p w:rsidR="00E41664" w:rsidRPr="009E6DA9" w:rsidRDefault="00E41664" w:rsidP="009E6DA9">
      <w:pPr>
        <w:pStyle w:val="a0"/>
        <w:numPr>
          <w:ilvl w:val="0"/>
          <w:numId w:val="3"/>
        </w:numPr>
        <w:shd w:val="clear" w:color="auto" w:fill="auto"/>
        <w:tabs>
          <w:tab w:val="left" w:pos="801"/>
        </w:tabs>
        <w:spacing w:after="240" w:line="278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научатся работать с несколькими источниками информации, сопоставлять, преобразовывать и интерпретировать информацию, полученную из нескольких источников.</w:t>
      </w:r>
    </w:p>
    <w:p w:rsidR="00E41664" w:rsidRPr="00E41664" w:rsidRDefault="00E41664" w:rsidP="00E41664">
      <w:pPr>
        <w:pStyle w:val="af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664">
        <w:rPr>
          <w:rStyle w:val="50"/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E41664">
        <w:rPr>
          <w:rStyle w:val="50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E41664">
        <w:rPr>
          <w:rStyle w:val="50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41664">
        <w:rPr>
          <w:rFonts w:ascii="Times New Roman" w:hAnsi="Times New Roman"/>
          <w:b/>
          <w:sz w:val="24"/>
          <w:szCs w:val="24"/>
        </w:rPr>
        <w:t>Содержание курса внеурочной деятельности.</w:t>
      </w:r>
    </w:p>
    <w:p w:rsidR="005E2A2A" w:rsidRPr="00E41664" w:rsidRDefault="005E2A2A" w:rsidP="005E2A2A">
      <w:pPr>
        <w:pStyle w:val="60"/>
        <w:shd w:val="clear" w:color="auto" w:fill="auto"/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Сплошные тексты</w:t>
      </w:r>
    </w:p>
    <w:p w:rsidR="005E2A2A" w:rsidRPr="00E41664" w:rsidRDefault="005E2A2A" w:rsidP="005E2A2A">
      <w:pPr>
        <w:pStyle w:val="a0"/>
        <w:shd w:val="clear" w:color="auto" w:fill="auto"/>
        <w:spacing w:after="240" w:line="27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Текст как информационный объект. Понимание прочитанного текста. Понимание на слух информации, содержащейся в представленном тексте, определение основной мысли текста, передача его содержания по вопросам.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информации с целью выделения существенных и несущественных признаков.</w:t>
      </w:r>
    </w:p>
    <w:p w:rsidR="005E2A2A" w:rsidRPr="00E41664" w:rsidRDefault="005E2A2A" w:rsidP="005E2A2A">
      <w:pPr>
        <w:pStyle w:val="60"/>
        <w:shd w:val="clear" w:color="auto" w:fill="auto"/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Кластеры</w:t>
      </w:r>
    </w:p>
    <w:p w:rsidR="005E2A2A" w:rsidRPr="00E41664" w:rsidRDefault="005E2A2A" w:rsidP="005E2A2A">
      <w:pPr>
        <w:pStyle w:val="a0"/>
        <w:shd w:val="clear" w:color="auto" w:fill="auto"/>
        <w:spacing w:after="243" w:line="27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Кластер как информационный объект. Информация, представленная в явном и неявном виде. Ключевые слова. Создание простейшей информационной модели. Составление кластера на основе прочитанного текста. Преобразование информации из одной формы в другую.</w:t>
      </w:r>
    </w:p>
    <w:p w:rsidR="005E2A2A" w:rsidRPr="00E41664" w:rsidRDefault="005E2A2A" w:rsidP="005E2A2A">
      <w:pPr>
        <w:pStyle w:val="221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E41664">
        <w:rPr>
          <w:rFonts w:ascii="Times New Roman" w:hAnsi="Times New Roman" w:cs="Times New Roman"/>
          <w:sz w:val="24"/>
          <w:szCs w:val="24"/>
        </w:rPr>
        <w:t>Таблицы</w:t>
      </w:r>
      <w:bookmarkEnd w:id="5"/>
    </w:p>
    <w:p w:rsidR="005E2A2A" w:rsidRPr="00E41664" w:rsidRDefault="005E2A2A" w:rsidP="005E2A2A">
      <w:pPr>
        <w:pStyle w:val="a0"/>
        <w:shd w:val="clear" w:color="auto" w:fill="auto"/>
        <w:spacing w:after="243" w:line="270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Таблица как информационный объект. Поиск информации, необходимой для решения учебной или практической задачи. Внесение данных в таблицу. Сходства и различия в информации, представленной в явном и неявном видах. Определение достаточности или недостаточности данных для выполнения учебного и практического задания. Ранжирование данных по указанным признакам. Соотнесение информации, представленной в таблице, с жизненной ситуацией. Определение значимой информации для выполнения учебной задачи.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5E2A2A" w:rsidRPr="00E41664" w:rsidRDefault="005E2A2A" w:rsidP="005E2A2A">
      <w:pPr>
        <w:pStyle w:val="221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E41664">
        <w:rPr>
          <w:rFonts w:ascii="Times New Roman" w:hAnsi="Times New Roman" w:cs="Times New Roman"/>
          <w:sz w:val="24"/>
          <w:szCs w:val="24"/>
        </w:rPr>
        <w:lastRenderedPageBreak/>
        <w:t>Диаграммы</w:t>
      </w:r>
      <w:bookmarkEnd w:id="6"/>
    </w:p>
    <w:p w:rsidR="005E2A2A" w:rsidRPr="00E41664" w:rsidRDefault="005E2A2A" w:rsidP="005E2A2A">
      <w:pPr>
        <w:pStyle w:val="a0"/>
        <w:shd w:val="clear" w:color="auto" w:fill="auto"/>
        <w:spacing w:after="237" w:line="267" w:lineRule="exact"/>
        <w:ind w:left="20" w:right="24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Диаграмма как информационный объект. Легенда диаграммы. Разнообразие диаграмм: столбчатые, линейные, круговые, гистограммы. Построение диаграмм по образцу. Анализ и интерпретация информации на диаграмме. Самостоятельное построение диаграмм разного вида. Преобразование информации из одной формы в другую. Практическое применение диаграмм в жизни. Анализ информации с целью выделения существенных и несущественных признаков.</w:t>
      </w:r>
    </w:p>
    <w:p w:rsidR="005E2A2A" w:rsidRPr="00E41664" w:rsidRDefault="005E2A2A" w:rsidP="005E2A2A">
      <w:pPr>
        <w:pStyle w:val="221"/>
        <w:keepNext/>
        <w:keepLines/>
        <w:shd w:val="clear" w:color="auto" w:fill="auto"/>
        <w:spacing w:before="0" w:after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E41664">
        <w:rPr>
          <w:rFonts w:ascii="Times New Roman" w:hAnsi="Times New Roman" w:cs="Times New Roman"/>
          <w:sz w:val="24"/>
          <w:szCs w:val="24"/>
        </w:rPr>
        <w:t>Графики</w:t>
      </w:r>
      <w:bookmarkEnd w:id="7"/>
    </w:p>
    <w:p w:rsidR="005E2A2A" w:rsidRPr="00E41664" w:rsidRDefault="005E2A2A" w:rsidP="005E2A2A">
      <w:pPr>
        <w:pStyle w:val="a0"/>
        <w:shd w:val="clear" w:color="auto" w:fill="auto"/>
        <w:spacing w:after="243" w:line="270" w:lineRule="exact"/>
        <w:ind w:left="20" w:right="24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График как информационный объект. 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графиков. Преобразование информации из одной формы в другую. Практическое применение графиков в жизни.</w:t>
      </w:r>
    </w:p>
    <w:p w:rsidR="005E2A2A" w:rsidRPr="00E41664" w:rsidRDefault="005E2A2A" w:rsidP="005E2A2A">
      <w:pPr>
        <w:pStyle w:val="221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8" w:name="bookmark8"/>
      <w:proofErr w:type="spellStart"/>
      <w:r w:rsidRPr="00E41664">
        <w:rPr>
          <w:rFonts w:ascii="Times New Roman" w:hAnsi="Times New Roman" w:cs="Times New Roman"/>
          <w:sz w:val="24"/>
          <w:szCs w:val="24"/>
        </w:rPr>
        <w:t>Инфографика</w:t>
      </w:r>
      <w:bookmarkEnd w:id="8"/>
      <w:proofErr w:type="spellEnd"/>
    </w:p>
    <w:p w:rsidR="005E2A2A" w:rsidRPr="00E41664" w:rsidRDefault="005E2A2A" w:rsidP="005E2A2A">
      <w:pPr>
        <w:pStyle w:val="a0"/>
        <w:shd w:val="clear" w:color="auto" w:fill="auto"/>
        <w:spacing w:line="267" w:lineRule="exact"/>
        <w:ind w:left="20" w:right="240"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как информационный объект. Виды инф</w:t>
      </w:r>
      <w:proofErr w:type="gramStart"/>
      <w:r w:rsidRPr="00E416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1664">
        <w:rPr>
          <w:rFonts w:ascii="Times New Roman" w:hAnsi="Times New Roman" w:cs="Times New Roman"/>
          <w:sz w:val="24"/>
          <w:szCs w:val="24"/>
        </w:rPr>
        <w:t xml:space="preserve"> графики: афиша, объявление, входной билет, проездной билет, листовка, ценник в магазине, плакат, вывески, рисунки (</w:t>
      </w:r>
      <w:proofErr w:type="spellStart"/>
      <w:r w:rsidRPr="00E41664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E41664">
        <w:rPr>
          <w:rFonts w:ascii="Times New Roman" w:hAnsi="Times New Roman" w:cs="Times New Roman"/>
          <w:sz w:val="24"/>
          <w:szCs w:val="24"/>
        </w:rPr>
        <w:t xml:space="preserve"> тексты). Анализ и обобщение представленной информации. Оценка и, в случае необходимости, коррекция собственных действий по решению учебной задачи. Создание собственного информационного графического объекта. Интерпретация данных, изображенных на рисунке.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5E2A2A" w:rsidRPr="00E41664" w:rsidRDefault="005E2A2A" w:rsidP="005E2A2A">
      <w:pPr>
        <w:pStyle w:val="221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E41664">
        <w:rPr>
          <w:rFonts w:ascii="Times New Roman" w:hAnsi="Times New Roman" w:cs="Times New Roman"/>
          <w:sz w:val="24"/>
          <w:szCs w:val="24"/>
        </w:rPr>
        <w:t>Исследовательская (групповая) работа</w:t>
      </w:r>
      <w:bookmarkEnd w:id="9"/>
    </w:p>
    <w:p w:rsidR="005E2A2A" w:rsidRPr="00E41664" w:rsidRDefault="005E2A2A" w:rsidP="005E2A2A">
      <w:pPr>
        <w:pStyle w:val="a0"/>
        <w:shd w:val="clear" w:color="auto" w:fill="auto"/>
        <w:spacing w:after="509"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41664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 в группе. Адекватное восприятие звучащей речи. Выбор языковых сре</w:t>
      </w:r>
      <w:proofErr w:type="gramStart"/>
      <w:r w:rsidRPr="00E4166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41664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задачей. Выражение собственного мнения, его аргументация. Доказательство собственной точки зрения с опорой на текст или собственный опыт.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</w:t>
      </w:r>
      <w:proofErr w:type="gramStart"/>
      <w:r w:rsidRPr="00E416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1664">
        <w:rPr>
          <w:rFonts w:ascii="Times New Roman" w:hAnsi="Times New Roman" w:cs="Times New Roman"/>
          <w:sz w:val="24"/>
          <w:szCs w:val="24"/>
        </w:rPr>
        <w:t xml:space="preserve"> изобразительных материалов.</w:t>
      </w:r>
    </w:p>
    <w:p w:rsidR="005E2A2A" w:rsidRPr="00E41664" w:rsidRDefault="005E2A2A" w:rsidP="005E2A2A">
      <w:pPr>
        <w:pStyle w:val="a0"/>
        <w:shd w:val="clear" w:color="auto" w:fill="auto"/>
        <w:tabs>
          <w:tab w:val="left" w:pos="870"/>
        </w:tabs>
        <w:spacing w:line="267" w:lineRule="exact"/>
        <w:ind w:left="580" w:right="20"/>
        <w:rPr>
          <w:rFonts w:ascii="Times New Roman" w:hAnsi="Times New Roman" w:cs="Times New Roman"/>
          <w:sz w:val="24"/>
          <w:szCs w:val="24"/>
        </w:rPr>
        <w:sectPr w:rsidR="005E2A2A" w:rsidRPr="00E41664" w:rsidSect="009E6DA9"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5E2A2A" w:rsidRPr="00E41664" w:rsidRDefault="005E2A2A" w:rsidP="005E2A2A">
      <w:pPr>
        <w:jc w:val="center"/>
        <w:rPr>
          <w:rFonts w:ascii="Times New Roman" w:hAnsi="Times New Roman" w:cs="Times New Roman"/>
          <w:b/>
        </w:rPr>
      </w:pPr>
      <w:r w:rsidRPr="00E41664">
        <w:rPr>
          <w:rFonts w:ascii="Times New Roman" w:hAnsi="Times New Roman" w:cs="Times New Roman"/>
          <w:b/>
        </w:rPr>
        <w:lastRenderedPageBreak/>
        <w:t>Тематическое планирование.</w:t>
      </w:r>
    </w:p>
    <w:p w:rsidR="002F1368" w:rsidRPr="00E41664" w:rsidRDefault="002F1368" w:rsidP="005E2A2A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0681" w:type="dxa"/>
        <w:tblLayout w:type="fixed"/>
        <w:tblLook w:val="04A0"/>
      </w:tblPr>
      <w:tblGrid>
        <w:gridCol w:w="959"/>
        <w:gridCol w:w="2507"/>
        <w:gridCol w:w="3022"/>
        <w:gridCol w:w="4193"/>
      </w:tblGrid>
      <w:tr w:rsidR="002F1368" w:rsidRPr="00E41664" w:rsidTr="002F1368">
        <w:trPr>
          <w:trHeight w:val="1054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4166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E416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изучения</w:t>
            </w:r>
          </w:p>
        </w:tc>
        <w:tc>
          <w:tcPr>
            <w:tcW w:w="4193" w:type="dxa"/>
            <w:hideMark/>
          </w:tcPr>
          <w:p w:rsidR="002F1368" w:rsidRPr="00E41664" w:rsidRDefault="002F1368" w:rsidP="002F1368">
            <w:pPr>
              <w:pStyle w:val="a0"/>
              <w:shd w:val="clear" w:color="auto" w:fill="auto"/>
              <w:tabs>
                <w:tab w:val="left" w:pos="394"/>
              </w:tabs>
              <w:spacing w:line="267" w:lineRule="exact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2F1368" w:rsidRPr="00E41664" w:rsidTr="002F1368">
        <w:trPr>
          <w:trHeight w:val="1054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 xml:space="preserve">Рисунок, </w:t>
            </w:r>
            <w:proofErr w:type="spellStart"/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, текст.</w:t>
            </w:r>
          </w:p>
        </w:tc>
        <w:tc>
          <w:tcPr>
            <w:tcW w:w="4193" w:type="dxa"/>
            <w:hideMark/>
          </w:tcPr>
          <w:p w:rsidR="002F1368" w:rsidRPr="00E41664" w:rsidRDefault="002F1368" w:rsidP="009E6DA9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pos="316"/>
                <w:tab w:val="left" w:pos="394"/>
              </w:tabs>
              <w:spacing w:line="267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оформлять устное и письменное высказывание;</w:t>
            </w:r>
          </w:p>
          <w:p w:rsidR="002F1368" w:rsidRPr="00E41664" w:rsidRDefault="002F1368" w:rsidP="009E6DA9">
            <w:pPr>
              <w:numPr>
                <w:ilvl w:val="0"/>
                <w:numId w:val="6"/>
              </w:numPr>
              <w:tabs>
                <w:tab w:val="left" w:pos="316"/>
              </w:tabs>
              <w:ind w:lef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работать в паре, группе.</w:t>
            </w:r>
          </w:p>
        </w:tc>
      </w:tr>
      <w:tr w:rsidR="002F1368" w:rsidRPr="00E41664" w:rsidTr="002F1368">
        <w:trPr>
          <w:trHeight w:val="1054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По дорогам сказок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Текст, кластер, ключевые слова, столбчатая диаграмма, таблица.</w:t>
            </w:r>
          </w:p>
        </w:tc>
        <w:tc>
          <w:tcPr>
            <w:tcW w:w="4193" w:type="dxa"/>
            <w:hideMark/>
          </w:tcPr>
          <w:p w:rsidR="002F1368" w:rsidRPr="00E41664" w:rsidRDefault="002F1368" w:rsidP="009E6DA9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pos="333"/>
              </w:tabs>
              <w:spacing w:line="259" w:lineRule="exac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работать со «сплошным» текстом;</w:t>
            </w:r>
          </w:p>
          <w:p w:rsidR="002F1368" w:rsidRPr="00E41664" w:rsidRDefault="002F1368" w:rsidP="009E6DA9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63" w:lineRule="exac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и неявном виде;</w:t>
            </w:r>
          </w:p>
          <w:p w:rsidR="002F1368" w:rsidRPr="00E41664" w:rsidRDefault="002F1368" w:rsidP="009E6DA9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pos="337"/>
              </w:tabs>
              <w:spacing w:line="267" w:lineRule="exac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подбирать ключевые слова для заполнения кластера (используя информацию, представленную в явном виде);</w:t>
            </w:r>
          </w:p>
          <w:p w:rsidR="002F1368" w:rsidRPr="00E41664" w:rsidRDefault="002F1368" w:rsidP="009E6DA9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67" w:lineRule="exac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диаграммы и отвечать на вопросы, опираясь на полученную информацию;</w:t>
            </w:r>
          </w:p>
          <w:p w:rsidR="002F1368" w:rsidRPr="00E41664" w:rsidRDefault="002F1368" w:rsidP="009E6DA9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line="267" w:lineRule="exac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hAnsi="Times New Roman" w:cs="Times New Roman"/>
                <w:sz w:val="24"/>
                <w:szCs w:val="24"/>
              </w:rPr>
              <w:t>соотносить разные виды ин</w:t>
            </w:r>
            <w:r w:rsidRPr="00E41664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и делать правильные выводы</w:t>
            </w:r>
          </w:p>
        </w:tc>
      </w:tr>
      <w:tr w:rsidR="002F1368" w:rsidRPr="00E41664" w:rsidTr="002F1368">
        <w:trPr>
          <w:trHeight w:val="3121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- лучший друг.</w:t>
            </w:r>
          </w:p>
        </w:tc>
        <w:tc>
          <w:tcPr>
            <w:tcW w:w="3022" w:type="dxa"/>
            <w:hideMark/>
          </w:tcPr>
          <w:p w:rsidR="002F1368" w:rsidRPr="00E41664" w:rsidRDefault="002F1368" w:rsidP="009E6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Круговая диаграмма, сходство / различие в информации, исследование,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hideMark/>
          </w:tcPr>
          <w:p w:rsidR="002F1368" w:rsidRPr="00E41664" w:rsidRDefault="002F1368" w:rsidP="009E6DA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информацию, представленную в виде круговой диаграммы;</w:t>
            </w:r>
          </w:p>
          <w:p w:rsidR="002F1368" w:rsidRPr="00E41664" w:rsidRDefault="002F1368" w:rsidP="009E6DA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сходства и различия в информации, представленной в неявном виде;</w:t>
            </w:r>
          </w:p>
          <w:p w:rsidR="002F1368" w:rsidRPr="00E41664" w:rsidRDefault="002F1368" w:rsidP="009E6DA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2F1368" w:rsidRPr="00E41664" w:rsidRDefault="002F1368" w:rsidP="009E6DA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нестандартную линейную диаграмму;</w:t>
            </w:r>
          </w:p>
          <w:p w:rsidR="002F1368" w:rsidRPr="00E41664" w:rsidRDefault="002F1368" w:rsidP="009E6DA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учебного задания.</w:t>
            </w:r>
          </w:p>
        </w:tc>
      </w:tr>
      <w:tr w:rsidR="002F1368" w:rsidRPr="00E41664" w:rsidTr="002F1368">
        <w:trPr>
          <w:trHeight w:val="195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- лучший друг.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9E6DA9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2F1368" w:rsidRPr="00E41664" w:rsidRDefault="002F1368" w:rsidP="009E6DA9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информацию;</w:t>
            </w:r>
          </w:p>
          <w:p w:rsidR="002F1368" w:rsidRPr="00E41664" w:rsidRDefault="002F1368" w:rsidP="009E6DA9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собранную информацию;</w:t>
            </w:r>
          </w:p>
          <w:p w:rsidR="002F1368" w:rsidRPr="00E41664" w:rsidRDefault="002F1368" w:rsidP="009E6DA9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столбчатую диаграмму по результатам анализа собранной информации; </w:t>
            </w:r>
          </w:p>
          <w:p w:rsidR="002F1368" w:rsidRPr="00E41664" w:rsidRDefault="002F1368" w:rsidP="009E6DA9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</w:t>
            </w:r>
          </w:p>
        </w:tc>
      </w:tr>
      <w:tr w:rsidR="002F1368" w:rsidRPr="00E41664" w:rsidTr="002F1368">
        <w:trPr>
          <w:trHeight w:val="2526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график, 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9E6DA9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информацию в таблице;</w:t>
            </w:r>
          </w:p>
          <w:p w:rsidR="002F1368" w:rsidRPr="00E41664" w:rsidRDefault="002F1368" w:rsidP="009E6DA9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графиками;</w:t>
            </w:r>
          </w:p>
          <w:p w:rsidR="002F1368" w:rsidRPr="00E41664" w:rsidRDefault="002F1368" w:rsidP="009E6DA9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2F1368" w:rsidRPr="00E41664" w:rsidRDefault="002F1368" w:rsidP="009E6DA9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сходства и различия в информации, представленной в неявном виде;</w:t>
            </w:r>
          </w:p>
          <w:p w:rsidR="002F1368" w:rsidRPr="00E41664" w:rsidRDefault="002F1368" w:rsidP="009E6DA9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задачей.</w:t>
            </w:r>
          </w:p>
        </w:tc>
      </w:tr>
      <w:tr w:rsidR="002F1368" w:rsidRPr="00E41664" w:rsidTr="002F1368">
        <w:trPr>
          <w:trHeight w:val="169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Нестандартная столбчатая диаграмма, круговая диаграмма, легенда диаграммы.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9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информацию, представленную в виде столбчатой диаграммы;</w:t>
            </w:r>
          </w:p>
          <w:p w:rsidR="002F1368" w:rsidRPr="00E41664" w:rsidRDefault="002F1368" w:rsidP="00B33B2E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2F1368" w:rsidRPr="00E41664" w:rsidRDefault="002F1368" w:rsidP="00B33B2E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сходства и различия в информации, представленной в неявном виде;</w:t>
            </w:r>
          </w:p>
          <w:p w:rsidR="002F1368" w:rsidRPr="00E41664" w:rsidRDefault="002F1368" w:rsidP="00B33B2E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2F1368" w:rsidRPr="00E41664" w:rsidRDefault="002F1368" w:rsidP="00B33B2E">
            <w:pPr>
              <w:numPr>
                <w:ilvl w:val="0"/>
                <w:numId w:val="9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круговой диаграммой.</w:t>
            </w:r>
          </w:p>
        </w:tc>
      </w:tr>
      <w:tr w:rsidR="002F1368" w:rsidRPr="00E41664" w:rsidTr="002F1368">
        <w:trPr>
          <w:trHeight w:val="40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К олимпийским вершинам.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столбчатая диаграмма, таблица, ранжирование.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прочитанного текста;</w:t>
            </w:r>
          </w:p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вопросы по прочитанному тексту;</w:t>
            </w:r>
          </w:p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основываясь на понимании текста, подбирать к слову контекстный синоним;</w:t>
            </w:r>
          </w:p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события с предложенными в тексте датами;</w:t>
            </w:r>
          </w:p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столбчатых диаграмм;</w:t>
            </w:r>
          </w:p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информацию на диаграмме с табличными данными;</w:t>
            </w:r>
          </w:p>
          <w:p w:rsidR="002F1368" w:rsidRPr="00E41664" w:rsidRDefault="002F1368" w:rsidP="00B33B2E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ранжировать данные в определенном порядке.</w:t>
            </w:r>
          </w:p>
        </w:tc>
      </w:tr>
      <w:tr w:rsidR="002F1368" w:rsidRPr="00E41664" w:rsidTr="002F1368">
        <w:trPr>
          <w:trHeight w:val="250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К олимпийским вершинам.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таблица, ранжирование, 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текстовую информацию и на её основе заполнять таблицу;</w:t>
            </w:r>
          </w:p>
          <w:p w:rsidR="002F1368" w:rsidRPr="00E41664" w:rsidRDefault="002F1368" w:rsidP="00B33B2E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события, описанные в тексте, с данными таблицы;</w:t>
            </w:r>
          </w:p>
          <w:p w:rsidR="002F1368" w:rsidRPr="00E41664" w:rsidRDefault="002F1368" w:rsidP="00B33B2E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заданному параметру;</w:t>
            </w:r>
          </w:p>
          <w:p w:rsidR="002F1368" w:rsidRPr="00E41664" w:rsidRDefault="002F1368" w:rsidP="00B33B2E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left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столбчатую диаграмму по табличным данным.</w:t>
            </w:r>
          </w:p>
        </w:tc>
      </w:tr>
      <w:tr w:rsidR="002F1368" w:rsidRPr="00E41664" w:rsidTr="00B33B2E">
        <w:trPr>
          <w:trHeight w:val="304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Отправляемся в гости.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Таблица, расписание, информация </w:t>
            </w:r>
            <w:proofErr w:type="gram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/д би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лете.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данными, самостоятельно устанавливая отношения между ними;</w:t>
            </w:r>
          </w:p>
          <w:p w:rsidR="002F1368" w:rsidRPr="00E41664" w:rsidRDefault="002F1368" w:rsidP="00B33B2E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анализ и обобщение представленной информации;</w:t>
            </w:r>
          </w:p>
          <w:p w:rsidR="002F1368" w:rsidRPr="00E41664" w:rsidRDefault="002F1368" w:rsidP="00B33B2E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информацию </w:t>
            </w:r>
            <w:proofErr w:type="gram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/д билете и делать пра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вильные выводы;</w:t>
            </w:r>
          </w:p>
          <w:p w:rsidR="002F1368" w:rsidRPr="00E41664" w:rsidRDefault="002F1368" w:rsidP="00B33B2E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2F1368" w:rsidRPr="00E41664" w:rsidTr="00B33B2E">
        <w:trPr>
          <w:trHeight w:val="267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Отправляемся в гости.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цена, количество, стоимость.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таблицами: самостоятельно устанавливать отношения между данными, выполнять анализ, обобщение представленной информации;</w:t>
            </w:r>
          </w:p>
          <w:p w:rsidR="002F1368" w:rsidRPr="00E41664" w:rsidRDefault="002F1368" w:rsidP="00B33B2E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оценку и, в случае необходимости, коррекцию собственных действий по решению 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задачи.</w:t>
            </w:r>
          </w:p>
        </w:tc>
      </w:tr>
      <w:tr w:rsidR="002F1368" w:rsidRPr="00E41664" w:rsidTr="002F1368">
        <w:trPr>
          <w:trHeight w:val="2114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рыбалке.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легенда диаграммы, круговая диаграмма, билет на выставку.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данные, представленные в виде таблицы;</w:t>
            </w:r>
          </w:p>
          <w:p w:rsidR="002F1368" w:rsidRPr="00E41664" w:rsidRDefault="002F1368" w:rsidP="00B33B2E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круговую диаграмму;</w:t>
            </w:r>
          </w:p>
          <w:p w:rsidR="002F1368" w:rsidRPr="00E41664" w:rsidRDefault="002F1368" w:rsidP="00B33B2E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данные таблицы;</w:t>
            </w:r>
          </w:p>
          <w:p w:rsidR="002F1368" w:rsidRPr="00E41664" w:rsidRDefault="002F1368" w:rsidP="00B33B2E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несплошными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текстами (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2F1368" w:rsidRPr="00E41664" w:rsidRDefault="002F1368" w:rsidP="00B33B2E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информацию, представленную в неявном виде, и на ее основе отвечать на поставленные вопросы; </w:t>
            </w:r>
          </w:p>
          <w:p w:rsidR="002F1368" w:rsidRPr="00E41664" w:rsidRDefault="002F1368" w:rsidP="00B33B2E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достаточно ли данных информации для решения учебной или практической задачи.</w:t>
            </w:r>
          </w:p>
        </w:tc>
      </w:tr>
      <w:tr w:rsidR="002F1368" w:rsidRPr="00E41664" w:rsidTr="00B33B2E">
        <w:trPr>
          <w:trHeight w:val="3624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математики.</w:t>
            </w:r>
          </w:p>
        </w:tc>
        <w:tc>
          <w:tcPr>
            <w:tcW w:w="3022" w:type="dxa"/>
            <w:hideMark/>
          </w:tcPr>
          <w:p w:rsidR="002F1368" w:rsidRPr="00E41664" w:rsidRDefault="002F1368" w:rsidP="00B3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таблица, информационная листовка, круговая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измерения геометрических фигур;</w:t>
            </w:r>
          </w:p>
          <w:p w:rsidR="002F1368" w:rsidRPr="00E41664" w:rsidRDefault="002F1368" w:rsidP="00B33B2E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полученные данные и на их основе производить вычисления;</w:t>
            </w:r>
          </w:p>
          <w:p w:rsidR="002F1368" w:rsidRPr="00E41664" w:rsidRDefault="002F1368" w:rsidP="00B33B2E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различного рода данные, представленные в виде таблицы;</w:t>
            </w:r>
          </w:p>
          <w:p w:rsidR="002F1368" w:rsidRPr="00E41664" w:rsidRDefault="002F1368" w:rsidP="00B33B2E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из различного рода источников ответы на вопросы;</w:t>
            </w:r>
          </w:p>
          <w:p w:rsidR="002F1368" w:rsidRPr="00E41664" w:rsidRDefault="002F1368" w:rsidP="00B33B2E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данные, представленные в виде круговой диаграммы.</w:t>
            </w:r>
          </w:p>
        </w:tc>
      </w:tr>
      <w:tr w:rsidR="002F1368" w:rsidRPr="00E41664" w:rsidTr="00B33B2E">
        <w:trPr>
          <w:trHeight w:val="3378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Мы - исследователи.</w:t>
            </w:r>
          </w:p>
        </w:tc>
        <w:tc>
          <w:tcPr>
            <w:tcW w:w="3022" w:type="dxa"/>
            <w:hideMark/>
          </w:tcPr>
          <w:p w:rsidR="002F1368" w:rsidRPr="00E41664" w:rsidRDefault="002F1368" w:rsidP="00B3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столбчатая диаграмма, круговая диаграмма, линейная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="00B33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ализировать 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данные, представленные в табличном формате, и на их основе </w:t>
            </w:r>
          </w:p>
          <w:p w:rsidR="002F1368" w:rsidRPr="00E41664" w:rsidRDefault="002F1368" w:rsidP="00B33B2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достраивать столбчатую диаграмму;</w:t>
            </w:r>
          </w:p>
          <w:p w:rsidR="002F1368" w:rsidRPr="00E41664" w:rsidRDefault="002F1368" w:rsidP="00B33B2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дополнять легенду диаграммы;</w:t>
            </w:r>
          </w:p>
          <w:p w:rsidR="002F1368" w:rsidRPr="00E41664" w:rsidRDefault="002F1368" w:rsidP="00B33B2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достраивать круговую диаграмму;</w:t>
            </w:r>
          </w:p>
          <w:p w:rsidR="002F1368" w:rsidRPr="00B33B2E" w:rsidRDefault="002F1368" w:rsidP="00B33B2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данные, представленные в виде линейной диаграммы, и делать правильные выводы.</w:t>
            </w:r>
          </w:p>
        </w:tc>
      </w:tr>
      <w:tr w:rsidR="002F1368" w:rsidRPr="00E41664" w:rsidTr="002F1368">
        <w:trPr>
          <w:trHeight w:val="109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2F1368" w:rsidRPr="00E41664" w:rsidRDefault="002F1368" w:rsidP="002A660F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расскажет упаковка?</w:t>
            </w:r>
          </w:p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hideMark/>
          </w:tcPr>
          <w:p w:rsidR="002F1368" w:rsidRPr="00E41664" w:rsidRDefault="002F1368" w:rsidP="00B33B2E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паковки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линейная диаграмма, график, столбчатая диаграмма.</w:t>
            </w:r>
          </w:p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представленные в неявном виде;</w:t>
            </w:r>
          </w:p>
          <w:p w:rsidR="002F1368" w:rsidRPr="00E41664" w:rsidRDefault="002F1368" w:rsidP="00B33B2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 данные, представленные в виде таблицы;</w:t>
            </w:r>
          </w:p>
          <w:p w:rsidR="002F1368" w:rsidRPr="00E41664" w:rsidRDefault="002F1368" w:rsidP="00B33B2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значения, события, данные в определенном порядке;</w:t>
            </w:r>
          </w:p>
          <w:p w:rsidR="002F1368" w:rsidRPr="00E41664" w:rsidRDefault="002F1368" w:rsidP="00B33B2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линейную диаграмму на основе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проранжированных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F1368" w:rsidRPr="00E41664" w:rsidRDefault="002F1368" w:rsidP="00B33B2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графиками;</w:t>
            </w:r>
          </w:p>
          <w:p w:rsidR="002F1368" w:rsidRPr="00B33B2E" w:rsidRDefault="002F1368" w:rsidP="00B33B2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458"/>
              </w:tabs>
              <w:ind w:left="33" w:right="5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строить столбчатую диаграмму по табличным данным</w:t>
            </w:r>
          </w:p>
        </w:tc>
      </w:tr>
      <w:tr w:rsidR="002F1368" w:rsidRPr="00E41664" w:rsidTr="002F1368">
        <w:trPr>
          <w:trHeight w:val="256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Красной книги России.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Текст, кластер,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инфогра-фика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2F1368" w:rsidRPr="00E41664" w:rsidRDefault="002F1368" w:rsidP="00B33B2E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кластер на основе прочитанного текста;</w:t>
            </w:r>
          </w:p>
          <w:p w:rsidR="002F1368" w:rsidRPr="00E41664" w:rsidRDefault="002F1368" w:rsidP="00B33B2E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необходимую информацию, представленную в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1368" w:rsidRPr="00E41664" w:rsidRDefault="002F1368" w:rsidP="00B33B2E">
            <w:pPr>
              <w:numPr>
                <w:ilvl w:val="0"/>
                <w:numId w:val="1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столбчатую диаграмму на основе самостоятельно выполненных вычислений.</w:t>
            </w:r>
          </w:p>
        </w:tc>
      </w:tr>
      <w:tr w:rsidR="002F1368" w:rsidRPr="00E41664" w:rsidTr="002F1368">
        <w:trPr>
          <w:trHeight w:val="193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Красной книги России.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таблица, линейная диаграмма, ранжирование, план-схема.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2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виде, и заполнять таблицу с данными;</w:t>
            </w:r>
          </w:p>
          <w:p w:rsidR="002F1368" w:rsidRPr="00E41664" w:rsidRDefault="002F1368" w:rsidP="00B33B2E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линейные диаграммы на основе самостоятельно заполненной таблицы; </w:t>
            </w:r>
          </w:p>
          <w:p w:rsidR="002F1368" w:rsidRPr="00E41664" w:rsidRDefault="002F1368" w:rsidP="00B33B2E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объекты, используя линейные диаграммы;</w:t>
            </w:r>
          </w:p>
          <w:p w:rsidR="002F1368" w:rsidRPr="00E41664" w:rsidRDefault="002F1368" w:rsidP="00B33B2E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представленную в виде плана-схемы;</w:t>
            </w:r>
          </w:p>
          <w:p w:rsidR="002F1368" w:rsidRPr="00E41664" w:rsidRDefault="002F1368" w:rsidP="00B33B2E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собственный информационный объект.</w:t>
            </w:r>
          </w:p>
        </w:tc>
      </w:tr>
      <w:tr w:rsidR="002F1368" w:rsidRPr="00E41664" w:rsidTr="002F1368">
        <w:trPr>
          <w:trHeight w:val="193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 цветочном магазине.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Таблица, столбчатая диаграмма,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круговая диаграмма.</w:t>
            </w:r>
          </w:p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4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данными: находить ответы на поставленные вопросы;</w:t>
            </w:r>
          </w:p>
          <w:p w:rsidR="002F1368" w:rsidRPr="00E41664" w:rsidRDefault="002F1368" w:rsidP="00B33B2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4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столбчатую диаграмму на основе самостоятельно выполненных вычислений;</w:t>
            </w:r>
          </w:p>
          <w:p w:rsidR="002F1368" w:rsidRPr="00E41664" w:rsidRDefault="002F1368" w:rsidP="00B33B2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4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круговые и столбчатые диаграммы;</w:t>
            </w:r>
          </w:p>
          <w:p w:rsidR="002F1368" w:rsidRPr="00E41664" w:rsidRDefault="002F1368" w:rsidP="00B33B2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4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заполнять на основе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таблицу;</w:t>
            </w:r>
          </w:p>
          <w:p w:rsidR="002F1368" w:rsidRPr="00E41664" w:rsidRDefault="002F1368" w:rsidP="00B33B2E">
            <w:pPr>
              <w:numPr>
                <w:ilvl w:val="0"/>
                <w:numId w:val="2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определять, какую информацию нужно и возможно разместить в таблице;</w:t>
            </w:r>
          </w:p>
          <w:p w:rsidR="002F1368" w:rsidRPr="00E41664" w:rsidRDefault="002F1368" w:rsidP="00B33B2E">
            <w:pPr>
              <w:numPr>
                <w:ilvl w:val="0"/>
                <w:numId w:val="2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ошибки при выполнении заданий на построение диаграммы;</w:t>
            </w:r>
          </w:p>
          <w:p w:rsidR="002F1368" w:rsidRPr="00E41664" w:rsidRDefault="002F1368" w:rsidP="00B33B2E">
            <w:pPr>
              <w:numPr>
                <w:ilvl w:val="0"/>
                <w:numId w:val="2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вид диаграммы, с помощью которой наиболее точно можно представить необходимую информацию;</w:t>
            </w:r>
          </w:p>
          <w:p w:rsidR="002F1368" w:rsidRPr="00E41664" w:rsidRDefault="002F1368" w:rsidP="00B33B2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4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самостоятельно строить столбчатую диаграмму.</w:t>
            </w:r>
          </w:p>
          <w:p w:rsidR="002F1368" w:rsidRPr="00E41664" w:rsidRDefault="002F1368" w:rsidP="00B33B2E">
            <w:pPr>
              <w:tabs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368" w:rsidRPr="00E41664" w:rsidTr="002F1368">
        <w:trPr>
          <w:trHeight w:val="331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продуктовом магазине.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таблица,</w:t>
            </w:r>
          </w:p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себестоимость,</w:t>
            </w:r>
          </w:p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2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изображенные на рисунке, и на их основе заполнять таблицу, используя самостоятельно установленные отношения между данными;</w:t>
            </w:r>
          </w:p>
          <w:p w:rsidR="002F1368" w:rsidRPr="00E41664" w:rsidRDefault="002F1368" w:rsidP="00B33B2E">
            <w:pPr>
              <w:numPr>
                <w:ilvl w:val="0"/>
                <w:numId w:val="2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информацию, представленную в таблице, с жизненной ситуацией;</w:t>
            </w:r>
          </w:p>
          <w:p w:rsidR="002F1368" w:rsidRPr="00E41664" w:rsidRDefault="002F1368" w:rsidP="00B33B2E">
            <w:pPr>
              <w:numPr>
                <w:ilvl w:val="0"/>
                <w:numId w:val="2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информации, необходимой для выполнения учебного задания; </w:t>
            </w:r>
          </w:p>
          <w:p w:rsidR="002F1368" w:rsidRPr="00E41664" w:rsidRDefault="002F1368" w:rsidP="00B33B2E">
            <w:pPr>
              <w:numPr>
                <w:ilvl w:val="0"/>
                <w:numId w:val="2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основе ее данных заполнять таблицу;</w:t>
            </w:r>
          </w:p>
          <w:p w:rsidR="002F1368" w:rsidRPr="00E41664" w:rsidRDefault="002F1368" w:rsidP="00B33B2E">
            <w:pPr>
              <w:numPr>
                <w:ilvl w:val="0"/>
                <w:numId w:val="2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строить столбчатую диаграмму</w:t>
            </w:r>
          </w:p>
        </w:tc>
      </w:tr>
      <w:tr w:rsidR="002F1368" w:rsidRPr="00E41664" w:rsidTr="002F1368">
        <w:trPr>
          <w:trHeight w:val="3688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продуктовом магазине.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Круговая диаграмма, таблица,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, нестандартная столбчатая диаграмма, доля импорта.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2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круговой диаграммы и на основе полученной информации, используя самостоятельно установленные отношения между данными, заполнять таблицу;</w:t>
            </w:r>
          </w:p>
          <w:p w:rsidR="002F1368" w:rsidRPr="00E41664" w:rsidRDefault="002F1368" w:rsidP="00B33B2E">
            <w:pPr>
              <w:numPr>
                <w:ilvl w:val="0"/>
                <w:numId w:val="2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ответы на поставленные вопросы, используя дополнительные источники информации (словари);</w:t>
            </w:r>
          </w:p>
          <w:p w:rsidR="002F1368" w:rsidRPr="00E41664" w:rsidRDefault="002F1368" w:rsidP="00B33B2E">
            <w:pPr>
              <w:numPr>
                <w:ilvl w:val="0"/>
                <w:numId w:val="2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готовыми столбчатыми диаграммами: осуществлять поиск информации, необходимой для выполнения учебного задания, находить соответствие между числовыми значениями и их обозначением в легенде диаграммы;</w:t>
            </w:r>
          </w:p>
          <w:p w:rsidR="002F1368" w:rsidRPr="00E41664" w:rsidRDefault="002F1368" w:rsidP="00B33B2E">
            <w:pPr>
              <w:numPr>
                <w:ilvl w:val="0"/>
                <w:numId w:val="2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составлять вопросы по данным диаграммы</w:t>
            </w:r>
          </w:p>
        </w:tc>
      </w:tr>
      <w:tr w:rsidR="002F1368" w:rsidRPr="00E41664" w:rsidTr="002F1368">
        <w:trPr>
          <w:trHeight w:val="257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 сами.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Таблица,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2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информацию, представленную в табличном виде, и делать соответствующие выводы;</w:t>
            </w:r>
          </w:p>
          <w:p w:rsidR="002F1368" w:rsidRPr="00E41664" w:rsidRDefault="002F1368" w:rsidP="00B33B2E">
            <w:pPr>
              <w:numPr>
                <w:ilvl w:val="0"/>
                <w:numId w:val="2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определять значимую информацию для выполнения учебной задачи;</w:t>
            </w:r>
          </w:p>
          <w:p w:rsidR="002F1368" w:rsidRPr="00E41664" w:rsidRDefault="002F1368" w:rsidP="00B33B2E">
            <w:pPr>
              <w:numPr>
                <w:ilvl w:val="0"/>
                <w:numId w:val="2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заполнять таблицу на основе данных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1368" w:rsidRPr="00E41664" w:rsidRDefault="002F1368" w:rsidP="00B33B2E">
            <w:pPr>
              <w:numPr>
                <w:ilvl w:val="0"/>
                <w:numId w:val="2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информацией в виде кластера и на ее основе самостоятельно строить столбчатую диаграмму.</w:t>
            </w:r>
          </w:p>
        </w:tc>
      </w:tr>
      <w:tr w:rsidR="002F1368" w:rsidRPr="00E41664" w:rsidTr="002F1368">
        <w:trPr>
          <w:trHeight w:val="195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Нестандартная линейная диаграмма, таблица, ранжирование, 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2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предъявленную в виде нестандартной линейной диаграммы;</w:t>
            </w:r>
          </w:p>
          <w:p w:rsidR="002F1368" w:rsidRPr="00E41664" w:rsidRDefault="002F1368" w:rsidP="00B33B2E">
            <w:pPr>
              <w:numPr>
                <w:ilvl w:val="0"/>
                <w:numId w:val="2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F1368" w:rsidRPr="00E41664" w:rsidRDefault="002F1368" w:rsidP="00B33B2E">
            <w:pPr>
              <w:numPr>
                <w:ilvl w:val="0"/>
                <w:numId w:val="3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различным основаниям;</w:t>
            </w:r>
          </w:p>
          <w:p w:rsidR="002F1368" w:rsidRPr="00E41664" w:rsidRDefault="002F1368" w:rsidP="00B33B2E">
            <w:pPr>
              <w:numPr>
                <w:ilvl w:val="0"/>
                <w:numId w:val="3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составлять вопросы по изученной информации;</w:t>
            </w:r>
          </w:p>
          <w:p w:rsidR="002F1368" w:rsidRPr="00E41664" w:rsidRDefault="002F1368" w:rsidP="00B33B2E">
            <w:pPr>
              <w:numPr>
                <w:ilvl w:val="0"/>
                <w:numId w:val="3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анализ объектов с выделением существенных и несущественных признаков;</w:t>
            </w:r>
          </w:p>
          <w:p w:rsidR="002F1368" w:rsidRPr="00E41664" w:rsidRDefault="002F1368" w:rsidP="00B33B2E">
            <w:pPr>
              <w:numPr>
                <w:ilvl w:val="0"/>
                <w:numId w:val="3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табличных данных ответы на поставленные вопросы;</w:t>
            </w:r>
          </w:p>
          <w:p w:rsidR="002F1368" w:rsidRPr="00E41664" w:rsidRDefault="002F1368" w:rsidP="00B33B2E">
            <w:pPr>
              <w:numPr>
                <w:ilvl w:val="0"/>
                <w:numId w:val="2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таблице информацию, представленную в явном и неявном видах, и на этой основе строить столбчатую диаграмму</w:t>
            </w:r>
          </w:p>
        </w:tc>
      </w:tr>
      <w:tr w:rsidR="002F1368" w:rsidRPr="00E41664" w:rsidTr="002F1368">
        <w:trPr>
          <w:trHeight w:val="252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музеям и выставочным залам.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музей, таблица, круговая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31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информацию, представленную в </w:t>
            </w:r>
            <w:proofErr w:type="gram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явном</w:t>
            </w:r>
            <w:proofErr w:type="gram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неявном видах;</w:t>
            </w:r>
          </w:p>
          <w:p w:rsidR="002F1368" w:rsidRPr="00E41664" w:rsidRDefault="002F1368" w:rsidP="00B33B2E">
            <w:pPr>
              <w:numPr>
                <w:ilvl w:val="0"/>
                <w:numId w:val="31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проанализированную информацию, отвечать</w:t>
            </w:r>
          </w:p>
          <w:p w:rsidR="002F1368" w:rsidRPr="00E41664" w:rsidRDefault="002F1368" w:rsidP="00B33B2E">
            <w:pPr>
              <w:tabs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и производить вычисления;</w:t>
            </w:r>
          </w:p>
          <w:p w:rsidR="002F1368" w:rsidRPr="00E41664" w:rsidRDefault="002F1368" w:rsidP="00B33B2E">
            <w:pPr>
              <w:numPr>
                <w:ilvl w:val="0"/>
                <w:numId w:val="3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единицами измерения времени;</w:t>
            </w:r>
          </w:p>
          <w:p w:rsidR="002F1368" w:rsidRPr="00E41664" w:rsidRDefault="002F1368" w:rsidP="00B33B2E">
            <w:pPr>
              <w:numPr>
                <w:ilvl w:val="0"/>
                <w:numId w:val="3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математические знания для решения практических задач;</w:t>
            </w:r>
          </w:p>
          <w:p w:rsidR="002F1368" w:rsidRPr="00E41664" w:rsidRDefault="002F1368" w:rsidP="00B33B2E">
            <w:pPr>
              <w:numPr>
                <w:ilvl w:val="0"/>
                <w:numId w:val="3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дополнительными источниками информации для заполнения таблицы;</w:t>
            </w:r>
          </w:p>
          <w:p w:rsidR="002F1368" w:rsidRPr="00E41664" w:rsidRDefault="002F1368" w:rsidP="00B33B2E">
            <w:pPr>
              <w:numPr>
                <w:ilvl w:val="0"/>
                <w:numId w:val="32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легенду диаграммы и заполнять круговую диаграмму;</w:t>
            </w:r>
          </w:p>
        </w:tc>
      </w:tr>
      <w:tr w:rsidR="002F1368" w:rsidRPr="00E41664" w:rsidTr="002F1368">
        <w:trPr>
          <w:trHeight w:val="2554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07" w:type="dxa"/>
            <w:hideMark/>
          </w:tcPr>
          <w:p w:rsidR="002F1368" w:rsidRPr="00E41664" w:rsidRDefault="002F1368" w:rsidP="002F13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музеям и выставочным залам.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Исследование, бланк опроса, столбчатая диаграмма, рассказ.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3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2F1368" w:rsidRPr="00E41664" w:rsidRDefault="002F1368" w:rsidP="00B33B2E">
            <w:pPr>
              <w:numPr>
                <w:ilvl w:val="0"/>
                <w:numId w:val="3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роли в учебном сотрудничестве;</w:t>
            </w:r>
          </w:p>
          <w:p w:rsidR="002F1368" w:rsidRPr="00E41664" w:rsidRDefault="002F1368" w:rsidP="00B33B2E">
            <w:pPr>
              <w:numPr>
                <w:ilvl w:val="0"/>
                <w:numId w:val="3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мин</w:t>
            </w:r>
            <w:proofErr w:type="gram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исследование;</w:t>
            </w:r>
          </w:p>
          <w:p w:rsidR="002F1368" w:rsidRPr="00E41664" w:rsidRDefault="002F1368" w:rsidP="00B33B2E">
            <w:pPr>
              <w:numPr>
                <w:ilvl w:val="0"/>
                <w:numId w:val="3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самостоятельно полученные данные и на их основе строить диаграмму;</w:t>
            </w:r>
          </w:p>
          <w:p w:rsidR="002F1368" w:rsidRPr="00E41664" w:rsidRDefault="002F1368" w:rsidP="00B33B2E">
            <w:pPr>
              <w:numPr>
                <w:ilvl w:val="0"/>
                <w:numId w:val="3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грамотный, логически связный текст в письменной форме.</w:t>
            </w:r>
          </w:p>
        </w:tc>
      </w:tr>
      <w:tr w:rsidR="002F1368" w:rsidRPr="00E41664" w:rsidTr="002F1368">
        <w:trPr>
          <w:trHeight w:val="2554"/>
        </w:trPr>
        <w:tc>
          <w:tcPr>
            <w:tcW w:w="959" w:type="dxa"/>
            <w:hideMark/>
          </w:tcPr>
          <w:p w:rsidR="002F1368" w:rsidRPr="00E41664" w:rsidRDefault="002F1368" w:rsidP="002F1368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24.</w:t>
            </w:r>
          </w:p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hideMark/>
          </w:tcPr>
          <w:p w:rsidR="002F1368" w:rsidRPr="00E41664" w:rsidRDefault="002F1368" w:rsidP="002F1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Осторожно, огонь!</w:t>
            </w:r>
          </w:p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hideMark/>
          </w:tcPr>
          <w:p w:rsidR="002F1368" w:rsidRPr="00E41664" w:rsidRDefault="002F1368" w:rsidP="002F1368">
            <w:pPr>
              <w:shd w:val="clear" w:color="auto" w:fill="FFFFFF"/>
              <w:ind w:left="-6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листовка, столбчатая диаграмма, таблица. </w:t>
            </w:r>
          </w:p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предъявленную в виде инф</w:t>
            </w:r>
            <w:proofErr w:type="gram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графики;</w:t>
            </w:r>
          </w:p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46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представленную в столбчатой диаграмме;</w:t>
            </w:r>
          </w:p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диаграммы называть столбцы таблицы и вносить данные;</w:t>
            </w:r>
          </w:p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14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для того, чтобы определить их достаточность для выполнения учебного задания</w:t>
            </w:r>
          </w:p>
        </w:tc>
      </w:tr>
      <w:tr w:rsidR="002F1368" w:rsidRPr="00E41664" w:rsidTr="002F1368">
        <w:trPr>
          <w:trHeight w:val="2554"/>
        </w:trPr>
        <w:tc>
          <w:tcPr>
            <w:tcW w:w="959" w:type="dxa"/>
            <w:hideMark/>
          </w:tcPr>
          <w:p w:rsidR="002F1368" w:rsidRPr="00E41664" w:rsidRDefault="002F1368" w:rsidP="00B33B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07" w:type="dxa"/>
            <w:hideMark/>
          </w:tcPr>
          <w:p w:rsidR="002F1368" w:rsidRPr="00E41664" w:rsidRDefault="002F1368" w:rsidP="00B33B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3022" w:type="dxa"/>
            <w:hideMark/>
          </w:tcPr>
          <w:p w:rsidR="002F1368" w:rsidRPr="00E41664" w:rsidRDefault="002F1368" w:rsidP="002F1368">
            <w:pPr>
              <w:shd w:val="clear" w:color="auto" w:fill="FFFFFF"/>
              <w:ind w:left="-6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круговая диаграмма, таблица, ранжирование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 тексте поиск информации, необходимой для выполнения учебного задания;</w:t>
            </w:r>
          </w:p>
          <w:p w:rsidR="002F1368" w:rsidRPr="00E41664" w:rsidRDefault="002F1368" w:rsidP="00B33B2E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дополнительными источниками информации;</w:t>
            </w:r>
          </w:p>
          <w:p w:rsidR="002F1368" w:rsidRPr="00E41664" w:rsidRDefault="002F1368" w:rsidP="00B33B2E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круговой диаграммы и на их основе заполнять таблицу;</w:t>
            </w:r>
          </w:p>
          <w:p w:rsidR="002F1368" w:rsidRPr="00E41664" w:rsidRDefault="002F1368" w:rsidP="00B33B2E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"/>
                <w:tab w:val="left" w:pos="458"/>
              </w:tabs>
              <w:ind w:left="33" w:right="2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 ранжировать данные по указанным признакам.</w:t>
            </w:r>
          </w:p>
        </w:tc>
      </w:tr>
      <w:tr w:rsidR="002F1368" w:rsidRPr="00E41664" w:rsidTr="002F1368">
        <w:trPr>
          <w:trHeight w:val="1811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Графики, таблица.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графики;</w:t>
            </w:r>
          </w:p>
          <w:p w:rsidR="002F1368" w:rsidRPr="00E41664" w:rsidRDefault="002F1368" w:rsidP="00B33B2E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графиков вносить данные в таблицу;</w:t>
            </w:r>
          </w:p>
          <w:p w:rsidR="002F1368" w:rsidRPr="00E41664" w:rsidRDefault="002F1368" w:rsidP="00B33B2E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логически обоснованные ответы на вопросы, используя данные графиков и таблицы;</w:t>
            </w:r>
          </w:p>
          <w:p w:rsidR="002F1368" w:rsidRPr="00E41664" w:rsidRDefault="002F1368" w:rsidP="00B33B2E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табличные данные и делать выводы.</w:t>
            </w:r>
          </w:p>
        </w:tc>
      </w:tr>
      <w:tr w:rsidR="002F1368" w:rsidRPr="00E41664" w:rsidTr="002F1368">
        <w:trPr>
          <w:trHeight w:val="4082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К космическим далям.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таблица, ранжирование, нестандартная диаграмма, круговая диаграмма, билет в планетарий.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3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для заполнения таблицы;</w:t>
            </w:r>
          </w:p>
          <w:p w:rsidR="002F1368" w:rsidRPr="00E41664" w:rsidRDefault="002F1368" w:rsidP="00B33B2E">
            <w:pPr>
              <w:numPr>
                <w:ilvl w:val="0"/>
                <w:numId w:val="3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дополнительные источники с целью поиска необходимой информации для выполнения учебного задания;</w:t>
            </w:r>
          </w:p>
          <w:p w:rsidR="002F1368" w:rsidRPr="00E41664" w:rsidRDefault="002F1368" w:rsidP="00B33B2E">
            <w:pPr>
              <w:numPr>
                <w:ilvl w:val="0"/>
                <w:numId w:val="3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различным основаниям;</w:t>
            </w:r>
          </w:p>
          <w:p w:rsidR="002F1368" w:rsidRPr="00E41664" w:rsidRDefault="002F1368" w:rsidP="00B33B2E">
            <w:pPr>
              <w:numPr>
                <w:ilvl w:val="0"/>
                <w:numId w:val="3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дополнять высказывания, используя данные </w:t>
            </w:r>
            <w:proofErr w:type="spellStart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1368" w:rsidRPr="00E41664" w:rsidRDefault="002F1368" w:rsidP="00B33B2E">
            <w:pPr>
              <w:numPr>
                <w:ilvl w:val="0"/>
                <w:numId w:val="3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текстовую информацию и на ее основе создавать легенду и достраивать круговую диаграмму.</w:t>
            </w:r>
          </w:p>
          <w:p w:rsidR="002F1368" w:rsidRPr="00E41664" w:rsidRDefault="002F1368" w:rsidP="00B33B2E">
            <w:pPr>
              <w:numPr>
                <w:ilvl w:val="0"/>
                <w:numId w:val="3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информацию, представленную в явном и неявном видах.</w:t>
            </w:r>
          </w:p>
        </w:tc>
      </w:tr>
      <w:tr w:rsidR="00B33B2E" w:rsidRPr="00E41664" w:rsidTr="002F1368">
        <w:trPr>
          <w:trHeight w:val="1395"/>
        </w:trPr>
        <w:tc>
          <w:tcPr>
            <w:tcW w:w="959" w:type="dxa"/>
            <w:vMerge w:val="restart"/>
            <w:hideMark/>
          </w:tcPr>
          <w:p w:rsidR="00B33B2E" w:rsidRPr="00E41664" w:rsidRDefault="00B33B2E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07" w:type="dxa"/>
            <w:vMerge w:val="restart"/>
            <w:hideMark/>
          </w:tcPr>
          <w:p w:rsidR="00B33B2E" w:rsidRPr="00E41664" w:rsidRDefault="00B33B2E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России.</w:t>
            </w:r>
          </w:p>
        </w:tc>
        <w:tc>
          <w:tcPr>
            <w:tcW w:w="3022" w:type="dxa"/>
            <w:vMerge w:val="restart"/>
            <w:hideMark/>
          </w:tcPr>
          <w:p w:rsidR="00B33B2E" w:rsidRPr="00E41664" w:rsidRDefault="00B33B2E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Схема, линейная диа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грамма таблица, рассказ.</w:t>
            </w:r>
          </w:p>
        </w:tc>
        <w:tc>
          <w:tcPr>
            <w:tcW w:w="4193" w:type="dxa"/>
            <w:hideMark/>
          </w:tcPr>
          <w:p w:rsidR="00B33B2E" w:rsidRPr="00E41664" w:rsidRDefault="00B33B2E" w:rsidP="00B33B2E">
            <w:pPr>
              <w:numPr>
                <w:ilvl w:val="0"/>
                <w:numId w:val="3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информационного объекта;</w:t>
            </w:r>
          </w:p>
          <w:p w:rsidR="00B33B2E" w:rsidRPr="00E41664" w:rsidRDefault="00B33B2E" w:rsidP="00B33B2E">
            <w:pPr>
              <w:numPr>
                <w:ilvl w:val="0"/>
                <w:numId w:val="39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</w:tc>
      </w:tr>
      <w:tr w:rsidR="00B33B2E" w:rsidRPr="00E41664" w:rsidTr="00B33B2E">
        <w:trPr>
          <w:trHeight w:val="834"/>
        </w:trPr>
        <w:tc>
          <w:tcPr>
            <w:tcW w:w="959" w:type="dxa"/>
            <w:vMerge/>
            <w:hideMark/>
          </w:tcPr>
          <w:p w:rsidR="00B33B2E" w:rsidRPr="00E41664" w:rsidRDefault="00B33B2E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hideMark/>
          </w:tcPr>
          <w:p w:rsidR="00B33B2E" w:rsidRPr="00E41664" w:rsidRDefault="00B33B2E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hideMark/>
          </w:tcPr>
          <w:p w:rsidR="00B33B2E" w:rsidRPr="00E41664" w:rsidRDefault="00B33B2E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B33B2E" w:rsidRPr="00E41664" w:rsidRDefault="00B33B2E" w:rsidP="00B33B2E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линейной диаграммы и на их основе заполнять таблицу (преобразовывать информацию из одной формы в другую);</w:t>
            </w:r>
          </w:p>
          <w:p w:rsidR="00B33B2E" w:rsidRPr="00E41664" w:rsidRDefault="00B33B2E" w:rsidP="00B33B2E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выполнения учебного задания;</w:t>
            </w:r>
          </w:p>
          <w:p w:rsidR="00B33B2E" w:rsidRPr="00E41664" w:rsidRDefault="00B33B2E" w:rsidP="00B33B2E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различным критериям;</w:t>
            </w:r>
          </w:p>
          <w:p w:rsidR="00B33B2E" w:rsidRPr="00E41664" w:rsidRDefault="00B33B2E" w:rsidP="00B33B2E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вопросы, самостоятельно выполняя вычисления на основе полученной 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B33B2E" w:rsidRPr="00E41664" w:rsidRDefault="00B33B2E" w:rsidP="00B33B2E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информацию, представленную в неявном виде.</w:t>
            </w:r>
          </w:p>
        </w:tc>
      </w:tr>
      <w:tr w:rsidR="002F1368" w:rsidRPr="00E41664" w:rsidTr="002F1368">
        <w:trPr>
          <w:trHeight w:val="1665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России.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диаграмма, нестандартная столбчатая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41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диаграммы;</w:t>
            </w:r>
          </w:p>
          <w:p w:rsidR="002F1368" w:rsidRPr="00E41664" w:rsidRDefault="002F1368" w:rsidP="00B33B2E">
            <w:pPr>
              <w:numPr>
                <w:ilvl w:val="0"/>
                <w:numId w:val="41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возможности;</w:t>
            </w:r>
          </w:p>
          <w:p w:rsidR="002F1368" w:rsidRPr="00E41664" w:rsidRDefault="002F1368" w:rsidP="00B33B2E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2F1368" w:rsidRPr="00E41664" w:rsidRDefault="002F1368" w:rsidP="00B33B2E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информацию, предъявленную в неявном виде;</w:t>
            </w:r>
          </w:p>
          <w:p w:rsidR="002F1368" w:rsidRPr="00E41664" w:rsidRDefault="002F1368" w:rsidP="00B33B2E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нестандартную линейную диаграмму, сопоставлять ее данные с данными столбчатой диаграммы и делать правильный вывод;</w:t>
            </w:r>
          </w:p>
          <w:p w:rsidR="002F1368" w:rsidRPr="00E41664" w:rsidRDefault="002F1368" w:rsidP="00B33B2E">
            <w:pPr>
              <w:numPr>
                <w:ilvl w:val="0"/>
                <w:numId w:val="41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логически правильные вопросы по изученной информации.</w:t>
            </w:r>
          </w:p>
        </w:tc>
      </w:tr>
      <w:tr w:rsidR="002F1368" w:rsidRPr="00E41664" w:rsidTr="002F1368">
        <w:trPr>
          <w:trHeight w:val="1987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морям и океанам.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B3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круговая диаграмма, таблица, ранжирование, нестандартная линейная диаграмма.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4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ответы на вопросы, используя информацию, представленную в виде текста и диаграммы;</w:t>
            </w:r>
          </w:p>
          <w:p w:rsidR="002F1368" w:rsidRPr="00E41664" w:rsidRDefault="002F1368" w:rsidP="00B33B2E">
            <w:pPr>
              <w:numPr>
                <w:ilvl w:val="0"/>
                <w:numId w:val="4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F1368" w:rsidRPr="00E41664" w:rsidRDefault="002F1368" w:rsidP="00B33B2E">
            <w:pPr>
              <w:numPr>
                <w:ilvl w:val="0"/>
                <w:numId w:val="4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решения учебной задачи;</w:t>
            </w:r>
          </w:p>
          <w:p w:rsidR="002F1368" w:rsidRPr="00E41664" w:rsidRDefault="002F1368" w:rsidP="00B33B2E">
            <w:pPr>
              <w:numPr>
                <w:ilvl w:val="0"/>
                <w:numId w:val="43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заданным критериям; используя различные виды информации, работать с линейными диаграммами: дополнять легенду диаграммы</w:t>
            </w:r>
          </w:p>
        </w:tc>
      </w:tr>
      <w:tr w:rsidR="002F1368" w:rsidRPr="00E41664" w:rsidTr="00B33B2E">
        <w:trPr>
          <w:trHeight w:val="551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морям и океанам.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B3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план рассказа, недостающие данные, кластер.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4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учебной задачи пользоваться географическим атласом или картой;</w:t>
            </w:r>
          </w:p>
          <w:p w:rsidR="002F1368" w:rsidRPr="00E41664" w:rsidRDefault="002F1368" w:rsidP="00B33B2E">
            <w:pPr>
              <w:numPr>
                <w:ilvl w:val="0"/>
                <w:numId w:val="4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табличную информацию с целью определения недостающих данных;</w:t>
            </w:r>
          </w:p>
          <w:p w:rsidR="002F1368" w:rsidRPr="00E41664" w:rsidRDefault="002F1368" w:rsidP="00B33B2E">
            <w:pPr>
              <w:numPr>
                <w:ilvl w:val="0"/>
                <w:numId w:val="4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2F1368" w:rsidRPr="00E41664" w:rsidRDefault="002F1368" w:rsidP="00B33B2E">
            <w:pPr>
              <w:numPr>
                <w:ilvl w:val="0"/>
                <w:numId w:val="4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принадлежность информации, представленной с помощью кластера;</w:t>
            </w:r>
          </w:p>
          <w:p w:rsidR="002F1368" w:rsidRPr="00E41664" w:rsidRDefault="002F1368" w:rsidP="00B33B2E">
            <w:pPr>
              <w:numPr>
                <w:ilvl w:val="0"/>
                <w:numId w:val="44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передавать информацию и выражать свои мысли в соответствии с поставленными задачами.</w:t>
            </w:r>
          </w:p>
        </w:tc>
      </w:tr>
      <w:tr w:rsidR="002F1368" w:rsidRPr="00E41664" w:rsidTr="002F1368">
        <w:trPr>
          <w:trHeight w:val="4113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странам и континентам.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Карта, таблица, столбчатая диаграмма, текст.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графическими объектами;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изображенные на рисунке, и на их основе заполнять таблицу;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столбчатые диаграммы по табличным данным;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столбчатые диаграммы и делать правильные выводы;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для построения умозаключений;</w:t>
            </w:r>
          </w:p>
          <w:p w:rsidR="002F1368" w:rsidRPr="00E41664" w:rsidRDefault="002F1368" w:rsidP="00B33B2E">
            <w:pPr>
              <w:numPr>
                <w:ilvl w:val="0"/>
                <w:numId w:val="45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для принятия решений.</w:t>
            </w:r>
          </w:p>
        </w:tc>
      </w:tr>
      <w:tr w:rsidR="002F1368" w:rsidRPr="00E41664" w:rsidTr="002F1368">
        <w:trPr>
          <w:trHeight w:val="114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странам и континентам.</w:t>
            </w:r>
          </w:p>
        </w:tc>
        <w:tc>
          <w:tcPr>
            <w:tcW w:w="3022" w:type="dxa"/>
            <w:hideMark/>
          </w:tcPr>
          <w:p w:rsidR="002F1368" w:rsidRPr="00E41664" w:rsidRDefault="002F1368" w:rsidP="00B3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рисунок, ран</w:t>
            </w: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жирование, информационный объект.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4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данными;</w:t>
            </w:r>
          </w:p>
          <w:p w:rsidR="002F1368" w:rsidRPr="00E41664" w:rsidRDefault="002F1368" w:rsidP="00B33B2E">
            <w:pPr>
              <w:numPr>
                <w:ilvl w:val="0"/>
                <w:numId w:val="4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графическими объектами; </w:t>
            </w:r>
          </w:p>
          <w:p w:rsidR="002F1368" w:rsidRPr="00E41664" w:rsidRDefault="002F1368" w:rsidP="00B33B2E">
            <w:pPr>
              <w:numPr>
                <w:ilvl w:val="0"/>
                <w:numId w:val="4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изображенные на рисунке, и на их основе заполнять таблицу;</w:t>
            </w:r>
          </w:p>
          <w:p w:rsidR="002F1368" w:rsidRPr="00E41664" w:rsidRDefault="002F1368" w:rsidP="00B33B2E">
            <w:pPr>
              <w:numPr>
                <w:ilvl w:val="0"/>
                <w:numId w:val="4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значимость информации;</w:t>
            </w:r>
          </w:p>
          <w:p w:rsidR="002F1368" w:rsidRPr="00E41664" w:rsidRDefault="002F1368" w:rsidP="00B33B2E">
            <w:pPr>
              <w:numPr>
                <w:ilvl w:val="0"/>
                <w:numId w:val="4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заданным критериям;</w:t>
            </w:r>
          </w:p>
          <w:p w:rsidR="002F1368" w:rsidRPr="00E41664" w:rsidRDefault="002F1368" w:rsidP="00B33B2E">
            <w:pPr>
              <w:numPr>
                <w:ilvl w:val="0"/>
                <w:numId w:val="4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правильные выводы на основе проанализированной информации;</w:t>
            </w:r>
          </w:p>
          <w:p w:rsidR="002F1368" w:rsidRPr="00E41664" w:rsidRDefault="002F1368" w:rsidP="00B33B2E">
            <w:pPr>
              <w:numPr>
                <w:ilvl w:val="0"/>
                <w:numId w:val="47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для построения умозаключений в форме вопросов;</w:t>
            </w:r>
          </w:p>
          <w:p w:rsidR="002F1368" w:rsidRPr="00E41664" w:rsidRDefault="002F1368" w:rsidP="00B33B2E">
            <w:pPr>
              <w:numPr>
                <w:ilvl w:val="0"/>
                <w:numId w:val="46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собственный информационный объект</w:t>
            </w:r>
          </w:p>
        </w:tc>
      </w:tr>
      <w:tr w:rsidR="002F1368" w:rsidRPr="00E41664" w:rsidTr="002F1368">
        <w:trPr>
          <w:trHeight w:val="1680"/>
        </w:trPr>
        <w:tc>
          <w:tcPr>
            <w:tcW w:w="959" w:type="dxa"/>
            <w:hideMark/>
          </w:tcPr>
          <w:p w:rsidR="002F1368" w:rsidRPr="00E41664" w:rsidRDefault="002F1368" w:rsidP="002A66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07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3022" w:type="dxa"/>
            <w:hideMark/>
          </w:tcPr>
          <w:p w:rsidR="002F1368" w:rsidRPr="00E41664" w:rsidRDefault="002F1368" w:rsidP="002A660F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бланк самооценки навыков работы с информацией.</w:t>
            </w:r>
          </w:p>
        </w:tc>
        <w:tc>
          <w:tcPr>
            <w:tcW w:w="4193" w:type="dxa"/>
            <w:hideMark/>
          </w:tcPr>
          <w:p w:rsidR="002F1368" w:rsidRPr="00E41664" w:rsidRDefault="002F1368" w:rsidP="00B33B2E">
            <w:pPr>
              <w:numPr>
                <w:ilvl w:val="0"/>
                <w:numId w:val="4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2F1368" w:rsidRPr="00E41664" w:rsidRDefault="002F1368" w:rsidP="00B33B2E">
            <w:pPr>
              <w:numPr>
                <w:ilvl w:val="0"/>
                <w:numId w:val="48"/>
              </w:numPr>
              <w:tabs>
                <w:tab w:val="clear" w:pos="720"/>
                <w:tab w:val="num" w:pos="33"/>
                <w:tab w:val="left" w:pos="458"/>
              </w:tabs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свои навыки и способы выполнения учебных задач.</w:t>
            </w:r>
          </w:p>
        </w:tc>
      </w:tr>
    </w:tbl>
    <w:p w:rsidR="005E2A2A" w:rsidRPr="00E41664" w:rsidRDefault="005E2A2A" w:rsidP="00B33B2E">
      <w:pPr>
        <w:rPr>
          <w:rFonts w:ascii="Times New Roman" w:hAnsi="Times New Roman" w:cs="Times New Roman"/>
        </w:rPr>
      </w:pPr>
    </w:p>
    <w:sectPr w:rsidR="005E2A2A" w:rsidRPr="00E41664" w:rsidSect="005E2A2A">
      <w:footerReference w:type="default" r:id="rId11"/>
      <w:footerReference w:type="first" r:id="rId12"/>
      <w:pgSz w:w="11905" w:h="16837"/>
      <w:pgMar w:top="720" w:right="720" w:bottom="720" w:left="720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CE" w:rsidRPr="002F1368" w:rsidRDefault="001236CE" w:rsidP="002F1368">
      <w:r>
        <w:separator/>
      </w:r>
    </w:p>
  </w:endnote>
  <w:endnote w:type="continuationSeparator" w:id="0">
    <w:p w:rsidR="001236CE" w:rsidRPr="002F1368" w:rsidRDefault="001236CE" w:rsidP="002F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A9" w:rsidRDefault="009E6DA9">
    <w:pPr>
      <w:pStyle w:val="ae"/>
      <w:jc w:val="center"/>
    </w:pPr>
    <w:fldSimple w:instr=" PAGE   \* MERGEFORMAT ">
      <w:r>
        <w:rPr>
          <w:noProof/>
        </w:rPr>
        <w:t>7</w:t>
      </w:r>
    </w:fldSimple>
  </w:p>
  <w:p w:rsidR="009E6DA9" w:rsidRDefault="009E6DA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A9" w:rsidRDefault="009E6DA9">
    <w:pPr>
      <w:rPr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A9" w:rsidRDefault="009E6DA9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CE" w:rsidRPr="002F1368" w:rsidRDefault="001236CE" w:rsidP="002F1368">
      <w:r>
        <w:separator/>
      </w:r>
    </w:p>
  </w:footnote>
  <w:footnote w:type="continuationSeparator" w:id="0">
    <w:p w:rsidR="001236CE" w:rsidRPr="002F1368" w:rsidRDefault="001236CE" w:rsidP="002F1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FE4FBC"/>
    <w:multiLevelType w:val="multilevel"/>
    <w:tmpl w:val="3192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8269E5"/>
    <w:multiLevelType w:val="multilevel"/>
    <w:tmpl w:val="7D4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E761AE"/>
    <w:multiLevelType w:val="multilevel"/>
    <w:tmpl w:val="39F4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031F9E"/>
    <w:multiLevelType w:val="multilevel"/>
    <w:tmpl w:val="2B2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904B2"/>
    <w:multiLevelType w:val="multilevel"/>
    <w:tmpl w:val="979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2F310F"/>
    <w:multiLevelType w:val="multilevel"/>
    <w:tmpl w:val="7BCE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6A185A"/>
    <w:multiLevelType w:val="multilevel"/>
    <w:tmpl w:val="D9B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9A2D78"/>
    <w:multiLevelType w:val="multilevel"/>
    <w:tmpl w:val="3F7A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70A91"/>
    <w:multiLevelType w:val="multilevel"/>
    <w:tmpl w:val="2B1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5623C4"/>
    <w:multiLevelType w:val="multilevel"/>
    <w:tmpl w:val="7856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3652E5"/>
    <w:multiLevelType w:val="multilevel"/>
    <w:tmpl w:val="BAA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BE0737"/>
    <w:multiLevelType w:val="multilevel"/>
    <w:tmpl w:val="D8B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7672B9"/>
    <w:multiLevelType w:val="multilevel"/>
    <w:tmpl w:val="E37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587E03"/>
    <w:multiLevelType w:val="multilevel"/>
    <w:tmpl w:val="3FA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8B4E51"/>
    <w:multiLevelType w:val="multilevel"/>
    <w:tmpl w:val="6E1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1C71EB"/>
    <w:multiLevelType w:val="multilevel"/>
    <w:tmpl w:val="06D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5C0E67"/>
    <w:multiLevelType w:val="multilevel"/>
    <w:tmpl w:val="6BE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44287F"/>
    <w:multiLevelType w:val="multilevel"/>
    <w:tmpl w:val="B652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A54AF6"/>
    <w:multiLevelType w:val="multilevel"/>
    <w:tmpl w:val="238A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BF7A48"/>
    <w:multiLevelType w:val="multilevel"/>
    <w:tmpl w:val="DB6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2A5A5F"/>
    <w:multiLevelType w:val="multilevel"/>
    <w:tmpl w:val="717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D42E26"/>
    <w:multiLevelType w:val="multilevel"/>
    <w:tmpl w:val="221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2C29A5"/>
    <w:multiLevelType w:val="multilevel"/>
    <w:tmpl w:val="ACF0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6108B8"/>
    <w:multiLevelType w:val="multilevel"/>
    <w:tmpl w:val="37A6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257A45"/>
    <w:multiLevelType w:val="multilevel"/>
    <w:tmpl w:val="1C2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F85523"/>
    <w:multiLevelType w:val="multilevel"/>
    <w:tmpl w:val="CA7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906290"/>
    <w:multiLevelType w:val="multilevel"/>
    <w:tmpl w:val="ED2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264DFC"/>
    <w:multiLevelType w:val="multilevel"/>
    <w:tmpl w:val="07A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BB6330"/>
    <w:multiLevelType w:val="multilevel"/>
    <w:tmpl w:val="CBF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806F28"/>
    <w:multiLevelType w:val="multilevel"/>
    <w:tmpl w:val="2AD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E5155D"/>
    <w:multiLevelType w:val="multilevel"/>
    <w:tmpl w:val="A03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104537"/>
    <w:multiLevelType w:val="multilevel"/>
    <w:tmpl w:val="060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6569E8"/>
    <w:multiLevelType w:val="multilevel"/>
    <w:tmpl w:val="72E4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26398A"/>
    <w:multiLevelType w:val="multilevel"/>
    <w:tmpl w:val="331A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014320"/>
    <w:multiLevelType w:val="multilevel"/>
    <w:tmpl w:val="CAD0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B26D2F"/>
    <w:multiLevelType w:val="multilevel"/>
    <w:tmpl w:val="C14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602939"/>
    <w:multiLevelType w:val="multilevel"/>
    <w:tmpl w:val="473A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DF19B3"/>
    <w:multiLevelType w:val="multilevel"/>
    <w:tmpl w:val="424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566358"/>
    <w:multiLevelType w:val="multilevel"/>
    <w:tmpl w:val="ECE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E717F2"/>
    <w:multiLevelType w:val="multilevel"/>
    <w:tmpl w:val="BFE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2C6AB9"/>
    <w:multiLevelType w:val="multilevel"/>
    <w:tmpl w:val="FFF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AB50D3"/>
    <w:multiLevelType w:val="hybridMultilevel"/>
    <w:tmpl w:val="3B243904"/>
    <w:lvl w:ilvl="0" w:tplc="9FBC6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B415EA"/>
    <w:multiLevelType w:val="multilevel"/>
    <w:tmpl w:val="B3E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25014C"/>
    <w:multiLevelType w:val="multilevel"/>
    <w:tmpl w:val="F1C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6"/>
  </w:num>
  <w:num w:numId="7">
    <w:abstractNumId w:val="42"/>
  </w:num>
  <w:num w:numId="8">
    <w:abstractNumId w:val="39"/>
  </w:num>
  <w:num w:numId="9">
    <w:abstractNumId w:val="45"/>
  </w:num>
  <w:num w:numId="10">
    <w:abstractNumId w:val="32"/>
  </w:num>
  <w:num w:numId="11">
    <w:abstractNumId w:val="5"/>
  </w:num>
  <w:num w:numId="12">
    <w:abstractNumId w:val="43"/>
  </w:num>
  <w:num w:numId="13">
    <w:abstractNumId w:val="22"/>
  </w:num>
  <w:num w:numId="14">
    <w:abstractNumId w:val="27"/>
  </w:num>
  <w:num w:numId="15">
    <w:abstractNumId w:val="18"/>
  </w:num>
  <w:num w:numId="16">
    <w:abstractNumId w:val="15"/>
  </w:num>
  <w:num w:numId="17">
    <w:abstractNumId w:val="35"/>
  </w:num>
  <w:num w:numId="18">
    <w:abstractNumId w:val="24"/>
  </w:num>
  <w:num w:numId="19">
    <w:abstractNumId w:val="48"/>
  </w:num>
  <w:num w:numId="20">
    <w:abstractNumId w:val="10"/>
  </w:num>
  <w:num w:numId="21">
    <w:abstractNumId w:val="37"/>
  </w:num>
  <w:num w:numId="22">
    <w:abstractNumId w:val="40"/>
  </w:num>
  <w:num w:numId="23">
    <w:abstractNumId w:val="29"/>
  </w:num>
  <w:num w:numId="24">
    <w:abstractNumId w:val="31"/>
  </w:num>
  <w:num w:numId="25">
    <w:abstractNumId w:val="38"/>
  </w:num>
  <w:num w:numId="26">
    <w:abstractNumId w:val="19"/>
  </w:num>
  <w:num w:numId="27">
    <w:abstractNumId w:val="21"/>
  </w:num>
  <w:num w:numId="28">
    <w:abstractNumId w:val="33"/>
  </w:num>
  <w:num w:numId="29">
    <w:abstractNumId w:val="25"/>
  </w:num>
  <w:num w:numId="30">
    <w:abstractNumId w:val="41"/>
  </w:num>
  <w:num w:numId="31">
    <w:abstractNumId w:val="12"/>
  </w:num>
  <w:num w:numId="32">
    <w:abstractNumId w:val="20"/>
  </w:num>
  <w:num w:numId="33">
    <w:abstractNumId w:val="47"/>
  </w:num>
  <w:num w:numId="34">
    <w:abstractNumId w:val="16"/>
  </w:num>
  <w:num w:numId="35">
    <w:abstractNumId w:val="7"/>
  </w:num>
  <w:num w:numId="36">
    <w:abstractNumId w:val="23"/>
  </w:num>
  <w:num w:numId="37">
    <w:abstractNumId w:val="28"/>
  </w:num>
  <w:num w:numId="38">
    <w:abstractNumId w:val="11"/>
  </w:num>
  <w:num w:numId="39">
    <w:abstractNumId w:val="30"/>
  </w:num>
  <w:num w:numId="40">
    <w:abstractNumId w:val="13"/>
  </w:num>
  <w:num w:numId="41">
    <w:abstractNumId w:val="17"/>
  </w:num>
  <w:num w:numId="42">
    <w:abstractNumId w:val="8"/>
  </w:num>
  <w:num w:numId="43">
    <w:abstractNumId w:val="6"/>
  </w:num>
  <w:num w:numId="44">
    <w:abstractNumId w:val="9"/>
  </w:num>
  <w:num w:numId="45">
    <w:abstractNumId w:val="14"/>
  </w:num>
  <w:num w:numId="46">
    <w:abstractNumId w:val="44"/>
  </w:num>
  <w:num w:numId="47">
    <w:abstractNumId w:val="26"/>
  </w:num>
  <w:num w:numId="48">
    <w:abstractNumId w:val="34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A2A"/>
    <w:rsid w:val="001236CE"/>
    <w:rsid w:val="002470AB"/>
    <w:rsid w:val="002A660F"/>
    <w:rsid w:val="002F1368"/>
    <w:rsid w:val="005E2A2A"/>
    <w:rsid w:val="0071175C"/>
    <w:rsid w:val="008C7ED1"/>
    <w:rsid w:val="009E6DA9"/>
    <w:rsid w:val="00B33B2E"/>
    <w:rsid w:val="00C77867"/>
    <w:rsid w:val="00DD3AFA"/>
    <w:rsid w:val="00E4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E41664"/>
    <w:pPr>
      <w:keepNext/>
      <w:keepLines/>
      <w:tabs>
        <w:tab w:val="num" w:pos="576"/>
      </w:tabs>
      <w:suppressAutoHyphens/>
      <w:spacing w:before="200" w:line="100" w:lineRule="atLeast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олонтитул_"/>
    <w:basedOn w:val="a1"/>
    <w:link w:val="a5"/>
    <w:uiPriority w:val="99"/>
    <w:locked/>
    <w:rsid w:val="005E2A2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Заголовок №21"/>
    <w:basedOn w:val="a"/>
    <w:link w:val="22"/>
    <w:uiPriority w:val="99"/>
    <w:rsid w:val="005E2A2A"/>
    <w:pPr>
      <w:shd w:val="clear" w:color="auto" w:fill="FFFFFF"/>
      <w:spacing w:after="180" w:line="240" w:lineRule="atLeast"/>
      <w:jc w:val="center"/>
      <w:outlineLvl w:val="1"/>
    </w:pPr>
    <w:rPr>
      <w:rFonts w:ascii="Arial" w:hAnsi="Arial" w:cs="Arial"/>
      <w:b/>
      <w:bCs/>
      <w:smallCaps/>
      <w:color w:val="auto"/>
      <w:sz w:val="23"/>
      <w:szCs w:val="23"/>
    </w:rPr>
  </w:style>
  <w:style w:type="character" w:customStyle="1" w:styleId="a6">
    <w:name w:val="Основной текст + Курсив"/>
    <w:uiPriority w:val="99"/>
    <w:rsid w:val="005E2A2A"/>
    <w:rPr>
      <w:rFonts w:ascii="Arial" w:hAnsi="Arial" w:cs="Arial"/>
      <w:i/>
      <w:iCs/>
      <w:spacing w:val="0"/>
      <w:sz w:val="23"/>
      <w:szCs w:val="23"/>
    </w:rPr>
  </w:style>
  <w:style w:type="character" w:customStyle="1" w:styleId="Arial">
    <w:name w:val="Колонтитул + Arial"/>
    <w:aliases w:val="10,5 pt"/>
    <w:basedOn w:val="a4"/>
    <w:uiPriority w:val="99"/>
    <w:rsid w:val="005E2A2A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22">
    <w:name w:val="Заголовок №2_"/>
    <w:basedOn w:val="a1"/>
    <w:link w:val="21"/>
    <w:uiPriority w:val="99"/>
    <w:locked/>
    <w:rsid w:val="005E2A2A"/>
    <w:rPr>
      <w:rFonts w:ascii="Arial" w:eastAsia="Arial Unicode MS" w:hAnsi="Arial" w:cs="Arial"/>
      <w:b/>
      <w:bCs/>
      <w:smallCaps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"/>
    <w:basedOn w:val="22"/>
    <w:uiPriority w:val="99"/>
    <w:rsid w:val="005E2A2A"/>
    <w:rPr>
      <w:rFonts w:ascii="Arial" w:eastAsia="Arial Unicode MS" w:hAnsi="Arial" w:cs="Arial"/>
      <w:b/>
      <w:bCs/>
      <w:smallCaps/>
      <w:sz w:val="23"/>
      <w:szCs w:val="23"/>
      <w:shd w:val="clear" w:color="auto" w:fill="FFFFFF"/>
      <w:lang w:eastAsia="ru-RU"/>
    </w:rPr>
  </w:style>
  <w:style w:type="character" w:customStyle="1" w:styleId="a7">
    <w:name w:val="Основной текст + Полужирный"/>
    <w:uiPriority w:val="99"/>
    <w:rsid w:val="005E2A2A"/>
    <w:rPr>
      <w:rFonts w:ascii="Arial" w:hAnsi="Arial" w:cs="Arial"/>
      <w:b/>
      <w:bCs/>
      <w:spacing w:val="0"/>
      <w:sz w:val="23"/>
      <w:szCs w:val="23"/>
    </w:rPr>
  </w:style>
  <w:style w:type="character" w:customStyle="1" w:styleId="1">
    <w:name w:val="Основной текст + Полужирный1"/>
    <w:aliases w:val="Курсив"/>
    <w:uiPriority w:val="99"/>
    <w:rsid w:val="005E2A2A"/>
    <w:rPr>
      <w:rFonts w:ascii="Arial" w:hAnsi="Arial" w:cs="Arial"/>
      <w:b/>
      <w:bCs/>
      <w:i/>
      <w:iCs/>
      <w:spacing w:val="0"/>
      <w:sz w:val="23"/>
      <w:szCs w:val="23"/>
    </w:rPr>
  </w:style>
  <w:style w:type="character" w:customStyle="1" w:styleId="4">
    <w:name w:val="Основной текст (4)_"/>
    <w:basedOn w:val="a1"/>
    <w:link w:val="40"/>
    <w:uiPriority w:val="99"/>
    <w:locked/>
    <w:rsid w:val="005E2A2A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1"/>
    <w:link w:val="221"/>
    <w:uiPriority w:val="99"/>
    <w:locked/>
    <w:rsid w:val="005E2A2A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1"/>
    <w:link w:val="51"/>
    <w:uiPriority w:val="99"/>
    <w:locked/>
    <w:rsid w:val="005E2A2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5E2A2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5E2A2A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5E2A2A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1"/>
    <w:link w:val="a9"/>
    <w:uiPriority w:val="99"/>
    <w:locked/>
    <w:rsid w:val="005E2A2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1"/>
    <w:link w:val="150"/>
    <w:uiPriority w:val="99"/>
    <w:locked/>
    <w:rsid w:val="005E2A2A"/>
    <w:rPr>
      <w:rFonts w:ascii="Sylfaen" w:hAnsi="Sylfaen" w:cs="Sylfaen"/>
      <w:b/>
      <w:bCs/>
      <w:sz w:val="25"/>
      <w:szCs w:val="25"/>
      <w:shd w:val="clear" w:color="auto" w:fill="FFFFFF"/>
    </w:rPr>
  </w:style>
  <w:style w:type="character" w:customStyle="1" w:styleId="16">
    <w:name w:val="Основной текст (16)_"/>
    <w:basedOn w:val="a1"/>
    <w:link w:val="160"/>
    <w:uiPriority w:val="99"/>
    <w:locked/>
    <w:rsid w:val="005E2A2A"/>
    <w:rPr>
      <w:rFonts w:ascii="Sylfaen" w:hAnsi="Sylfaen" w:cs="Sylfaen"/>
      <w:b/>
      <w:bCs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5E2A2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0">
    <w:name w:val="Body Text"/>
    <w:basedOn w:val="a"/>
    <w:link w:val="aa"/>
    <w:uiPriority w:val="99"/>
    <w:rsid w:val="005E2A2A"/>
    <w:pPr>
      <w:shd w:val="clear" w:color="auto" w:fill="FFFFFF"/>
      <w:spacing w:line="268" w:lineRule="exact"/>
      <w:jc w:val="both"/>
    </w:pPr>
    <w:rPr>
      <w:rFonts w:ascii="Arial" w:hAnsi="Arial" w:cs="Arial"/>
      <w:color w:val="auto"/>
      <w:sz w:val="23"/>
      <w:szCs w:val="23"/>
    </w:rPr>
  </w:style>
  <w:style w:type="character" w:customStyle="1" w:styleId="aa">
    <w:name w:val="Основной текст Знак"/>
    <w:basedOn w:val="a1"/>
    <w:link w:val="a0"/>
    <w:uiPriority w:val="99"/>
    <w:rsid w:val="005E2A2A"/>
    <w:rPr>
      <w:rFonts w:ascii="Arial" w:eastAsia="Arial Unicode MS" w:hAnsi="Arial" w:cs="Arial"/>
      <w:sz w:val="23"/>
      <w:szCs w:val="23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5E2A2A"/>
    <w:pPr>
      <w:shd w:val="clear" w:color="auto" w:fill="FFFFFF"/>
      <w:spacing w:line="278" w:lineRule="exact"/>
      <w:jc w:val="both"/>
    </w:pPr>
    <w:rPr>
      <w:rFonts w:ascii="Arial" w:eastAsiaTheme="minorHAnsi" w:hAnsi="Arial" w:cs="Arial"/>
      <w:i/>
      <w:iCs/>
      <w:color w:val="auto"/>
      <w:sz w:val="23"/>
      <w:szCs w:val="23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5E2A2A"/>
    <w:pPr>
      <w:shd w:val="clear" w:color="auto" w:fill="FFFFFF"/>
      <w:spacing w:before="240" w:after="60" w:line="240" w:lineRule="atLeast"/>
      <w:ind w:firstLine="560"/>
      <w:jc w:val="both"/>
      <w:outlineLvl w:val="1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5E2A2A"/>
    <w:pPr>
      <w:shd w:val="clear" w:color="auto" w:fill="FFFFFF"/>
      <w:spacing w:before="480" w:after="240" w:line="240" w:lineRule="atLeast"/>
    </w:pPr>
    <w:rPr>
      <w:rFonts w:ascii="Arial" w:eastAsiaTheme="minorHAnsi" w:hAnsi="Arial" w:cs="Arial"/>
      <w:b/>
      <w:bCs/>
      <w:smallCap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E2A2A"/>
    <w:pPr>
      <w:shd w:val="clear" w:color="auto" w:fill="FFFFFF"/>
      <w:spacing w:before="240" w:line="270" w:lineRule="exact"/>
      <w:jc w:val="both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E2A2A"/>
    <w:pPr>
      <w:shd w:val="clear" w:color="auto" w:fill="FFFFFF"/>
      <w:spacing w:before="240" w:line="263" w:lineRule="exact"/>
      <w:ind w:firstLine="560"/>
      <w:jc w:val="both"/>
    </w:pPr>
    <w:rPr>
      <w:rFonts w:ascii="Arial" w:eastAsiaTheme="minorHAnsi" w:hAnsi="Arial" w:cs="Arial"/>
      <w:b/>
      <w:bCs/>
      <w:i/>
      <w:iCs/>
      <w:color w:val="auto"/>
      <w:sz w:val="23"/>
      <w:szCs w:val="23"/>
      <w:lang w:eastAsia="en-US"/>
    </w:rPr>
  </w:style>
  <w:style w:type="paragraph" w:customStyle="1" w:styleId="a9">
    <w:name w:val="Подпись к таблице"/>
    <w:basedOn w:val="a"/>
    <w:link w:val="a8"/>
    <w:uiPriority w:val="99"/>
    <w:rsid w:val="005E2A2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mallCaps/>
      <w:color w:val="auto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5E2A2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z w:val="25"/>
      <w:szCs w:val="25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5E2A2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z w:val="21"/>
      <w:szCs w:val="21"/>
      <w:lang w:eastAsia="en-US"/>
    </w:rPr>
  </w:style>
  <w:style w:type="table" w:styleId="ab">
    <w:name w:val="Table Grid"/>
    <w:basedOn w:val="a2"/>
    <w:uiPriority w:val="59"/>
    <w:rsid w:val="002F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F13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2F1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2F13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F1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41664"/>
    <w:rPr>
      <w:rFonts w:ascii="Cambria" w:eastAsia="Times New Roman" w:hAnsi="Cambria" w:cs="Times New Roman"/>
      <w:b/>
      <w:bCs/>
      <w:color w:val="4F81BD"/>
      <w:kern w:val="1"/>
      <w:sz w:val="26"/>
      <w:szCs w:val="26"/>
      <w:lang/>
    </w:rPr>
  </w:style>
  <w:style w:type="paragraph" w:styleId="af0">
    <w:name w:val="List Paragraph"/>
    <w:basedOn w:val="a"/>
    <w:uiPriority w:val="34"/>
    <w:qFormat/>
    <w:rsid w:val="00E4166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Верхний колонтитул Знак1"/>
    <w:rsid w:val="002A660F"/>
    <w:rPr>
      <w:kern w:val="1"/>
      <w:sz w:val="24"/>
      <w:szCs w:val="24"/>
    </w:rPr>
  </w:style>
  <w:style w:type="character" w:customStyle="1" w:styleId="11">
    <w:name w:val="Нижний колонтитул Знак1"/>
    <w:rsid w:val="002A660F"/>
    <w:rPr>
      <w:kern w:val="1"/>
      <w:sz w:val="24"/>
      <w:szCs w:val="24"/>
    </w:rPr>
  </w:style>
  <w:style w:type="paragraph" w:customStyle="1" w:styleId="af1">
    <w:name w:val="заголовок таблицы"/>
    <w:basedOn w:val="a"/>
    <w:rsid w:val="002A660F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eastAsia="Times New Roman" w:hAnsi="Pragmatica BoldCTT" w:cs="Pragmatica BoldCTT"/>
      <w:lang w:eastAsia="en-US"/>
    </w:rPr>
  </w:style>
  <w:style w:type="paragraph" w:customStyle="1" w:styleId="af2">
    <w:name w:val="таблица"/>
    <w:basedOn w:val="a0"/>
    <w:rsid w:val="002A660F"/>
    <w:pPr>
      <w:shd w:val="clear" w:color="auto" w:fill="auto"/>
      <w:autoSpaceDE w:val="0"/>
      <w:autoSpaceDN w:val="0"/>
      <w:adjustRightInd w:val="0"/>
      <w:spacing w:line="288" w:lineRule="auto"/>
      <w:ind w:left="57" w:right="57"/>
      <w:jc w:val="left"/>
      <w:textAlignment w:val="center"/>
    </w:pPr>
    <w:rPr>
      <w:rFonts w:eastAsia="Times New Roman"/>
      <w:color w:val="000000"/>
      <w:sz w:val="18"/>
      <w:szCs w:val="1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2A66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A660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ase.garant.ru/12183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RePack by SPecialiST</cp:lastModifiedBy>
  <cp:revision>4</cp:revision>
  <dcterms:created xsi:type="dcterms:W3CDTF">2017-11-26T19:27:00Z</dcterms:created>
  <dcterms:modified xsi:type="dcterms:W3CDTF">2019-10-20T19:20:00Z</dcterms:modified>
</cp:coreProperties>
</file>