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0B4" w:rsidRPr="006620B4" w:rsidRDefault="006620B4" w:rsidP="006620B4">
      <w:pPr>
        <w:spacing w:after="160"/>
        <w:jc w:val="center"/>
        <w:rPr>
          <w:rFonts w:eastAsia="Calibri"/>
          <w:lang w:eastAsia="en-US"/>
        </w:rPr>
      </w:pPr>
      <w:r w:rsidRPr="006620B4">
        <w:rPr>
          <w:caps/>
        </w:rPr>
        <w:t>управление образования администрации муниципального образования «Город Астрахань»</w:t>
      </w:r>
    </w:p>
    <w:p w:rsidR="006620B4" w:rsidRPr="006620B4" w:rsidRDefault="006620B4" w:rsidP="006620B4">
      <w:pPr>
        <w:tabs>
          <w:tab w:val="center" w:pos="4677"/>
          <w:tab w:val="right" w:pos="9355"/>
        </w:tabs>
        <w:jc w:val="center"/>
        <w:rPr>
          <w:b/>
          <w:szCs w:val="28"/>
        </w:rPr>
      </w:pPr>
      <w:r w:rsidRPr="006620B4">
        <w:rPr>
          <w:b/>
          <w:szCs w:val="28"/>
        </w:rPr>
        <w:t>Муниципальное бюджетное общеобразовательное учреждение</w:t>
      </w:r>
    </w:p>
    <w:p w:rsidR="006620B4" w:rsidRPr="006620B4" w:rsidRDefault="006620B4" w:rsidP="006620B4">
      <w:pPr>
        <w:tabs>
          <w:tab w:val="center" w:pos="4677"/>
          <w:tab w:val="right" w:pos="9355"/>
        </w:tabs>
        <w:jc w:val="center"/>
        <w:rPr>
          <w:b/>
          <w:szCs w:val="28"/>
        </w:rPr>
      </w:pPr>
      <w:r w:rsidRPr="006620B4">
        <w:rPr>
          <w:b/>
          <w:szCs w:val="28"/>
        </w:rPr>
        <w:t xml:space="preserve"> г. Астрахани «Гимназия №1»</w:t>
      </w:r>
    </w:p>
    <w:p w:rsidR="006620B4" w:rsidRPr="006620B4" w:rsidRDefault="006620B4" w:rsidP="006620B4">
      <w:pPr>
        <w:tabs>
          <w:tab w:val="center" w:pos="4677"/>
          <w:tab w:val="right" w:pos="9355"/>
        </w:tabs>
        <w:jc w:val="center"/>
        <w:rPr>
          <w:b/>
          <w:szCs w:val="28"/>
        </w:rPr>
      </w:pPr>
    </w:p>
    <w:p w:rsidR="006620B4" w:rsidRPr="006620B4" w:rsidRDefault="006620B4" w:rsidP="006620B4">
      <w:pPr>
        <w:tabs>
          <w:tab w:val="center" w:pos="4677"/>
          <w:tab w:val="right" w:pos="9355"/>
        </w:tabs>
        <w:rPr>
          <w:b/>
          <w:noProof/>
        </w:rPr>
      </w:pPr>
    </w:p>
    <w:p w:rsidR="006620B4" w:rsidRPr="006620B4" w:rsidRDefault="006620B4" w:rsidP="006620B4">
      <w:pPr>
        <w:tabs>
          <w:tab w:val="center" w:pos="4677"/>
          <w:tab w:val="right" w:pos="9355"/>
        </w:tabs>
        <w:rPr>
          <w:b/>
          <w:noProof/>
        </w:rPr>
      </w:pPr>
    </w:p>
    <w:p w:rsidR="006620B4" w:rsidRPr="006620B4" w:rsidRDefault="006620B4" w:rsidP="006620B4">
      <w:pPr>
        <w:tabs>
          <w:tab w:val="center" w:pos="4677"/>
          <w:tab w:val="right" w:pos="9355"/>
        </w:tabs>
        <w:jc w:val="center"/>
        <w:rPr>
          <w:b/>
          <w:noProof/>
        </w:rPr>
      </w:pPr>
      <w:r w:rsidRPr="006620B4">
        <w:rPr>
          <w:b/>
          <w:noProof/>
        </w:rPr>
        <w:drawing>
          <wp:inline distT="0" distB="0" distL="0" distR="0">
            <wp:extent cx="6591300" cy="1724025"/>
            <wp:effectExtent l="19050" t="0" r="0" b="0"/>
            <wp:docPr id="2" name="Рисунок 1" descr="Скан_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н_В"/>
                    <pic:cNvPicPr>
                      <a:picLocks noChangeAspect="1" noChangeArrowheads="1"/>
                    </pic:cNvPicPr>
                  </pic:nvPicPr>
                  <pic:blipFill>
                    <a:blip r:embed="rId8" cstate="print"/>
                    <a:srcRect/>
                    <a:stretch>
                      <a:fillRect/>
                    </a:stretch>
                  </pic:blipFill>
                  <pic:spPr bwMode="auto">
                    <a:xfrm>
                      <a:off x="0" y="0"/>
                      <a:ext cx="6591300" cy="1724025"/>
                    </a:xfrm>
                    <a:prstGeom prst="rect">
                      <a:avLst/>
                    </a:prstGeom>
                    <a:noFill/>
                    <a:ln w="9525">
                      <a:noFill/>
                      <a:miter lim="800000"/>
                      <a:headEnd/>
                      <a:tailEnd/>
                    </a:ln>
                  </pic:spPr>
                </pic:pic>
              </a:graphicData>
            </a:graphic>
          </wp:inline>
        </w:drawing>
      </w:r>
    </w:p>
    <w:p w:rsidR="006620B4" w:rsidRPr="006620B4" w:rsidRDefault="006620B4" w:rsidP="006620B4">
      <w:pPr>
        <w:tabs>
          <w:tab w:val="center" w:pos="4677"/>
          <w:tab w:val="right" w:pos="9355"/>
        </w:tabs>
        <w:jc w:val="center"/>
        <w:rPr>
          <w:b/>
          <w:noProof/>
        </w:rPr>
      </w:pPr>
    </w:p>
    <w:p w:rsidR="006620B4" w:rsidRPr="006620B4" w:rsidRDefault="006620B4" w:rsidP="006620B4">
      <w:pPr>
        <w:tabs>
          <w:tab w:val="center" w:pos="4677"/>
          <w:tab w:val="right" w:pos="9355"/>
        </w:tabs>
        <w:jc w:val="center"/>
        <w:rPr>
          <w:b/>
          <w:noProof/>
        </w:rPr>
      </w:pPr>
    </w:p>
    <w:p w:rsidR="006620B4" w:rsidRPr="006620B4" w:rsidRDefault="006620B4" w:rsidP="006620B4">
      <w:pPr>
        <w:tabs>
          <w:tab w:val="center" w:pos="4677"/>
          <w:tab w:val="right" w:pos="9355"/>
        </w:tabs>
        <w:jc w:val="center"/>
        <w:rPr>
          <w:b/>
          <w:noProof/>
        </w:rPr>
      </w:pPr>
    </w:p>
    <w:p w:rsidR="006620B4" w:rsidRPr="006620B4" w:rsidRDefault="006620B4" w:rsidP="006620B4">
      <w:pPr>
        <w:tabs>
          <w:tab w:val="center" w:pos="4677"/>
          <w:tab w:val="right" w:pos="9355"/>
        </w:tabs>
        <w:jc w:val="center"/>
        <w:rPr>
          <w:b/>
          <w:noProof/>
        </w:rPr>
      </w:pPr>
    </w:p>
    <w:p w:rsidR="006620B4" w:rsidRPr="006620B4" w:rsidRDefault="006620B4" w:rsidP="006620B4">
      <w:pPr>
        <w:tabs>
          <w:tab w:val="center" w:pos="4677"/>
          <w:tab w:val="right" w:pos="9355"/>
        </w:tabs>
        <w:jc w:val="center"/>
        <w:rPr>
          <w:b/>
          <w:noProof/>
        </w:rPr>
      </w:pPr>
    </w:p>
    <w:p w:rsidR="006620B4" w:rsidRPr="006620B4" w:rsidRDefault="006620B4" w:rsidP="006620B4">
      <w:pPr>
        <w:tabs>
          <w:tab w:val="center" w:pos="4677"/>
          <w:tab w:val="right" w:pos="9355"/>
        </w:tabs>
        <w:jc w:val="center"/>
        <w:rPr>
          <w:b/>
          <w:noProof/>
        </w:rPr>
      </w:pPr>
    </w:p>
    <w:p w:rsidR="006620B4" w:rsidRPr="006620B4" w:rsidRDefault="006620B4" w:rsidP="006620B4">
      <w:pPr>
        <w:tabs>
          <w:tab w:val="left" w:pos="57"/>
        </w:tabs>
        <w:autoSpaceDE w:val="0"/>
        <w:autoSpaceDN w:val="0"/>
        <w:adjustRightInd w:val="0"/>
        <w:spacing w:line="259" w:lineRule="auto"/>
        <w:ind w:right="-108"/>
        <w:jc w:val="center"/>
        <w:rPr>
          <w:b/>
          <w:bCs/>
          <w:sz w:val="28"/>
          <w:szCs w:val="28"/>
          <w:lang w:eastAsia="en-US"/>
        </w:rPr>
      </w:pPr>
      <w:r w:rsidRPr="006620B4">
        <w:rPr>
          <w:b/>
          <w:bCs/>
          <w:sz w:val="28"/>
          <w:szCs w:val="28"/>
          <w:lang w:eastAsia="en-US"/>
        </w:rPr>
        <w:t xml:space="preserve">Рабочая программа </w:t>
      </w:r>
    </w:p>
    <w:p w:rsidR="006620B4" w:rsidRPr="006620B4" w:rsidRDefault="006620B4" w:rsidP="006620B4">
      <w:pPr>
        <w:tabs>
          <w:tab w:val="left" w:pos="57"/>
        </w:tabs>
        <w:autoSpaceDE w:val="0"/>
        <w:autoSpaceDN w:val="0"/>
        <w:adjustRightInd w:val="0"/>
        <w:spacing w:line="259" w:lineRule="auto"/>
        <w:ind w:right="-108"/>
        <w:jc w:val="center"/>
        <w:rPr>
          <w:rFonts w:eastAsia="Calibri"/>
          <w:b/>
          <w:sz w:val="28"/>
          <w:szCs w:val="28"/>
          <w:lang w:eastAsia="en-US"/>
        </w:rPr>
      </w:pPr>
      <w:r w:rsidRPr="006620B4">
        <w:rPr>
          <w:rFonts w:eastAsia="Calibri"/>
          <w:b/>
          <w:sz w:val="28"/>
          <w:szCs w:val="28"/>
          <w:lang w:eastAsia="en-US"/>
        </w:rPr>
        <w:t>по учебному предмету «Изобразительное искусство»</w:t>
      </w:r>
    </w:p>
    <w:p w:rsidR="006620B4" w:rsidRPr="006620B4" w:rsidRDefault="006620B4" w:rsidP="006620B4">
      <w:pPr>
        <w:jc w:val="center"/>
        <w:rPr>
          <w:rFonts w:eastAsia="Calibri"/>
          <w:b/>
          <w:lang w:eastAsia="en-US"/>
        </w:rPr>
      </w:pPr>
      <w:r w:rsidRPr="006620B4">
        <w:rPr>
          <w:rFonts w:eastAsia="Calibri"/>
          <w:lang w:eastAsia="en-US"/>
        </w:rPr>
        <w:t xml:space="preserve"> </w:t>
      </w:r>
      <w:r w:rsidRPr="006620B4">
        <w:rPr>
          <w:rFonts w:eastAsia="Calibri"/>
          <w:b/>
          <w:lang w:eastAsia="en-US"/>
        </w:rPr>
        <w:t xml:space="preserve">ООП </w:t>
      </w:r>
      <w:r>
        <w:rPr>
          <w:rFonts w:eastAsia="Calibri"/>
          <w:b/>
          <w:lang w:eastAsia="en-US"/>
        </w:rPr>
        <w:t>НОО, 2</w:t>
      </w:r>
      <w:r w:rsidRPr="006620B4">
        <w:rPr>
          <w:rFonts w:eastAsia="Calibri"/>
          <w:b/>
          <w:lang w:eastAsia="en-US"/>
        </w:rPr>
        <w:t xml:space="preserve"> класс</w:t>
      </w:r>
    </w:p>
    <w:p w:rsidR="006620B4" w:rsidRPr="006620B4" w:rsidRDefault="006620B4" w:rsidP="006620B4">
      <w:pPr>
        <w:spacing w:before="120" w:after="120" w:line="360" w:lineRule="auto"/>
        <w:jc w:val="center"/>
        <w:rPr>
          <w:rFonts w:eastAsia="Calibri"/>
          <w:b/>
          <w:lang w:eastAsia="en-US"/>
        </w:rPr>
      </w:pPr>
      <w:r w:rsidRPr="006620B4">
        <w:rPr>
          <w:rFonts w:eastAsia="Calibri"/>
          <w:b/>
          <w:lang w:eastAsia="en-US"/>
        </w:rPr>
        <w:t>34 часа</w:t>
      </w:r>
    </w:p>
    <w:p w:rsidR="006620B4" w:rsidRPr="006620B4" w:rsidRDefault="006620B4" w:rsidP="006620B4">
      <w:pPr>
        <w:tabs>
          <w:tab w:val="left" w:pos="57"/>
          <w:tab w:val="left" w:pos="645"/>
        </w:tabs>
        <w:suppressAutoHyphens/>
        <w:autoSpaceDE w:val="0"/>
        <w:autoSpaceDN w:val="0"/>
        <w:adjustRightInd w:val="0"/>
        <w:spacing w:line="259" w:lineRule="auto"/>
        <w:ind w:right="-108"/>
        <w:jc w:val="center"/>
        <w:rPr>
          <w:b/>
          <w:sz w:val="28"/>
          <w:szCs w:val="36"/>
          <w:lang w:eastAsia="en-US"/>
        </w:rPr>
      </w:pPr>
      <w:r w:rsidRPr="006620B4">
        <w:rPr>
          <w:b/>
          <w:sz w:val="28"/>
          <w:szCs w:val="36"/>
          <w:lang w:eastAsia="en-US"/>
        </w:rPr>
        <w:t>на 2019/2020 учебный год</w:t>
      </w:r>
    </w:p>
    <w:p w:rsidR="006620B4" w:rsidRPr="006620B4" w:rsidRDefault="006620B4" w:rsidP="006620B4">
      <w:pPr>
        <w:tabs>
          <w:tab w:val="left" w:pos="645"/>
        </w:tabs>
        <w:suppressAutoHyphens/>
        <w:autoSpaceDE w:val="0"/>
        <w:autoSpaceDN w:val="0"/>
        <w:adjustRightInd w:val="0"/>
        <w:spacing w:line="259" w:lineRule="auto"/>
        <w:rPr>
          <w:color w:val="000000"/>
          <w:lang w:eastAsia="en-US"/>
        </w:rPr>
      </w:pPr>
    </w:p>
    <w:p w:rsidR="006620B4" w:rsidRPr="006620B4" w:rsidRDefault="006620B4" w:rsidP="006620B4">
      <w:pPr>
        <w:tabs>
          <w:tab w:val="left" w:pos="645"/>
        </w:tabs>
        <w:suppressAutoHyphens/>
        <w:autoSpaceDE w:val="0"/>
        <w:autoSpaceDN w:val="0"/>
        <w:adjustRightInd w:val="0"/>
        <w:spacing w:line="259" w:lineRule="auto"/>
        <w:rPr>
          <w:color w:val="000000"/>
          <w:lang w:eastAsia="en-US"/>
        </w:rPr>
      </w:pPr>
    </w:p>
    <w:p w:rsidR="006620B4" w:rsidRPr="006620B4" w:rsidRDefault="006620B4" w:rsidP="006620B4">
      <w:pPr>
        <w:tabs>
          <w:tab w:val="left" w:pos="645"/>
        </w:tabs>
        <w:suppressAutoHyphens/>
        <w:autoSpaceDE w:val="0"/>
        <w:autoSpaceDN w:val="0"/>
        <w:adjustRightInd w:val="0"/>
        <w:spacing w:line="259" w:lineRule="auto"/>
        <w:rPr>
          <w:color w:val="000000"/>
          <w:lang w:eastAsia="en-US"/>
        </w:rPr>
      </w:pPr>
    </w:p>
    <w:p w:rsidR="006620B4" w:rsidRPr="006620B4" w:rsidRDefault="006620B4" w:rsidP="006620B4">
      <w:pPr>
        <w:tabs>
          <w:tab w:val="left" w:pos="645"/>
        </w:tabs>
        <w:suppressAutoHyphens/>
        <w:autoSpaceDE w:val="0"/>
        <w:autoSpaceDN w:val="0"/>
        <w:adjustRightInd w:val="0"/>
        <w:spacing w:line="259" w:lineRule="auto"/>
        <w:rPr>
          <w:color w:val="000000"/>
          <w:lang w:eastAsia="en-US"/>
        </w:rPr>
      </w:pPr>
    </w:p>
    <w:p w:rsidR="006620B4" w:rsidRPr="006620B4" w:rsidRDefault="006620B4" w:rsidP="006620B4">
      <w:pPr>
        <w:tabs>
          <w:tab w:val="left" w:pos="645"/>
        </w:tabs>
        <w:suppressAutoHyphens/>
        <w:autoSpaceDE w:val="0"/>
        <w:autoSpaceDN w:val="0"/>
        <w:adjustRightInd w:val="0"/>
        <w:spacing w:line="259" w:lineRule="auto"/>
        <w:rPr>
          <w:color w:val="000000"/>
          <w:lang w:eastAsia="en-US"/>
        </w:rPr>
      </w:pPr>
    </w:p>
    <w:p w:rsidR="006620B4" w:rsidRPr="006620B4" w:rsidRDefault="006620B4" w:rsidP="006620B4">
      <w:pPr>
        <w:tabs>
          <w:tab w:val="left" w:pos="645"/>
        </w:tabs>
        <w:suppressAutoHyphens/>
        <w:autoSpaceDE w:val="0"/>
        <w:autoSpaceDN w:val="0"/>
        <w:adjustRightInd w:val="0"/>
        <w:spacing w:line="259" w:lineRule="auto"/>
        <w:rPr>
          <w:color w:val="000000"/>
          <w:lang w:eastAsia="en-US"/>
        </w:rPr>
      </w:pPr>
    </w:p>
    <w:p w:rsidR="006620B4" w:rsidRPr="006620B4" w:rsidRDefault="006620B4" w:rsidP="006620B4">
      <w:pPr>
        <w:tabs>
          <w:tab w:val="left" w:pos="645"/>
        </w:tabs>
        <w:suppressAutoHyphens/>
        <w:autoSpaceDE w:val="0"/>
        <w:autoSpaceDN w:val="0"/>
        <w:adjustRightInd w:val="0"/>
        <w:spacing w:line="259" w:lineRule="auto"/>
        <w:rPr>
          <w:color w:val="000000"/>
          <w:lang w:eastAsia="en-US"/>
        </w:rPr>
      </w:pPr>
    </w:p>
    <w:p w:rsidR="006620B4" w:rsidRPr="006620B4" w:rsidRDefault="006620B4" w:rsidP="006620B4">
      <w:pPr>
        <w:tabs>
          <w:tab w:val="left" w:pos="645"/>
        </w:tabs>
        <w:suppressAutoHyphens/>
        <w:autoSpaceDE w:val="0"/>
        <w:autoSpaceDN w:val="0"/>
        <w:adjustRightInd w:val="0"/>
        <w:spacing w:line="259" w:lineRule="auto"/>
        <w:rPr>
          <w:color w:val="000000"/>
          <w:lang w:eastAsia="en-US"/>
        </w:rPr>
      </w:pPr>
    </w:p>
    <w:p w:rsidR="006620B4" w:rsidRPr="006620B4" w:rsidRDefault="006620B4" w:rsidP="006620B4">
      <w:pPr>
        <w:tabs>
          <w:tab w:val="left" w:pos="645"/>
        </w:tabs>
        <w:suppressAutoHyphens/>
        <w:autoSpaceDE w:val="0"/>
        <w:autoSpaceDN w:val="0"/>
        <w:adjustRightInd w:val="0"/>
        <w:spacing w:line="259" w:lineRule="auto"/>
        <w:rPr>
          <w:color w:val="000000"/>
          <w:lang w:eastAsia="en-US"/>
        </w:rPr>
      </w:pPr>
    </w:p>
    <w:p w:rsidR="006620B4" w:rsidRPr="006620B4" w:rsidRDefault="006620B4" w:rsidP="006620B4">
      <w:pPr>
        <w:tabs>
          <w:tab w:val="left" w:pos="645"/>
        </w:tabs>
        <w:suppressAutoHyphens/>
        <w:autoSpaceDE w:val="0"/>
        <w:autoSpaceDN w:val="0"/>
        <w:adjustRightInd w:val="0"/>
        <w:spacing w:line="259" w:lineRule="auto"/>
        <w:rPr>
          <w:color w:val="000000"/>
          <w:lang w:eastAsia="en-US"/>
        </w:rPr>
      </w:pPr>
    </w:p>
    <w:p w:rsidR="006620B4" w:rsidRPr="006620B4" w:rsidRDefault="006620B4" w:rsidP="006620B4">
      <w:pPr>
        <w:tabs>
          <w:tab w:val="left" w:pos="645"/>
        </w:tabs>
        <w:suppressAutoHyphens/>
        <w:autoSpaceDE w:val="0"/>
        <w:autoSpaceDN w:val="0"/>
        <w:adjustRightInd w:val="0"/>
        <w:spacing w:line="259" w:lineRule="auto"/>
        <w:rPr>
          <w:color w:val="000000"/>
          <w:lang w:eastAsia="en-US"/>
        </w:rPr>
      </w:pPr>
    </w:p>
    <w:p w:rsidR="006620B4" w:rsidRPr="006620B4" w:rsidRDefault="006620B4" w:rsidP="006620B4">
      <w:pPr>
        <w:tabs>
          <w:tab w:val="left" w:pos="645"/>
        </w:tabs>
        <w:suppressAutoHyphens/>
        <w:autoSpaceDE w:val="0"/>
        <w:autoSpaceDN w:val="0"/>
        <w:adjustRightInd w:val="0"/>
        <w:spacing w:line="259" w:lineRule="auto"/>
        <w:rPr>
          <w:color w:val="000000"/>
          <w:lang w:eastAsia="en-US"/>
        </w:rPr>
      </w:pPr>
    </w:p>
    <w:p w:rsidR="006620B4" w:rsidRPr="006620B4" w:rsidRDefault="006620B4" w:rsidP="006620B4">
      <w:pPr>
        <w:tabs>
          <w:tab w:val="left" w:pos="645"/>
        </w:tabs>
        <w:suppressAutoHyphens/>
        <w:autoSpaceDE w:val="0"/>
        <w:autoSpaceDN w:val="0"/>
        <w:adjustRightInd w:val="0"/>
        <w:spacing w:line="259" w:lineRule="auto"/>
        <w:rPr>
          <w:color w:val="000000"/>
          <w:lang w:eastAsia="en-US"/>
        </w:rPr>
      </w:pPr>
    </w:p>
    <w:p w:rsidR="006620B4" w:rsidRPr="006620B4" w:rsidRDefault="006620B4" w:rsidP="006620B4">
      <w:pPr>
        <w:tabs>
          <w:tab w:val="left" w:pos="645"/>
        </w:tabs>
        <w:suppressAutoHyphens/>
        <w:autoSpaceDE w:val="0"/>
        <w:autoSpaceDN w:val="0"/>
        <w:adjustRightInd w:val="0"/>
        <w:spacing w:line="259" w:lineRule="auto"/>
        <w:jc w:val="right"/>
        <w:rPr>
          <w:color w:val="000000"/>
          <w:lang w:eastAsia="en-US"/>
        </w:rPr>
      </w:pPr>
    </w:p>
    <w:p w:rsidR="006620B4" w:rsidRPr="006620B4" w:rsidRDefault="006620B4" w:rsidP="006620B4">
      <w:pPr>
        <w:spacing w:line="256" w:lineRule="auto"/>
        <w:jc w:val="right"/>
        <w:rPr>
          <w:rFonts w:eastAsia="Calibri"/>
          <w:sz w:val="28"/>
          <w:szCs w:val="28"/>
          <w:lang w:eastAsia="en-US"/>
        </w:rPr>
      </w:pPr>
      <w:r w:rsidRPr="006620B4">
        <w:rPr>
          <w:rFonts w:eastAsia="Calibri"/>
          <w:sz w:val="28"/>
          <w:szCs w:val="28"/>
          <w:lang w:eastAsia="en-US"/>
        </w:rPr>
        <w:t>Программу составила:</w:t>
      </w:r>
    </w:p>
    <w:p w:rsidR="006620B4" w:rsidRPr="006620B4" w:rsidRDefault="006620B4" w:rsidP="006620B4">
      <w:pPr>
        <w:jc w:val="right"/>
        <w:rPr>
          <w:rFonts w:eastAsia="Calibri"/>
          <w:lang w:eastAsia="en-US"/>
        </w:rPr>
      </w:pPr>
      <w:r w:rsidRPr="006620B4">
        <w:rPr>
          <w:rFonts w:eastAsia="Calibri"/>
          <w:lang w:eastAsia="en-US"/>
        </w:rPr>
        <w:t>Головня Валерия Александровна</w:t>
      </w:r>
    </w:p>
    <w:p w:rsidR="00D96FF3" w:rsidRPr="000D6E08" w:rsidRDefault="006620B4" w:rsidP="006620B4">
      <w:pPr>
        <w:tabs>
          <w:tab w:val="left" w:pos="5310"/>
        </w:tabs>
        <w:jc w:val="right"/>
      </w:pPr>
      <w:r w:rsidRPr="006620B4">
        <w:rPr>
          <w:rFonts w:eastAsia="Calibri"/>
          <w:lang w:eastAsia="en-US"/>
        </w:rPr>
        <w:t>учитель изобразительного искусства</w:t>
      </w:r>
    </w:p>
    <w:p w:rsidR="006620B4" w:rsidRDefault="00B2128E" w:rsidP="000B22FE">
      <w:pPr>
        <w:pStyle w:val="Style17"/>
        <w:widowControl/>
        <w:spacing w:before="48" w:line="276" w:lineRule="auto"/>
        <w:ind w:left="-851"/>
        <w:jc w:val="both"/>
        <w:rPr>
          <w:rStyle w:val="FontStyle94"/>
          <w:sz w:val="24"/>
          <w:szCs w:val="24"/>
        </w:rPr>
      </w:pPr>
      <w:r w:rsidRPr="00B2128E">
        <w:rPr>
          <w:rStyle w:val="FontStyle94"/>
          <w:sz w:val="24"/>
          <w:szCs w:val="24"/>
        </w:rPr>
        <w:t xml:space="preserve">                          </w:t>
      </w:r>
      <w:r w:rsidR="004337E4" w:rsidRPr="00B2128E">
        <w:rPr>
          <w:rStyle w:val="FontStyle94"/>
          <w:sz w:val="24"/>
          <w:szCs w:val="24"/>
        </w:rPr>
        <w:t xml:space="preserve">                                                    </w:t>
      </w:r>
    </w:p>
    <w:p w:rsidR="006620B4" w:rsidRDefault="006620B4">
      <w:pPr>
        <w:spacing w:after="200" w:line="276" w:lineRule="auto"/>
        <w:rPr>
          <w:rStyle w:val="FontStyle94"/>
          <w:sz w:val="24"/>
          <w:szCs w:val="24"/>
        </w:rPr>
      </w:pPr>
      <w:r>
        <w:rPr>
          <w:rStyle w:val="FontStyle94"/>
          <w:sz w:val="24"/>
          <w:szCs w:val="24"/>
        </w:rPr>
        <w:br w:type="page"/>
      </w:r>
    </w:p>
    <w:p w:rsidR="006620B4" w:rsidRPr="006620B4" w:rsidRDefault="006620B4" w:rsidP="006620B4">
      <w:pPr>
        <w:spacing w:after="200" w:line="276" w:lineRule="auto"/>
        <w:rPr>
          <w:rFonts w:eastAsia="Calibri"/>
          <w:b/>
          <w:lang w:eastAsia="en-US"/>
        </w:rPr>
      </w:pPr>
      <w:r w:rsidRPr="006620B4">
        <w:rPr>
          <w:rFonts w:eastAsia="Calibri"/>
          <w:b/>
          <w:lang w:eastAsia="en-US"/>
        </w:rPr>
        <w:lastRenderedPageBreak/>
        <w:t>Принятые  в тексте</w:t>
      </w:r>
      <w:r w:rsidRPr="006620B4">
        <w:rPr>
          <w:rFonts w:eastAsia="Calibri"/>
          <w:b/>
          <w:color w:val="7030A0"/>
          <w:lang w:eastAsia="en-US"/>
        </w:rPr>
        <w:t xml:space="preserve"> </w:t>
      </w:r>
      <w:r w:rsidRPr="006620B4">
        <w:rPr>
          <w:rFonts w:eastAsia="Calibri"/>
          <w:b/>
          <w:lang w:eastAsia="en-US"/>
        </w:rPr>
        <w:t>сокращения</w:t>
      </w: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6"/>
        <w:gridCol w:w="8442"/>
      </w:tblGrid>
      <w:tr w:rsidR="006620B4" w:rsidRPr="006620B4" w:rsidTr="006620B4">
        <w:trPr>
          <w:trHeight w:val="283"/>
        </w:trPr>
        <w:tc>
          <w:tcPr>
            <w:tcW w:w="1258" w:type="dxa"/>
            <w:tcBorders>
              <w:top w:val="single" w:sz="4" w:space="0" w:color="auto"/>
              <w:left w:val="single" w:sz="4" w:space="0" w:color="auto"/>
              <w:bottom w:val="single" w:sz="4" w:space="0" w:color="auto"/>
              <w:right w:val="single" w:sz="4" w:space="0" w:color="auto"/>
            </w:tcBorders>
            <w:hideMark/>
          </w:tcPr>
          <w:p w:rsidR="006620B4" w:rsidRPr="006620B4" w:rsidRDefault="006620B4" w:rsidP="006620B4">
            <w:pPr>
              <w:contextualSpacing/>
              <w:jc w:val="both"/>
              <w:outlineLvl w:val="1"/>
              <w:rPr>
                <w:rFonts w:eastAsia="Calibri"/>
                <w:lang w:eastAsia="en-US"/>
              </w:rPr>
            </w:pPr>
            <w:r w:rsidRPr="006620B4">
              <w:rPr>
                <w:rFonts w:eastAsia="Calibri"/>
                <w:lang w:eastAsia="en-US"/>
              </w:rPr>
              <w:t>ВД</w:t>
            </w:r>
          </w:p>
        </w:tc>
        <w:tc>
          <w:tcPr>
            <w:tcW w:w="8500" w:type="dxa"/>
            <w:tcBorders>
              <w:top w:val="single" w:sz="4" w:space="0" w:color="auto"/>
              <w:left w:val="single" w:sz="4" w:space="0" w:color="auto"/>
              <w:bottom w:val="single" w:sz="4" w:space="0" w:color="auto"/>
              <w:right w:val="single" w:sz="4" w:space="0" w:color="auto"/>
            </w:tcBorders>
            <w:hideMark/>
          </w:tcPr>
          <w:p w:rsidR="006620B4" w:rsidRPr="006620B4" w:rsidRDefault="006620B4" w:rsidP="006620B4">
            <w:pPr>
              <w:contextualSpacing/>
              <w:jc w:val="both"/>
              <w:outlineLvl w:val="1"/>
              <w:rPr>
                <w:rFonts w:eastAsia="Calibri"/>
                <w:lang w:eastAsia="en-US"/>
              </w:rPr>
            </w:pPr>
            <w:r w:rsidRPr="006620B4">
              <w:rPr>
                <w:rFonts w:eastAsia="Calibri"/>
                <w:lang w:eastAsia="en-US"/>
              </w:rPr>
              <w:t>внеурочная деятельность</w:t>
            </w:r>
          </w:p>
        </w:tc>
      </w:tr>
      <w:tr w:rsidR="006620B4" w:rsidRPr="006620B4" w:rsidTr="006620B4">
        <w:trPr>
          <w:trHeight w:val="458"/>
        </w:trPr>
        <w:tc>
          <w:tcPr>
            <w:tcW w:w="1258" w:type="dxa"/>
            <w:tcBorders>
              <w:top w:val="single" w:sz="4" w:space="0" w:color="auto"/>
              <w:left w:val="single" w:sz="4" w:space="0" w:color="auto"/>
              <w:bottom w:val="single" w:sz="4" w:space="0" w:color="auto"/>
              <w:right w:val="single" w:sz="4" w:space="0" w:color="auto"/>
            </w:tcBorders>
            <w:hideMark/>
          </w:tcPr>
          <w:p w:rsidR="006620B4" w:rsidRPr="006620B4" w:rsidRDefault="006620B4" w:rsidP="006620B4">
            <w:pPr>
              <w:contextualSpacing/>
              <w:jc w:val="both"/>
              <w:outlineLvl w:val="1"/>
              <w:rPr>
                <w:rFonts w:eastAsia="Calibri"/>
                <w:lang w:eastAsia="en-US"/>
              </w:rPr>
            </w:pPr>
            <w:r w:rsidRPr="006620B4">
              <w:rPr>
                <w:rFonts w:eastAsia="Calibri"/>
                <w:lang w:eastAsia="en-US"/>
              </w:rPr>
              <w:t>ВЧ УП</w:t>
            </w:r>
          </w:p>
        </w:tc>
        <w:tc>
          <w:tcPr>
            <w:tcW w:w="8500" w:type="dxa"/>
            <w:tcBorders>
              <w:top w:val="single" w:sz="4" w:space="0" w:color="auto"/>
              <w:left w:val="single" w:sz="4" w:space="0" w:color="auto"/>
              <w:bottom w:val="single" w:sz="4" w:space="0" w:color="auto"/>
              <w:right w:val="single" w:sz="4" w:space="0" w:color="auto"/>
            </w:tcBorders>
            <w:hideMark/>
          </w:tcPr>
          <w:p w:rsidR="006620B4" w:rsidRPr="006620B4" w:rsidRDefault="006620B4" w:rsidP="006620B4">
            <w:pPr>
              <w:shd w:val="clear" w:color="auto" w:fill="FFFFFF"/>
              <w:tabs>
                <w:tab w:val="left" w:pos="709"/>
              </w:tabs>
              <w:spacing w:after="120"/>
              <w:jc w:val="both"/>
              <w:rPr>
                <w:rFonts w:eastAsia="Calibri"/>
                <w:spacing w:val="-4"/>
                <w:lang w:eastAsia="en-US"/>
              </w:rPr>
            </w:pPr>
            <w:r w:rsidRPr="006620B4">
              <w:rPr>
                <w:rFonts w:eastAsia="Calibri"/>
                <w:lang w:eastAsia="en-US"/>
              </w:rPr>
              <w:t>часть учебного плана Гимназии, формируемая участниками образовательных отношений (вариативная часть)</w:t>
            </w:r>
          </w:p>
        </w:tc>
      </w:tr>
      <w:tr w:rsidR="006620B4" w:rsidRPr="006620B4" w:rsidTr="006620B4">
        <w:trPr>
          <w:trHeight w:val="217"/>
        </w:trPr>
        <w:tc>
          <w:tcPr>
            <w:tcW w:w="1258" w:type="dxa"/>
            <w:tcBorders>
              <w:top w:val="single" w:sz="4" w:space="0" w:color="auto"/>
              <w:left w:val="single" w:sz="4" w:space="0" w:color="auto"/>
              <w:bottom w:val="single" w:sz="4" w:space="0" w:color="auto"/>
              <w:right w:val="single" w:sz="4" w:space="0" w:color="auto"/>
            </w:tcBorders>
            <w:hideMark/>
          </w:tcPr>
          <w:p w:rsidR="006620B4" w:rsidRPr="006620B4" w:rsidRDefault="006620B4" w:rsidP="006620B4">
            <w:pPr>
              <w:contextualSpacing/>
              <w:jc w:val="both"/>
              <w:outlineLvl w:val="1"/>
              <w:rPr>
                <w:rFonts w:eastAsia="Calibri"/>
                <w:lang w:eastAsia="en-US"/>
              </w:rPr>
            </w:pPr>
            <w:r w:rsidRPr="006620B4">
              <w:rPr>
                <w:rFonts w:eastAsia="Calibri"/>
                <w:lang w:eastAsia="en-US"/>
              </w:rPr>
              <w:t>Гимназия</w:t>
            </w:r>
          </w:p>
        </w:tc>
        <w:tc>
          <w:tcPr>
            <w:tcW w:w="8500" w:type="dxa"/>
            <w:tcBorders>
              <w:top w:val="single" w:sz="4" w:space="0" w:color="auto"/>
              <w:left w:val="single" w:sz="4" w:space="0" w:color="auto"/>
              <w:bottom w:val="single" w:sz="4" w:space="0" w:color="auto"/>
              <w:right w:val="single" w:sz="4" w:space="0" w:color="auto"/>
            </w:tcBorders>
            <w:hideMark/>
          </w:tcPr>
          <w:p w:rsidR="006620B4" w:rsidRPr="006620B4" w:rsidRDefault="006620B4" w:rsidP="006620B4">
            <w:pPr>
              <w:contextualSpacing/>
              <w:jc w:val="both"/>
              <w:outlineLvl w:val="1"/>
              <w:rPr>
                <w:rFonts w:eastAsia="Calibri"/>
                <w:lang w:eastAsia="en-US"/>
              </w:rPr>
            </w:pPr>
            <w:r w:rsidRPr="006620B4">
              <w:rPr>
                <w:rFonts w:eastAsia="Calibri"/>
                <w:lang w:eastAsia="en-US"/>
              </w:rPr>
              <w:t>МБОУ г. Астрахани «Гимназия №1»</w:t>
            </w:r>
          </w:p>
        </w:tc>
      </w:tr>
      <w:tr w:rsidR="006620B4" w:rsidRPr="006620B4" w:rsidTr="006620B4">
        <w:trPr>
          <w:trHeight w:val="217"/>
        </w:trPr>
        <w:tc>
          <w:tcPr>
            <w:tcW w:w="1258" w:type="dxa"/>
            <w:tcBorders>
              <w:top w:val="single" w:sz="4" w:space="0" w:color="auto"/>
              <w:left w:val="single" w:sz="4" w:space="0" w:color="auto"/>
              <w:bottom w:val="single" w:sz="4" w:space="0" w:color="auto"/>
              <w:right w:val="single" w:sz="4" w:space="0" w:color="auto"/>
            </w:tcBorders>
            <w:hideMark/>
          </w:tcPr>
          <w:p w:rsidR="006620B4" w:rsidRPr="006620B4" w:rsidRDefault="006620B4" w:rsidP="006620B4">
            <w:pPr>
              <w:contextualSpacing/>
              <w:jc w:val="both"/>
              <w:outlineLvl w:val="1"/>
              <w:rPr>
                <w:rFonts w:eastAsia="Calibri"/>
                <w:lang w:eastAsia="en-US"/>
              </w:rPr>
            </w:pPr>
            <w:r w:rsidRPr="006620B4">
              <w:rPr>
                <w:rFonts w:eastAsia="Calibri"/>
                <w:lang w:eastAsia="en-US"/>
              </w:rPr>
              <w:t>ИСДП</w:t>
            </w:r>
          </w:p>
        </w:tc>
        <w:tc>
          <w:tcPr>
            <w:tcW w:w="8500" w:type="dxa"/>
            <w:tcBorders>
              <w:top w:val="single" w:sz="4" w:space="0" w:color="auto"/>
              <w:left w:val="single" w:sz="4" w:space="0" w:color="auto"/>
              <w:bottom w:val="single" w:sz="4" w:space="0" w:color="auto"/>
              <w:right w:val="single" w:sz="4" w:space="0" w:color="auto"/>
            </w:tcBorders>
            <w:hideMark/>
          </w:tcPr>
          <w:p w:rsidR="006620B4" w:rsidRPr="006620B4" w:rsidRDefault="006620B4" w:rsidP="006620B4">
            <w:pPr>
              <w:contextualSpacing/>
              <w:jc w:val="both"/>
              <w:outlineLvl w:val="1"/>
              <w:rPr>
                <w:rFonts w:eastAsia="Calibri"/>
                <w:lang w:eastAsia="en-US"/>
              </w:rPr>
            </w:pPr>
            <w:proofErr w:type="gramStart"/>
            <w:r w:rsidRPr="006620B4">
              <w:rPr>
                <w:rFonts w:eastAsia="Calibri"/>
                <w:lang w:eastAsia="en-US"/>
              </w:rPr>
              <w:t xml:space="preserve">НОУ ДПО «Институт </w:t>
            </w:r>
            <w:proofErr w:type="spellStart"/>
            <w:r w:rsidRPr="006620B4">
              <w:rPr>
                <w:rFonts w:eastAsia="Calibri"/>
                <w:lang w:eastAsia="en-US"/>
              </w:rPr>
              <w:t>системно-деятельностной</w:t>
            </w:r>
            <w:proofErr w:type="spellEnd"/>
            <w:r w:rsidRPr="006620B4">
              <w:rPr>
                <w:rFonts w:eastAsia="Calibri"/>
                <w:lang w:eastAsia="en-US"/>
              </w:rPr>
              <w:t xml:space="preserve"> педагогики» (</w:t>
            </w:r>
            <w:proofErr w:type="spellStart"/>
            <w:r w:rsidRPr="006620B4">
              <w:rPr>
                <w:rFonts w:eastAsia="Calibri"/>
                <w:lang w:eastAsia="en-US"/>
              </w:rPr>
              <w:t>науч</w:t>
            </w:r>
            <w:proofErr w:type="spellEnd"/>
            <w:r w:rsidRPr="006620B4">
              <w:rPr>
                <w:rFonts w:eastAsia="Calibri"/>
                <w:lang w:eastAsia="en-US"/>
              </w:rPr>
              <w:t>. рук.</w:t>
            </w:r>
            <w:proofErr w:type="gramEnd"/>
            <w:r w:rsidRPr="006620B4">
              <w:rPr>
                <w:rFonts w:eastAsia="Calibri"/>
                <w:lang w:eastAsia="en-US"/>
              </w:rPr>
              <w:t xml:space="preserve"> </w:t>
            </w:r>
            <w:proofErr w:type="gramStart"/>
            <w:r w:rsidRPr="006620B4">
              <w:rPr>
                <w:rFonts w:eastAsia="Calibri"/>
                <w:lang w:eastAsia="en-US"/>
              </w:rPr>
              <w:t xml:space="preserve">Л.Л. </w:t>
            </w:r>
            <w:proofErr w:type="spellStart"/>
            <w:r w:rsidRPr="006620B4">
              <w:rPr>
                <w:rFonts w:eastAsia="Calibri"/>
                <w:lang w:eastAsia="en-US"/>
              </w:rPr>
              <w:t>Петерсон</w:t>
            </w:r>
            <w:proofErr w:type="spellEnd"/>
            <w:r w:rsidRPr="006620B4">
              <w:rPr>
                <w:rFonts w:eastAsia="Calibri"/>
                <w:lang w:eastAsia="en-US"/>
              </w:rPr>
              <w:t>)</w:t>
            </w:r>
            <w:proofErr w:type="gramEnd"/>
          </w:p>
        </w:tc>
      </w:tr>
      <w:tr w:rsidR="006620B4" w:rsidRPr="006620B4" w:rsidTr="006620B4">
        <w:trPr>
          <w:trHeight w:val="283"/>
        </w:trPr>
        <w:tc>
          <w:tcPr>
            <w:tcW w:w="1258" w:type="dxa"/>
            <w:tcBorders>
              <w:top w:val="single" w:sz="4" w:space="0" w:color="auto"/>
              <w:left w:val="single" w:sz="4" w:space="0" w:color="auto"/>
              <w:bottom w:val="single" w:sz="4" w:space="0" w:color="auto"/>
              <w:right w:val="single" w:sz="4" w:space="0" w:color="auto"/>
            </w:tcBorders>
            <w:hideMark/>
          </w:tcPr>
          <w:p w:rsidR="006620B4" w:rsidRPr="006620B4" w:rsidRDefault="006620B4" w:rsidP="006620B4">
            <w:pPr>
              <w:contextualSpacing/>
              <w:jc w:val="both"/>
              <w:outlineLvl w:val="1"/>
              <w:rPr>
                <w:rFonts w:eastAsia="Calibri"/>
                <w:lang w:eastAsia="en-US"/>
              </w:rPr>
            </w:pPr>
            <w:r w:rsidRPr="006620B4">
              <w:rPr>
                <w:rFonts w:eastAsia="Calibri"/>
                <w:lang w:eastAsia="en-US"/>
              </w:rPr>
              <w:t>ИУП</w:t>
            </w:r>
          </w:p>
        </w:tc>
        <w:tc>
          <w:tcPr>
            <w:tcW w:w="8500" w:type="dxa"/>
            <w:tcBorders>
              <w:top w:val="single" w:sz="4" w:space="0" w:color="auto"/>
              <w:left w:val="single" w:sz="4" w:space="0" w:color="auto"/>
              <w:bottom w:val="single" w:sz="4" w:space="0" w:color="auto"/>
              <w:right w:val="single" w:sz="4" w:space="0" w:color="auto"/>
            </w:tcBorders>
            <w:hideMark/>
          </w:tcPr>
          <w:p w:rsidR="006620B4" w:rsidRPr="006620B4" w:rsidRDefault="006620B4" w:rsidP="006620B4">
            <w:pPr>
              <w:contextualSpacing/>
              <w:jc w:val="both"/>
              <w:outlineLvl w:val="1"/>
              <w:rPr>
                <w:rFonts w:eastAsia="Calibri"/>
                <w:lang w:eastAsia="en-US"/>
              </w:rPr>
            </w:pPr>
            <w:r w:rsidRPr="006620B4">
              <w:rPr>
                <w:rFonts w:eastAsia="Calibri"/>
                <w:lang w:eastAsia="en-US"/>
              </w:rPr>
              <w:t>индивидуальный учебный план</w:t>
            </w:r>
          </w:p>
        </w:tc>
      </w:tr>
      <w:tr w:rsidR="006620B4" w:rsidRPr="006620B4" w:rsidTr="006620B4">
        <w:trPr>
          <w:trHeight w:val="283"/>
        </w:trPr>
        <w:tc>
          <w:tcPr>
            <w:tcW w:w="1258" w:type="dxa"/>
            <w:tcBorders>
              <w:top w:val="single" w:sz="4" w:space="0" w:color="auto"/>
              <w:left w:val="single" w:sz="4" w:space="0" w:color="auto"/>
              <w:bottom w:val="single" w:sz="4" w:space="0" w:color="auto"/>
              <w:right w:val="single" w:sz="4" w:space="0" w:color="auto"/>
            </w:tcBorders>
            <w:hideMark/>
          </w:tcPr>
          <w:p w:rsidR="006620B4" w:rsidRPr="006620B4" w:rsidRDefault="006620B4" w:rsidP="006620B4">
            <w:pPr>
              <w:contextualSpacing/>
              <w:jc w:val="both"/>
              <w:outlineLvl w:val="1"/>
              <w:rPr>
                <w:rFonts w:eastAsia="Calibri"/>
                <w:lang w:eastAsia="en-US"/>
              </w:rPr>
            </w:pPr>
            <w:r w:rsidRPr="006620B4">
              <w:rPr>
                <w:rFonts w:eastAsia="Calibri"/>
                <w:lang w:eastAsia="en-US"/>
              </w:rPr>
              <w:t>ИЧ</w:t>
            </w:r>
          </w:p>
        </w:tc>
        <w:tc>
          <w:tcPr>
            <w:tcW w:w="8500" w:type="dxa"/>
            <w:tcBorders>
              <w:top w:val="single" w:sz="4" w:space="0" w:color="auto"/>
              <w:left w:val="single" w:sz="4" w:space="0" w:color="auto"/>
              <w:bottom w:val="single" w:sz="4" w:space="0" w:color="auto"/>
              <w:right w:val="single" w:sz="4" w:space="0" w:color="auto"/>
            </w:tcBorders>
            <w:hideMark/>
          </w:tcPr>
          <w:p w:rsidR="006620B4" w:rsidRPr="006620B4" w:rsidRDefault="006620B4" w:rsidP="006620B4">
            <w:pPr>
              <w:contextualSpacing/>
              <w:jc w:val="both"/>
              <w:outlineLvl w:val="1"/>
              <w:rPr>
                <w:rFonts w:eastAsia="Calibri"/>
                <w:lang w:eastAsia="en-US"/>
              </w:rPr>
            </w:pPr>
            <w:r w:rsidRPr="006620B4">
              <w:rPr>
                <w:rFonts w:eastAsia="Calibri"/>
                <w:lang w:eastAsia="en-US"/>
              </w:rPr>
              <w:t>обязательная часть учебного плана Гимназии (инвариантная часть)</w:t>
            </w:r>
          </w:p>
        </w:tc>
      </w:tr>
      <w:tr w:rsidR="006620B4" w:rsidRPr="006620B4" w:rsidTr="006620B4">
        <w:trPr>
          <w:trHeight w:val="309"/>
        </w:trPr>
        <w:tc>
          <w:tcPr>
            <w:tcW w:w="1258" w:type="dxa"/>
            <w:tcBorders>
              <w:top w:val="single" w:sz="4" w:space="0" w:color="auto"/>
              <w:left w:val="single" w:sz="4" w:space="0" w:color="auto"/>
              <w:bottom w:val="single" w:sz="4" w:space="0" w:color="auto"/>
              <w:right w:val="single" w:sz="4" w:space="0" w:color="auto"/>
            </w:tcBorders>
            <w:hideMark/>
          </w:tcPr>
          <w:p w:rsidR="006620B4" w:rsidRPr="006620B4" w:rsidRDefault="006620B4" w:rsidP="006620B4">
            <w:pPr>
              <w:contextualSpacing/>
              <w:jc w:val="both"/>
              <w:outlineLvl w:val="1"/>
              <w:rPr>
                <w:rFonts w:eastAsia="Calibri"/>
                <w:lang w:eastAsia="en-US"/>
              </w:rPr>
            </w:pPr>
            <w:r w:rsidRPr="006620B4">
              <w:rPr>
                <w:rFonts w:eastAsia="Calibri"/>
                <w:lang w:eastAsia="en-US"/>
              </w:rPr>
              <w:t>КТП</w:t>
            </w:r>
          </w:p>
        </w:tc>
        <w:tc>
          <w:tcPr>
            <w:tcW w:w="8500" w:type="dxa"/>
            <w:tcBorders>
              <w:top w:val="single" w:sz="4" w:space="0" w:color="auto"/>
              <w:left w:val="single" w:sz="4" w:space="0" w:color="auto"/>
              <w:bottom w:val="single" w:sz="4" w:space="0" w:color="auto"/>
              <w:right w:val="single" w:sz="4" w:space="0" w:color="auto"/>
            </w:tcBorders>
            <w:hideMark/>
          </w:tcPr>
          <w:p w:rsidR="006620B4" w:rsidRPr="006620B4" w:rsidRDefault="006620B4" w:rsidP="006620B4">
            <w:pPr>
              <w:contextualSpacing/>
              <w:jc w:val="both"/>
              <w:outlineLvl w:val="1"/>
              <w:rPr>
                <w:rFonts w:eastAsia="Calibri"/>
                <w:lang w:eastAsia="en-US"/>
              </w:rPr>
            </w:pPr>
            <w:r w:rsidRPr="006620B4">
              <w:rPr>
                <w:rFonts w:eastAsia="Calibri"/>
                <w:lang w:eastAsia="en-US"/>
              </w:rPr>
              <w:t>календарно-тематический план</w:t>
            </w:r>
          </w:p>
        </w:tc>
      </w:tr>
      <w:tr w:rsidR="006620B4" w:rsidRPr="006620B4" w:rsidTr="006620B4">
        <w:trPr>
          <w:trHeight w:val="309"/>
        </w:trPr>
        <w:tc>
          <w:tcPr>
            <w:tcW w:w="1258" w:type="dxa"/>
            <w:tcBorders>
              <w:top w:val="single" w:sz="4" w:space="0" w:color="auto"/>
              <w:left w:val="single" w:sz="4" w:space="0" w:color="auto"/>
              <w:bottom w:val="single" w:sz="4" w:space="0" w:color="auto"/>
              <w:right w:val="single" w:sz="4" w:space="0" w:color="auto"/>
            </w:tcBorders>
            <w:hideMark/>
          </w:tcPr>
          <w:p w:rsidR="006620B4" w:rsidRPr="006620B4" w:rsidRDefault="006620B4" w:rsidP="006620B4">
            <w:pPr>
              <w:contextualSpacing/>
              <w:jc w:val="both"/>
              <w:outlineLvl w:val="1"/>
              <w:rPr>
                <w:rFonts w:eastAsia="Calibri"/>
                <w:lang w:eastAsia="en-US"/>
              </w:rPr>
            </w:pPr>
            <w:r w:rsidRPr="006620B4">
              <w:rPr>
                <w:rFonts w:eastAsia="Calibri"/>
                <w:lang w:eastAsia="en-US"/>
              </w:rPr>
              <w:t>ПВД</w:t>
            </w:r>
          </w:p>
        </w:tc>
        <w:tc>
          <w:tcPr>
            <w:tcW w:w="8500" w:type="dxa"/>
            <w:tcBorders>
              <w:top w:val="single" w:sz="4" w:space="0" w:color="auto"/>
              <w:left w:val="single" w:sz="4" w:space="0" w:color="auto"/>
              <w:bottom w:val="single" w:sz="4" w:space="0" w:color="auto"/>
              <w:right w:val="single" w:sz="4" w:space="0" w:color="auto"/>
            </w:tcBorders>
            <w:hideMark/>
          </w:tcPr>
          <w:p w:rsidR="006620B4" w:rsidRPr="006620B4" w:rsidRDefault="006620B4" w:rsidP="006620B4">
            <w:pPr>
              <w:shd w:val="clear" w:color="auto" w:fill="FFFFFF"/>
              <w:tabs>
                <w:tab w:val="left" w:pos="709"/>
              </w:tabs>
              <w:jc w:val="both"/>
              <w:rPr>
                <w:rFonts w:eastAsia="Calibri"/>
                <w:spacing w:val="-4"/>
                <w:lang w:eastAsia="en-US"/>
              </w:rPr>
            </w:pPr>
            <w:r w:rsidRPr="006620B4">
              <w:rPr>
                <w:rFonts w:eastAsia="Calibri"/>
                <w:lang w:eastAsia="en-US"/>
              </w:rPr>
              <w:t>план внеурочной деятельности</w:t>
            </w:r>
          </w:p>
        </w:tc>
      </w:tr>
      <w:tr w:rsidR="006620B4" w:rsidRPr="006620B4" w:rsidTr="006620B4">
        <w:trPr>
          <w:trHeight w:val="592"/>
        </w:trPr>
        <w:tc>
          <w:tcPr>
            <w:tcW w:w="1258" w:type="dxa"/>
            <w:tcBorders>
              <w:top w:val="single" w:sz="4" w:space="0" w:color="auto"/>
              <w:left w:val="single" w:sz="4" w:space="0" w:color="auto"/>
              <w:bottom w:val="single" w:sz="4" w:space="0" w:color="auto"/>
              <w:right w:val="single" w:sz="4" w:space="0" w:color="auto"/>
            </w:tcBorders>
            <w:hideMark/>
          </w:tcPr>
          <w:p w:rsidR="006620B4" w:rsidRPr="006620B4" w:rsidRDefault="006620B4" w:rsidP="006620B4">
            <w:pPr>
              <w:contextualSpacing/>
              <w:jc w:val="both"/>
              <w:outlineLvl w:val="1"/>
              <w:rPr>
                <w:rFonts w:eastAsia="Calibri"/>
                <w:lang w:eastAsia="en-US"/>
              </w:rPr>
            </w:pPr>
            <w:r w:rsidRPr="006620B4">
              <w:rPr>
                <w:rFonts w:eastAsia="Calibri"/>
                <w:lang w:eastAsia="en-US"/>
              </w:rPr>
              <w:t>ООП НОО Гимназии</w:t>
            </w:r>
          </w:p>
        </w:tc>
        <w:tc>
          <w:tcPr>
            <w:tcW w:w="8500" w:type="dxa"/>
            <w:tcBorders>
              <w:top w:val="single" w:sz="4" w:space="0" w:color="auto"/>
              <w:left w:val="single" w:sz="4" w:space="0" w:color="auto"/>
              <w:bottom w:val="single" w:sz="4" w:space="0" w:color="auto"/>
              <w:right w:val="single" w:sz="4" w:space="0" w:color="auto"/>
            </w:tcBorders>
            <w:hideMark/>
          </w:tcPr>
          <w:p w:rsidR="006620B4" w:rsidRPr="006620B4" w:rsidRDefault="006620B4" w:rsidP="006620B4">
            <w:pPr>
              <w:contextualSpacing/>
              <w:jc w:val="both"/>
              <w:outlineLvl w:val="1"/>
              <w:rPr>
                <w:rFonts w:eastAsia="Calibri"/>
                <w:lang w:eastAsia="en-US"/>
              </w:rPr>
            </w:pPr>
            <w:r w:rsidRPr="006620B4">
              <w:rPr>
                <w:rFonts w:eastAsia="Calibri"/>
                <w:lang w:eastAsia="en-US"/>
              </w:rPr>
              <w:t>Основная образовательная программа начального общего образования, утвержденная и  реализуемая МБОУ г. Астрахани «Гимназия №1»</w:t>
            </w:r>
          </w:p>
        </w:tc>
      </w:tr>
      <w:tr w:rsidR="006620B4" w:rsidRPr="006620B4" w:rsidTr="006620B4">
        <w:trPr>
          <w:trHeight w:val="1210"/>
        </w:trPr>
        <w:tc>
          <w:tcPr>
            <w:tcW w:w="1258" w:type="dxa"/>
            <w:tcBorders>
              <w:top w:val="single" w:sz="4" w:space="0" w:color="auto"/>
              <w:left w:val="single" w:sz="4" w:space="0" w:color="auto"/>
              <w:bottom w:val="single" w:sz="4" w:space="0" w:color="auto"/>
              <w:right w:val="single" w:sz="4" w:space="0" w:color="auto"/>
            </w:tcBorders>
            <w:hideMark/>
          </w:tcPr>
          <w:p w:rsidR="006620B4" w:rsidRPr="006620B4" w:rsidRDefault="006620B4" w:rsidP="006620B4">
            <w:pPr>
              <w:contextualSpacing/>
              <w:jc w:val="both"/>
              <w:outlineLvl w:val="1"/>
              <w:rPr>
                <w:rFonts w:eastAsia="Calibri"/>
                <w:lang w:eastAsia="en-US"/>
              </w:rPr>
            </w:pPr>
            <w:r w:rsidRPr="006620B4">
              <w:rPr>
                <w:rFonts w:eastAsia="Calibri"/>
                <w:lang w:eastAsia="en-US"/>
              </w:rPr>
              <w:t>ПООП НОО</w:t>
            </w:r>
          </w:p>
        </w:tc>
        <w:tc>
          <w:tcPr>
            <w:tcW w:w="8500" w:type="dxa"/>
            <w:tcBorders>
              <w:top w:val="single" w:sz="4" w:space="0" w:color="auto"/>
              <w:left w:val="single" w:sz="4" w:space="0" w:color="auto"/>
              <w:bottom w:val="single" w:sz="4" w:space="0" w:color="auto"/>
              <w:right w:val="single" w:sz="4" w:space="0" w:color="auto"/>
            </w:tcBorders>
            <w:hideMark/>
          </w:tcPr>
          <w:p w:rsidR="006620B4" w:rsidRPr="006620B4" w:rsidRDefault="006620B4" w:rsidP="006620B4">
            <w:pPr>
              <w:contextualSpacing/>
              <w:jc w:val="both"/>
              <w:outlineLvl w:val="1"/>
              <w:rPr>
                <w:rFonts w:eastAsia="Calibri"/>
                <w:lang w:eastAsia="en-US"/>
              </w:rPr>
            </w:pPr>
            <w:r w:rsidRPr="006620B4">
              <w:rPr>
                <w:rFonts w:eastAsia="Calibri"/>
                <w:lang w:eastAsia="en-US"/>
              </w:rPr>
              <w:t xml:space="preserve">Примерная основная образовательная программа начального общего образования </w:t>
            </w:r>
            <w:r w:rsidRPr="006620B4">
              <w:rPr>
                <w:rFonts w:eastAsia="Calibri"/>
                <w:bCs/>
                <w:lang w:eastAsia="en-US"/>
              </w:rPr>
              <w:t xml:space="preserve">[Электронный ресурс] </w:t>
            </w:r>
            <w:r w:rsidRPr="006620B4">
              <w:rPr>
                <w:rFonts w:eastAsia="Calibri"/>
                <w:lang w:eastAsia="en-US"/>
              </w:rPr>
              <w:t xml:space="preserve"> / Одобрена решением федерального учебно-методического объединения по общему образованию (протокол от 8 апреля 2015 г. № 1/15)  / Государственный реестр основных образовательных программ общего образования. //</w:t>
            </w:r>
            <w:r w:rsidRPr="006620B4">
              <w:rPr>
                <w:rFonts w:eastAsia="Calibri"/>
                <w:kern w:val="36"/>
                <w:lang w:eastAsia="en-US"/>
              </w:rPr>
              <w:t xml:space="preserve"> Режим доступа:</w:t>
            </w:r>
            <w:r w:rsidRPr="006620B4">
              <w:rPr>
                <w:rFonts w:eastAsia="Calibri"/>
                <w:lang w:eastAsia="en-US"/>
              </w:rPr>
              <w:t xml:space="preserve"> </w:t>
            </w:r>
            <w:hyperlink r:id="rId9" w:history="1">
              <w:r w:rsidRPr="006620B4">
                <w:rPr>
                  <w:rFonts w:eastAsia="Calibri"/>
                  <w:color w:val="0563C1"/>
                  <w:u w:val="single"/>
                  <w:lang w:eastAsia="en-US"/>
                </w:rPr>
                <w:t>http://fgosreestr.ru</w:t>
              </w:r>
            </w:hyperlink>
            <w:r w:rsidRPr="006620B4">
              <w:rPr>
                <w:rFonts w:eastAsia="Calibri"/>
                <w:bCs/>
                <w:lang w:eastAsia="en-US"/>
              </w:rPr>
              <w:t xml:space="preserve">, </w:t>
            </w:r>
            <w:r w:rsidRPr="006620B4">
              <w:rPr>
                <w:rFonts w:eastAsia="Calibri"/>
                <w:spacing w:val="-4"/>
                <w:lang w:eastAsia="en-US"/>
              </w:rPr>
              <w:t>свободный. – Заглавие с экрана. – Яз</w:t>
            </w:r>
            <w:proofErr w:type="gramStart"/>
            <w:r w:rsidRPr="006620B4">
              <w:rPr>
                <w:rFonts w:eastAsia="Calibri"/>
                <w:spacing w:val="-4"/>
                <w:lang w:eastAsia="en-US"/>
              </w:rPr>
              <w:t>.</w:t>
            </w:r>
            <w:proofErr w:type="gramEnd"/>
            <w:r w:rsidRPr="006620B4">
              <w:rPr>
                <w:rFonts w:eastAsia="Calibri"/>
                <w:spacing w:val="-4"/>
                <w:lang w:eastAsia="en-US"/>
              </w:rPr>
              <w:t xml:space="preserve"> </w:t>
            </w:r>
            <w:proofErr w:type="gramStart"/>
            <w:r w:rsidRPr="006620B4">
              <w:rPr>
                <w:rFonts w:eastAsia="Calibri"/>
                <w:spacing w:val="-4"/>
                <w:lang w:eastAsia="en-US"/>
              </w:rPr>
              <w:t>р</w:t>
            </w:r>
            <w:proofErr w:type="gramEnd"/>
            <w:r w:rsidRPr="006620B4">
              <w:rPr>
                <w:rFonts w:eastAsia="Calibri"/>
                <w:spacing w:val="-4"/>
                <w:lang w:eastAsia="en-US"/>
              </w:rPr>
              <w:t>ус.</w:t>
            </w:r>
          </w:p>
        </w:tc>
      </w:tr>
      <w:tr w:rsidR="006620B4" w:rsidRPr="006620B4" w:rsidTr="006620B4">
        <w:trPr>
          <w:trHeight w:val="283"/>
        </w:trPr>
        <w:tc>
          <w:tcPr>
            <w:tcW w:w="1258" w:type="dxa"/>
            <w:tcBorders>
              <w:top w:val="single" w:sz="4" w:space="0" w:color="auto"/>
              <w:left w:val="single" w:sz="4" w:space="0" w:color="auto"/>
              <w:bottom w:val="single" w:sz="4" w:space="0" w:color="auto"/>
              <w:right w:val="single" w:sz="4" w:space="0" w:color="auto"/>
            </w:tcBorders>
            <w:hideMark/>
          </w:tcPr>
          <w:p w:rsidR="006620B4" w:rsidRPr="006620B4" w:rsidRDefault="006620B4" w:rsidP="006620B4">
            <w:pPr>
              <w:contextualSpacing/>
              <w:jc w:val="both"/>
              <w:outlineLvl w:val="1"/>
              <w:rPr>
                <w:rFonts w:eastAsia="Calibri"/>
                <w:lang w:eastAsia="en-US"/>
              </w:rPr>
            </w:pPr>
            <w:r w:rsidRPr="006620B4">
              <w:rPr>
                <w:rFonts w:eastAsia="Calibri"/>
                <w:lang w:eastAsia="en-US"/>
              </w:rPr>
              <w:t>РП</w:t>
            </w:r>
          </w:p>
        </w:tc>
        <w:tc>
          <w:tcPr>
            <w:tcW w:w="8500" w:type="dxa"/>
            <w:tcBorders>
              <w:top w:val="single" w:sz="4" w:space="0" w:color="auto"/>
              <w:left w:val="single" w:sz="4" w:space="0" w:color="auto"/>
              <w:bottom w:val="single" w:sz="4" w:space="0" w:color="auto"/>
              <w:right w:val="single" w:sz="4" w:space="0" w:color="auto"/>
            </w:tcBorders>
            <w:hideMark/>
          </w:tcPr>
          <w:p w:rsidR="006620B4" w:rsidRPr="006620B4" w:rsidRDefault="006620B4" w:rsidP="006620B4">
            <w:pPr>
              <w:shd w:val="clear" w:color="auto" w:fill="FFFFFF"/>
              <w:tabs>
                <w:tab w:val="left" w:pos="709"/>
              </w:tabs>
              <w:jc w:val="both"/>
              <w:rPr>
                <w:rFonts w:eastAsia="Calibri"/>
                <w:spacing w:val="-4"/>
                <w:lang w:eastAsia="en-US"/>
              </w:rPr>
            </w:pPr>
            <w:r w:rsidRPr="006620B4">
              <w:rPr>
                <w:rFonts w:eastAsia="Calibri"/>
                <w:lang w:eastAsia="en-US"/>
              </w:rPr>
              <w:t>рабочая программа</w:t>
            </w:r>
          </w:p>
        </w:tc>
      </w:tr>
      <w:tr w:rsidR="006620B4" w:rsidRPr="006620B4" w:rsidTr="006620B4">
        <w:trPr>
          <w:trHeight w:val="1184"/>
        </w:trPr>
        <w:tc>
          <w:tcPr>
            <w:tcW w:w="1258" w:type="dxa"/>
            <w:tcBorders>
              <w:top w:val="single" w:sz="4" w:space="0" w:color="auto"/>
              <w:left w:val="single" w:sz="4" w:space="0" w:color="auto"/>
              <w:bottom w:val="single" w:sz="4" w:space="0" w:color="auto"/>
              <w:right w:val="single" w:sz="4" w:space="0" w:color="auto"/>
            </w:tcBorders>
            <w:hideMark/>
          </w:tcPr>
          <w:p w:rsidR="006620B4" w:rsidRPr="006620B4" w:rsidRDefault="006620B4" w:rsidP="006620B4">
            <w:pPr>
              <w:contextualSpacing/>
              <w:jc w:val="both"/>
              <w:outlineLvl w:val="1"/>
              <w:rPr>
                <w:rFonts w:eastAsia="Calibri"/>
                <w:lang w:eastAsia="en-US"/>
              </w:rPr>
            </w:pPr>
            <w:proofErr w:type="spellStart"/>
            <w:r w:rsidRPr="006620B4">
              <w:rPr>
                <w:rFonts w:eastAsia="Calibri"/>
                <w:lang w:eastAsia="en-US"/>
              </w:rPr>
              <w:t>СанПиН</w:t>
            </w:r>
            <w:proofErr w:type="spellEnd"/>
            <w:r w:rsidRPr="006620B4">
              <w:rPr>
                <w:rFonts w:eastAsia="Calibri"/>
                <w:lang w:eastAsia="en-US"/>
              </w:rPr>
              <w:t xml:space="preserve"> 2.4.2.2821-10</w:t>
            </w:r>
          </w:p>
        </w:tc>
        <w:tc>
          <w:tcPr>
            <w:tcW w:w="8500" w:type="dxa"/>
            <w:tcBorders>
              <w:top w:val="single" w:sz="4" w:space="0" w:color="auto"/>
              <w:left w:val="single" w:sz="4" w:space="0" w:color="auto"/>
              <w:bottom w:val="single" w:sz="4" w:space="0" w:color="auto"/>
              <w:right w:val="single" w:sz="4" w:space="0" w:color="auto"/>
            </w:tcBorders>
            <w:hideMark/>
          </w:tcPr>
          <w:p w:rsidR="006620B4" w:rsidRPr="006620B4" w:rsidRDefault="006620B4" w:rsidP="006620B4">
            <w:pPr>
              <w:shd w:val="clear" w:color="auto" w:fill="FFFFFF"/>
              <w:tabs>
                <w:tab w:val="left" w:pos="709"/>
              </w:tabs>
              <w:spacing w:after="120"/>
              <w:jc w:val="both"/>
              <w:rPr>
                <w:rFonts w:eastAsia="Calibri"/>
                <w:spacing w:val="-4"/>
                <w:lang w:eastAsia="en-US"/>
              </w:rPr>
            </w:pPr>
            <w:r w:rsidRPr="006620B4">
              <w:rPr>
                <w:rFonts w:eastAsia="Calibri"/>
                <w:lang w:eastAsia="en-US"/>
              </w:rPr>
              <w:t>Санитарно-эпидемиологические требования к условиям и организации обучения в общеобразовательных учреждениях</w:t>
            </w:r>
            <w:r w:rsidRPr="006620B4">
              <w:rPr>
                <w:rFonts w:eastAsia="Calibri"/>
                <w:bCs/>
                <w:lang w:eastAsia="en-US"/>
              </w:rPr>
              <w:t xml:space="preserve"> [Электронный ресурс] </w:t>
            </w:r>
            <w:r w:rsidRPr="006620B4">
              <w:rPr>
                <w:rFonts w:eastAsia="Calibri"/>
                <w:lang w:eastAsia="en-US"/>
              </w:rPr>
              <w:t xml:space="preserve">/ Утв. постановлением Главного государственного санитарного врача РФ от 29 декабря 2010 г. N 189  (с изменениями и дополнениями; ред. от 24.11.2015) // </w:t>
            </w:r>
            <w:r w:rsidRPr="006620B4">
              <w:rPr>
                <w:rFonts w:eastAsia="Calibri"/>
                <w:kern w:val="36"/>
                <w:lang w:eastAsia="en-US"/>
              </w:rPr>
              <w:t xml:space="preserve"> Режим доступа: </w:t>
            </w:r>
            <w:hyperlink r:id="rId10" w:history="1">
              <w:r w:rsidRPr="006620B4">
                <w:rPr>
                  <w:rFonts w:eastAsia="Calibri"/>
                  <w:color w:val="0563C1"/>
                  <w:kern w:val="36"/>
                  <w:u w:val="single"/>
                  <w:lang w:eastAsia="en-US"/>
                </w:rPr>
                <w:t>http://base.garant.ru/12183577/</w:t>
              </w:r>
            </w:hyperlink>
            <w:r w:rsidRPr="006620B4">
              <w:rPr>
                <w:rFonts w:eastAsia="Calibri"/>
                <w:bCs/>
                <w:lang w:eastAsia="en-US"/>
              </w:rPr>
              <w:t>,</w:t>
            </w:r>
            <w:r w:rsidRPr="006620B4">
              <w:rPr>
                <w:rFonts w:eastAsia="Calibri"/>
                <w:bCs/>
                <w:spacing w:val="-4"/>
                <w:lang w:eastAsia="en-US"/>
              </w:rPr>
              <w:t xml:space="preserve"> </w:t>
            </w:r>
            <w:r w:rsidRPr="006620B4">
              <w:rPr>
                <w:rFonts w:eastAsia="Calibri"/>
                <w:spacing w:val="-4"/>
                <w:lang w:eastAsia="en-US"/>
              </w:rPr>
              <w:t>свободный. – Заглавие с экрана. – Яз</w:t>
            </w:r>
            <w:proofErr w:type="gramStart"/>
            <w:r w:rsidRPr="006620B4">
              <w:rPr>
                <w:rFonts w:eastAsia="Calibri"/>
                <w:spacing w:val="-4"/>
                <w:lang w:eastAsia="en-US"/>
              </w:rPr>
              <w:t>.</w:t>
            </w:r>
            <w:proofErr w:type="gramEnd"/>
            <w:r w:rsidRPr="006620B4">
              <w:rPr>
                <w:rFonts w:eastAsia="Calibri"/>
                <w:spacing w:val="-4"/>
                <w:lang w:eastAsia="en-US"/>
              </w:rPr>
              <w:t xml:space="preserve"> </w:t>
            </w:r>
            <w:proofErr w:type="gramStart"/>
            <w:r w:rsidRPr="006620B4">
              <w:rPr>
                <w:rFonts w:eastAsia="Calibri"/>
                <w:spacing w:val="-4"/>
                <w:lang w:eastAsia="en-US"/>
              </w:rPr>
              <w:t>р</w:t>
            </w:r>
            <w:proofErr w:type="gramEnd"/>
            <w:r w:rsidRPr="006620B4">
              <w:rPr>
                <w:rFonts w:eastAsia="Calibri"/>
                <w:spacing w:val="-4"/>
                <w:lang w:eastAsia="en-US"/>
              </w:rPr>
              <w:t>ус.</w:t>
            </w:r>
          </w:p>
        </w:tc>
      </w:tr>
      <w:tr w:rsidR="006620B4" w:rsidRPr="006620B4" w:rsidTr="006620B4">
        <w:trPr>
          <w:trHeight w:val="309"/>
        </w:trPr>
        <w:tc>
          <w:tcPr>
            <w:tcW w:w="1258" w:type="dxa"/>
            <w:tcBorders>
              <w:top w:val="single" w:sz="4" w:space="0" w:color="auto"/>
              <w:left w:val="single" w:sz="4" w:space="0" w:color="auto"/>
              <w:bottom w:val="single" w:sz="4" w:space="0" w:color="auto"/>
              <w:right w:val="single" w:sz="4" w:space="0" w:color="auto"/>
            </w:tcBorders>
            <w:hideMark/>
          </w:tcPr>
          <w:p w:rsidR="006620B4" w:rsidRPr="006620B4" w:rsidRDefault="006620B4" w:rsidP="006620B4">
            <w:pPr>
              <w:contextualSpacing/>
              <w:jc w:val="both"/>
              <w:outlineLvl w:val="1"/>
              <w:rPr>
                <w:rFonts w:eastAsia="Calibri"/>
                <w:lang w:eastAsia="en-US"/>
              </w:rPr>
            </w:pPr>
            <w:r w:rsidRPr="006620B4">
              <w:rPr>
                <w:rFonts w:eastAsia="Calibri"/>
                <w:lang w:eastAsia="en-US"/>
              </w:rPr>
              <w:t>УП</w:t>
            </w:r>
          </w:p>
        </w:tc>
        <w:tc>
          <w:tcPr>
            <w:tcW w:w="8500" w:type="dxa"/>
            <w:tcBorders>
              <w:top w:val="single" w:sz="4" w:space="0" w:color="auto"/>
              <w:left w:val="single" w:sz="4" w:space="0" w:color="auto"/>
              <w:bottom w:val="single" w:sz="4" w:space="0" w:color="auto"/>
              <w:right w:val="single" w:sz="4" w:space="0" w:color="auto"/>
            </w:tcBorders>
            <w:hideMark/>
          </w:tcPr>
          <w:p w:rsidR="006620B4" w:rsidRPr="006620B4" w:rsidRDefault="006620B4" w:rsidP="006620B4">
            <w:pPr>
              <w:contextualSpacing/>
              <w:jc w:val="both"/>
              <w:outlineLvl w:val="1"/>
              <w:rPr>
                <w:rFonts w:eastAsia="Calibri"/>
                <w:lang w:eastAsia="en-US"/>
              </w:rPr>
            </w:pPr>
            <w:r w:rsidRPr="006620B4">
              <w:rPr>
                <w:rFonts w:eastAsia="Calibri"/>
                <w:lang w:eastAsia="en-US"/>
              </w:rPr>
              <w:t>учебный план</w:t>
            </w:r>
          </w:p>
        </w:tc>
      </w:tr>
      <w:tr w:rsidR="006620B4" w:rsidRPr="006620B4" w:rsidTr="006620B4">
        <w:trPr>
          <w:trHeight w:val="309"/>
        </w:trPr>
        <w:tc>
          <w:tcPr>
            <w:tcW w:w="1258" w:type="dxa"/>
            <w:tcBorders>
              <w:top w:val="single" w:sz="4" w:space="0" w:color="auto"/>
              <w:left w:val="single" w:sz="4" w:space="0" w:color="auto"/>
              <w:bottom w:val="single" w:sz="4" w:space="0" w:color="auto"/>
              <w:right w:val="single" w:sz="4" w:space="0" w:color="auto"/>
            </w:tcBorders>
            <w:hideMark/>
          </w:tcPr>
          <w:p w:rsidR="006620B4" w:rsidRPr="006620B4" w:rsidRDefault="006620B4" w:rsidP="006620B4">
            <w:pPr>
              <w:contextualSpacing/>
              <w:jc w:val="both"/>
              <w:outlineLvl w:val="1"/>
              <w:rPr>
                <w:rFonts w:eastAsia="Calibri"/>
                <w:lang w:eastAsia="en-US"/>
              </w:rPr>
            </w:pPr>
            <w:r w:rsidRPr="006620B4">
              <w:rPr>
                <w:rFonts w:eastAsia="Calibri"/>
                <w:lang w:eastAsia="en-US"/>
              </w:rPr>
              <w:t>УТП</w:t>
            </w:r>
          </w:p>
        </w:tc>
        <w:tc>
          <w:tcPr>
            <w:tcW w:w="8500" w:type="dxa"/>
            <w:tcBorders>
              <w:top w:val="single" w:sz="4" w:space="0" w:color="auto"/>
              <w:left w:val="single" w:sz="4" w:space="0" w:color="auto"/>
              <w:bottom w:val="single" w:sz="4" w:space="0" w:color="auto"/>
              <w:right w:val="single" w:sz="4" w:space="0" w:color="auto"/>
            </w:tcBorders>
            <w:hideMark/>
          </w:tcPr>
          <w:p w:rsidR="006620B4" w:rsidRPr="006620B4" w:rsidRDefault="006620B4" w:rsidP="006620B4">
            <w:pPr>
              <w:contextualSpacing/>
              <w:jc w:val="both"/>
              <w:outlineLvl w:val="1"/>
              <w:rPr>
                <w:rFonts w:eastAsia="Calibri"/>
                <w:lang w:eastAsia="en-US"/>
              </w:rPr>
            </w:pPr>
            <w:r w:rsidRPr="006620B4">
              <w:rPr>
                <w:rFonts w:eastAsia="Calibri"/>
                <w:lang w:eastAsia="en-US"/>
              </w:rPr>
              <w:t>учебно-тематический план</w:t>
            </w:r>
          </w:p>
        </w:tc>
      </w:tr>
      <w:tr w:rsidR="006620B4" w:rsidRPr="006620B4" w:rsidTr="006620B4">
        <w:trPr>
          <w:trHeight w:val="283"/>
        </w:trPr>
        <w:tc>
          <w:tcPr>
            <w:tcW w:w="1258" w:type="dxa"/>
            <w:tcBorders>
              <w:top w:val="single" w:sz="4" w:space="0" w:color="auto"/>
              <w:left w:val="single" w:sz="4" w:space="0" w:color="auto"/>
              <w:bottom w:val="single" w:sz="4" w:space="0" w:color="auto"/>
              <w:right w:val="single" w:sz="4" w:space="0" w:color="auto"/>
            </w:tcBorders>
            <w:hideMark/>
          </w:tcPr>
          <w:p w:rsidR="006620B4" w:rsidRPr="006620B4" w:rsidRDefault="006620B4" w:rsidP="006620B4">
            <w:pPr>
              <w:contextualSpacing/>
              <w:jc w:val="both"/>
              <w:outlineLvl w:val="1"/>
              <w:rPr>
                <w:rFonts w:eastAsia="Calibri"/>
                <w:lang w:eastAsia="en-US"/>
              </w:rPr>
            </w:pPr>
            <w:r w:rsidRPr="006620B4">
              <w:rPr>
                <w:rFonts w:eastAsia="Calibri"/>
                <w:lang w:eastAsia="en-US"/>
              </w:rPr>
              <w:t>УУД</w:t>
            </w:r>
          </w:p>
        </w:tc>
        <w:tc>
          <w:tcPr>
            <w:tcW w:w="8500" w:type="dxa"/>
            <w:tcBorders>
              <w:top w:val="single" w:sz="4" w:space="0" w:color="auto"/>
              <w:left w:val="single" w:sz="4" w:space="0" w:color="auto"/>
              <w:bottom w:val="single" w:sz="4" w:space="0" w:color="auto"/>
              <w:right w:val="single" w:sz="4" w:space="0" w:color="auto"/>
            </w:tcBorders>
            <w:hideMark/>
          </w:tcPr>
          <w:p w:rsidR="006620B4" w:rsidRPr="006620B4" w:rsidRDefault="006620B4" w:rsidP="006620B4">
            <w:pPr>
              <w:shd w:val="clear" w:color="auto" w:fill="FFFFFF"/>
              <w:tabs>
                <w:tab w:val="left" w:pos="709"/>
              </w:tabs>
              <w:jc w:val="both"/>
              <w:rPr>
                <w:rFonts w:eastAsia="Calibri"/>
                <w:spacing w:val="-4"/>
                <w:lang w:eastAsia="en-US"/>
              </w:rPr>
            </w:pPr>
            <w:r w:rsidRPr="006620B4">
              <w:rPr>
                <w:rFonts w:eastAsia="Calibri"/>
                <w:lang w:eastAsia="en-US"/>
              </w:rPr>
              <w:t>универсальные учебные действия</w:t>
            </w:r>
          </w:p>
        </w:tc>
      </w:tr>
      <w:tr w:rsidR="006620B4" w:rsidRPr="006620B4" w:rsidTr="006620B4">
        <w:trPr>
          <w:trHeight w:val="849"/>
        </w:trPr>
        <w:tc>
          <w:tcPr>
            <w:tcW w:w="1258" w:type="dxa"/>
            <w:tcBorders>
              <w:top w:val="single" w:sz="4" w:space="0" w:color="auto"/>
              <w:left w:val="single" w:sz="4" w:space="0" w:color="auto"/>
              <w:bottom w:val="single" w:sz="4" w:space="0" w:color="auto"/>
              <w:right w:val="single" w:sz="4" w:space="0" w:color="auto"/>
            </w:tcBorders>
            <w:hideMark/>
          </w:tcPr>
          <w:p w:rsidR="006620B4" w:rsidRPr="006620B4" w:rsidRDefault="006620B4" w:rsidP="006620B4">
            <w:pPr>
              <w:contextualSpacing/>
              <w:jc w:val="both"/>
              <w:outlineLvl w:val="1"/>
              <w:rPr>
                <w:rFonts w:eastAsia="Calibri"/>
                <w:lang w:eastAsia="en-US"/>
              </w:rPr>
            </w:pPr>
            <w:r w:rsidRPr="006620B4">
              <w:rPr>
                <w:rFonts w:eastAsia="Calibri"/>
                <w:lang w:eastAsia="en-US"/>
              </w:rPr>
              <w:t>ФГОС НОО</w:t>
            </w:r>
          </w:p>
        </w:tc>
        <w:tc>
          <w:tcPr>
            <w:tcW w:w="8500" w:type="dxa"/>
            <w:tcBorders>
              <w:top w:val="single" w:sz="4" w:space="0" w:color="auto"/>
              <w:left w:val="single" w:sz="4" w:space="0" w:color="auto"/>
              <w:bottom w:val="single" w:sz="4" w:space="0" w:color="auto"/>
              <w:right w:val="single" w:sz="4" w:space="0" w:color="auto"/>
            </w:tcBorders>
            <w:hideMark/>
          </w:tcPr>
          <w:p w:rsidR="006620B4" w:rsidRPr="006620B4" w:rsidRDefault="006620B4" w:rsidP="006620B4">
            <w:pPr>
              <w:contextualSpacing/>
              <w:jc w:val="both"/>
              <w:outlineLvl w:val="1"/>
              <w:rPr>
                <w:rFonts w:eastAsia="Calibri"/>
                <w:lang w:eastAsia="en-US"/>
              </w:rPr>
            </w:pPr>
            <w:r w:rsidRPr="006620B4">
              <w:rPr>
                <w:rFonts w:eastAsia="Calibri"/>
                <w:lang w:eastAsia="en-US"/>
              </w:rPr>
              <w:t xml:space="preserve">Федеральный государственный образовательный стандарт начального общего образования / Приложение к приказу Министерства образования и науки Российской Федерации от </w:t>
            </w:r>
            <w:r w:rsidRPr="006620B4">
              <w:rPr>
                <w:rFonts w:eastAsia="Calibri"/>
                <w:bCs/>
                <w:lang w:eastAsia="en-US"/>
              </w:rPr>
              <w:t xml:space="preserve">6 октября 2009 г. N 373 </w:t>
            </w:r>
            <w:r w:rsidRPr="006620B4">
              <w:rPr>
                <w:rFonts w:eastAsia="Calibri"/>
                <w:lang w:eastAsia="en-US"/>
              </w:rPr>
              <w:t>(в ред. на 31.12.2015)</w:t>
            </w:r>
            <w:r w:rsidRPr="006620B4">
              <w:rPr>
                <w:rFonts w:eastAsia="Calibri"/>
                <w:bCs/>
                <w:lang w:eastAsia="en-US"/>
              </w:rPr>
              <w:t xml:space="preserve">  </w:t>
            </w:r>
            <w:r w:rsidRPr="006620B4">
              <w:rPr>
                <w:rFonts w:eastAsia="Calibri"/>
                <w:lang w:eastAsia="en-US"/>
              </w:rPr>
              <w:t xml:space="preserve"> // Режим доступа: </w:t>
            </w:r>
            <w:hyperlink r:id="rId11" w:history="1">
              <w:r w:rsidRPr="006620B4">
                <w:rPr>
                  <w:rFonts w:eastAsia="Calibri"/>
                  <w:color w:val="0563C1"/>
                  <w:u w:val="single"/>
                  <w:lang w:eastAsia="en-US"/>
                </w:rPr>
                <w:t>http://www.consultant.ru/document/cons_doc_LAW_96801/</w:t>
              </w:r>
            </w:hyperlink>
            <w:r w:rsidRPr="006620B4">
              <w:rPr>
                <w:rFonts w:eastAsia="Calibri"/>
                <w:lang w:eastAsia="en-US"/>
              </w:rPr>
              <w:t>,</w:t>
            </w:r>
            <w:r w:rsidRPr="006620B4">
              <w:rPr>
                <w:rFonts w:eastAsia="Calibri"/>
                <w:spacing w:val="-4"/>
                <w:lang w:eastAsia="en-US"/>
              </w:rPr>
              <w:t>свободный. – Заглавие с экрана. – Яз</w:t>
            </w:r>
            <w:proofErr w:type="gramStart"/>
            <w:r w:rsidRPr="006620B4">
              <w:rPr>
                <w:rFonts w:eastAsia="Calibri"/>
                <w:spacing w:val="-4"/>
                <w:lang w:eastAsia="en-US"/>
              </w:rPr>
              <w:t>.</w:t>
            </w:r>
            <w:proofErr w:type="gramEnd"/>
            <w:r w:rsidRPr="006620B4">
              <w:rPr>
                <w:rFonts w:eastAsia="Calibri"/>
                <w:spacing w:val="-4"/>
                <w:lang w:eastAsia="en-US"/>
              </w:rPr>
              <w:t xml:space="preserve"> </w:t>
            </w:r>
            <w:proofErr w:type="gramStart"/>
            <w:r w:rsidRPr="006620B4">
              <w:rPr>
                <w:rFonts w:eastAsia="Calibri"/>
                <w:spacing w:val="-4"/>
                <w:lang w:eastAsia="en-US"/>
              </w:rPr>
              <w:t>р</w:t>
            </w:r>
            <w:proofErr w:type="gramEnd"/>
            <w:r w:rsidRPr="006620B4">
              <w:rPr>
                <w:rFonts w:eastAsia="Calibri"/>
                <w:spacing w:val="-4"/>
                <w:lang w:eastAsia="en-US"/>
              </w:rPr>
              <w:t>ус</w:t>
            </w:r>
          </w:p>
        </w:tc>
      </w:tr>
      <w:tr w:rsidR="006620B4" w:rsidRPr="006620B4" w:rsidTr="006620B4">
        <w:trPr>
          <w:trHeight w:val="849"/>
        </w:trPr>
        <w:tc>
          <w:tcPr>
            <w:tcW w:w="1258" w:type="dxa"/>
            <w:tcBorders>
              <w:top w:val="single" w:sz="4" w:space="0" w:color="auto"/>
              <w:left w:val="single" w:sz="4" w:space="0" w:color="auto"/>
              <w:bottom w:val="single" w:sz="4" w:space="0" w:color="auto"/>
              <w:right w:val="single" w:sz="4" w:space="0" w:color="auto"/>
            </w:tcBorders>
            <w:hideMark/>
          </w:tcPr>
          <w:p w:rsidR="006620B4" w:rsidRPr="006620B4" w:rsidRDefault="006620B4" w:rsidP="006620B4">
            <w:pPr>
              <w:contextualSpacing/>
              <w:jc w:val="both"/>
              <w:outlineLvl w:val="1"/>
              <w:rPr>
                <w:rFonts w:eastAsia="Calibri"/>
                <w:lang w:eastAsia="en-US"/>
              </w:rPr>
            </w:pPr>
            <w:r w:rsidRPr="006620B4">
              <w:rPr>
                <w:rFonts w:eastAsia="Calibri"/>
                <w:lang w:eastAsia="en-US"/>
              </w:rPr>
              <w:t>ФГОС ООО</w:t>
            </w:r>
          </w:p>
        </w:tc>
        <w:tc>
          <w:tcPr>
            <w:tcW w:w="8500" w:type="dxa"/>
            <w:tcBorders>
              <w:top w:val="single" w:sz="4" w:space="0" w:color="auto"/>
              <w:left w:val="single" w:sz="4" w:space="0" w:color="auto"/>
              <w:bottom w:val="single" w:sz="4" w:space="0" w:color="auto"/>
              <w:right w:val="single" w:sz="4" w:space="0" w:color="auto"/>
            </w:tcBorders>
            <w:hideMark/>
          </w:tcPr>
          <w:p w:rsidR="006620B4" w:rsidRPr="006620B4" w:rsidRDefault="006620B4" w:rsidP="006620B4">
            <w:pPr>
              <w:contextualSpacing/>
              <w:jc w:val="both"/>
              <w:outlineLvl w:val="1"/>
              <w:rPr>
                <w:rFonts w:eastAsia="Calibri"/>
                <w:lang w:eastAsia="en-US"/>
              </w:rPr>
            </w:pPr>
            <w:r w:rsidRPr="006620B4">
              <w:rPr>
                <w:rFonts w:eastAsia="Calibri"/>
                <w:lang w:eastAsia="en-US"/>
              </w:rPr>
              <w:t>Федеральный государственный образовательный стандарт основного общего образования / Приложение к приказу Министерства образования и науки Российской Федерации от17 декабря 2010 г.  № 1897  (в ред. на 31.12. 2015)   //</w:t>
            </w:r>
            <w:r w:rsidRPr="006620B4">
              <w:rPr>
                <w:rFonts w:eastAsia="Calibri"/>
                <w:color w:val="0563C1"/>
                <w:spacing w:val="-4"/>
                <w:u w:val="single"/>
                <w:lang w:eastAsia="en-US"/>
              </w:rPr>
              <w:t xml:space="preserve"> </w:t>
            </w:r>
            <w:r w:rsidRPr="006620B4">
              <w:rPr>
                <w:rFonts w:eastAsia="Calibri"/>
                <w:lang w:eastAsia="en-US"/>
              </w:rPr>
              <w:t xml:space="preserve">Режим доступа: </w:t>
            </w:r>
            <w:hyperlink r:id="rId12" w:history="1">
              <w:r w:rsidRPr="006620B4">
                <w:rPr>
                  <w:rFonts w:eastAsia="Calibri"/>
                  <w:color w:val="0563C1"/>
                  <w:u w:val="single"/>
                  <w:lang w:eastAsia="en-US"/>
                </w:rPr>
                <w:t>http://www.consultant.ru/document/cons_doc_LAW_110255/</w:t>
              </w:r>
            </w:hyperlink>
            <w:r w:rsidRPr="006620B4">
              <w:rPr>
                <w:rFonts w:eastAsia="Calibri"/>
                <w:lang w:eastAsia="en-US"/>
              </w:rPr>
              <w:t>,</w:t>
            </w:r>
            <w:r w:rsidRPr="006620B4">
              <w:rPr>
                <w:rFonts w:eastAsia="Calibri"/>
                <w:spacing w:val="-4"/>
                <w:lang w:eastAsia="en-US"/>
              </w:rPr>
              <w:t>свободный. – Заглавие с экрана. – Яз</w:t>
            </w:r>
            <w:proofErr w:type="gramStart"/>
            <w:r w:rsidRPr="006620B4">
              <w:rPr>
                <w:rFonts w:eastAsia="Calibri"/>
                <w:spacing w:val="-4"/>
                <w:lang w:eastAsia="en-US"/>
              </w:rPr>
              <w:t>.</w:t>
            </w:r>
            <w:proofErr w:type="gramEnd"/>
            <w:r w:rsidRPr="006620B4">
              <w:rPr>
                <w:rFonts w:eastAsia="Calibri"/>
                <w:spacing w:val="-4"/>
                <w:lang w:eastAsia="en-US"/>
              </w:rPr>
              <w:t xml:space="preserve"> </w:t>
            </w:r>
            <w:proofErr w:type="gramStart"/>
            <w:r w:rsidRPr="006620B4">
              <w:rPr>
                <w:rFonts w:eastAsia="Calibri"/>
                <w:spacing w:val="-4"/>
                <w:lang w:eastAsia="en-US"/>
              </w:rPr>
              <w:t>р</w:t>
            </w:r>
            <w:proofErr w:type="gramEnd"/>
            <w:r w:rsidRPr="006620B4">
              <w:rPr>
                <w:rFonts w:eastAsia="Calibri"/>
                <w:spacing w:val="-4"/>
                <w:lang w:eastAsia="en-US"/>
              </w:rPr>
              <w:t>ус</w:t>
            </w:r>
          </w:p>
        </w:tc>
      </w:tr>
      <w:tr w:rsidR="006620B4" w:rsidRPr="006620B4" w:rsidTr="006620B4">
        <w:trPr>
          <w:trHeight w:val="283"/>
        </w:trPr>
        <w:tc>
          <w:tcPr>
            <w:tcW w:w="1258" w:type="dxa"/>
            <w:tcBorders>
              <w:top w:val="single" w:sz="4" w:space="0" w:color="auto"/>
              <w:left w:val="single" w:sz="4" w:space="0" w:color="auto"/>
              <w:bottom w:val="single" w:sz="4" w:space="0" w:color="auto"/>
              <w:right w:val="single" w:sz="4" w:space="0" w:color="auto"/>
            </w:tcBorders>
            <w:hideMark/>
          </w:tcPr>
          <w:p w:rsidR="006620B4" w:rsidRPr="006620B4" w:rsidRDefault="006620B4" w:rsidP="006620B4">
            <w:pPr>
              <w:contextualSpacing/>
              <w:jc w:val="both"/>
              <w:outlineLvl w:val="1"/>
              <w:rPr>
                <w:rFonts w:eastAsia="Calibri"/>
                <w:lang w:eastAsia="en-US"/>
              </w:rPr>
            </w:pPr>
            <w:r w:rsidRPr="006620B4">
              <w:rPr>
                <w:rFonts w:eastAsia="Calibri"/>
                <w:lang w:eastAsia="en-US"/>
              </w:rPr>
              <w:t>ФИП</w:t>
            </w:r>
          </w:p>
        </w:tc>
        <w:tc>
          <w:tcPr>
            <w:tcW w:w="8500" w:type="dxa"/>
            <w:tcBorders>
              <w:top w:val="single" w:sz="4" w:space="0" w:color="auto"/>
              <w:left w:val="single" w:sz="4" w:space="0" w:color="auto"/>
              <w:bottom w:val="single" w:sz="4" w:space="0" w:color="auto"/>
              <w:right w:val="single" w:sz="4" w:space="0" w:color="auto"/>
            </w:tcBorders>
            <w:hideMark/>
          </w:tcPr>
          <w:p w:rsidR="006620B4" w:rsidRPr="006620B4" w:rsidRDefault="006620B4" w:rsidP="006620B4">
            <w:pPr>
              <w:contextualSpacing/>
              <w:jc w:val="both"/>
              <w:outlineLvl w:val="1"/>
              <w:rPr>
                <w:rFonts w:eastAsia="Calibri"/>
                <w:lang w:eastAsia="en-US"/>
              </w:rPr>
            </w:pPr>
            <w:r w:rsidRPr="006620B4">
              <w:rPr>
                <w:rFonts w:eastAsia="Calibri"/>
                <w:lang w:eastAsia="en-US"/>
              </w:rPr>
              <w:t>федеральная инновационная площадка</w:t>
            </w:r>
          </w:p>
        </w:tc>
      </w:tr>
    </w:tbl>
    <w:p w:rsidR="006620B4" w:rsidRPr="006620B4" w:rsidRDefault="006620B4" w:rsidP="006620B4">
      <w:pPr>
        <w:spacing w:after="160"/>
        <w:rPr>
          <w:rFonts w:eastAsia="Calibri"/>
          <w:b/>
          <w:bCs/>
          <w:lang w:eastAsia="en-US"/>
        </w:rPr>
      </w:pPr>
    </w:p>
    <w:p w:rsidR="006620B4" w:rsidRPr="006620B4" w:rsidRDefault="006620B4" w:rsidP="006620B4">
      <w:pPr>
        <w:spacing w:after="160"/>
        <w:rPr>
          <w:rFonts w:eastAsia="Calibri"/>
          <w:b/>
          <w:bCs/>
          <w:lang w:eastAsia="en-US"/>
        </w:rPr>
      </w:pPr>
      <w:r w:rsidRPr="006620B4">
        <w:rPr>
          <w:rFonts w:eastAsia="Calibri"/>
          <w:b/>
          <w:bCs/>
          <w:lang w:eastAsia="en-US"/>
        </w:rPr>
        <w:br w:type="page"/>
      </w:r>
    </w:p>
    <w:p w:rsidR="006620B4" w:rsidRPr="006620B4" w:rsidRDefault="006620B4" w:rsidP="006620B4">
      <w:pPr>
        <w:spacing w:line="276" w:lineRule="auto"/>
        <w:jc w:val="center"/>
        <w:rPr>
          <w:color w:val="FF0000"/>
        </w:rPr>
      </w:pPr>
      <w:r w:rsidRPr="006620B4">
        <w:rPr>
          <w:rFonts w:eastAsia="Calibri"/>
          <w:b/>
          <w:bCs/>
          <w:lang w:eastAsia="en-US"/>
        </w:rPr>
        <w:lastRenderedPageBreak/>
        <w:t>Пояснительная записка</w:t>
      </w:r>
    </w:p>
    <w:p w:rsidR="006620B4" w:rsidRPr="006620B4" w:rsidRDefault="006620B4" w:rsidP="006620B4">
      <w:pPr>
        <w:spacing w:line="276" w:lineRule="auto"/>
        <w:ind w:firstLine="709"/>
        <w:jc w:val="both"/>
        <w:rPr>
          <w:lang w:eastAsia="en-US"/>
        </w:rPr>
      </w:pPr>
      <w:r w:rsidRPr="006620B4">
        <w:rPr>
          <w:lang w:eastAsia="en-US"/>
        </w:rPr>
        <w:t>Рабочая программа учебного предмета «И</w:t>
      </w:r>
      <w:r>
        <w:rPr>
          <w:lang w:eastAsia="en-US"/>
        </w:rPr>
        <w:t>зобразительное искусство» для 2</w:t>
      </w:r>
      <w:r w:rsidRPr="006620B4">
        <w:rPr>
          <w:lang w:eastAsia="en-US"/>
        </w:rPr>
        <w:t xml:space="preserve"> класса (далее – настоящая РП или Программа) определяет целевые ориентиры (планируемые результаты: личностные, </w:t>
      </w:r>
      <w:proofErr w:type="spellStart"/>
      <w:r w:rsidRPr="006620B4">
        <w:rPr>
          <w:lang w:eastAsia="en-US"/>
        </w:rPr>
        <w:t>метапредметные</w:t>
      </w:r>
      <w:proofErr w:type="spellEnd"/>
      <w:r w:rsidRPr="006620B4">
        <w:rPr>
          <w:lang w:eastAsia="en-US"/>
        </w:rPr>
        <w:t xml:space="preserve"> и предметные), содержание образования,  описывает организационно-педагогические условия его реализации, включая тематическое планирование, особенности оценочной деятельности и др. </w:t>
      </w:r>
    </w:p>
    <w:p w:rsidR="006620B4" w:rsidRPr="006620B4" w:rsidRDefault="006620B4" w:rsidP="006620B4">
      <w:pPr>
        <w:spacing w:line="276" w:lineRule="auto"/>
        <w:ind w:firstLine="709"/>
        <w:jc w:val="both"/>
        <w:rPr>
          <w:lang w:eastAsia="en-US"/>
        </w:rPr>
      </w:pPr>
      <w:r w:rsidRPr="006620B4">
        <w:rPr>
          <w:lang w:eastAsia="en-US"/>
        </w:rPr>
        <w:t>Нормативно-правовой и инструктивно-методической основой для проектирования РП стали:</w:t>
      </w:r>
    </w:p>
    <w:p w:rsidR="006620B4" w:rsidRPr="006620B4" w:rsidRDefault="006620B4" w:rsidP="006620B4">
      <w:pPr>
        <w:spacing w:line="276" w:lineRule="auto"/>
        <w:jc w:val="both"/>
        <w:rPr>
          <w:lang w:eastAsia="en-US"/>
        </w:rPr>
      </w:pPr>
      <w:r w:rsidRPr="006620B4">
        <w:rPr>
          <w:lang w:eastAsia="en-US"/>
        </w:rPr>
        <w:t>1) Федеральный государственный образовательный стандарт начального общего образования / Приложение к приказу Министерства образования и науки Российской Федерации от  06 октября 2009 г. N 373  (в ред. на 31.12.2015) // Режим доступа: </w:t>
      </w:r>
      <w:hyperlink r:id="rId13" w:history="1">
        <w:r w:rsidRPr="006620B4">
          <w:rPr>
            <w:color w:val="0563C1"/>
            <w:u w:val="single"/>
            <w:lang w:eastAsia="en-US"/>
          </w:rPr>
          <w:t>http://www.consultant.ru/document/cons_doc_LAW_96801/</w:t>
        </w:r>
      </w:hyperlink>
      <w:r w:rsidRPr="006620B4">
        <w:rPr>
          <w:lang w:eastAsia="en-US"/>
        </w:rPr>
        <w:t>, свободный. – Заглавие с экрана. – Яз</w:t>
      </w:r>
      <w:proofErr w:type="gramStart"/>
      <w:r w:rsidRPr="006620B4">
        <w:rPr>
          <w:lang w:eastAsia="en-US"/>
        </w:rPr>
        <w:t>.</w:t>
      </w:r>
      <w:proofErr w:type="gramEnd"/>
      <w:r w:rsidRPr="006620B4">
        <w:rPr>
          <w:lang w:eastAsia="en-US"/>
        </w:rPr>
        <w:t xml:space="preserve"> </w:t>
      </w:r>
      <w:proofErr w:type="gramStart"/>
      <w:r w:rsidRPr="006620B4">
        <w:rPr>
          <w:lang w:eastAsia="en-US"/>
        </w:rPr>
        <w:t>р</w:t>
      </w:r>
      <w:proofErr w:type="gramEnd"/>
      <w:r w:rsidRPr="006620B4">
        <w:rPr>
          <w:lang w:eastAsia="en-US"/>
        </w:rPr>
        <w:t>ус.</w:t>
      </w:r>
    </w:p>
    <w:p w:rsidR="006620B4" w:rsidRPr="006620B4" w:rsidRDefault="006620B4" w:rsidP="006620B4">
      <w:pPr>
        <w:spacing w:line="276" w:lineRule="auto"/>
        <w:jc w:val="both"/>
        <w:rPr>
          <w:lang w:eastAsia="en-US"/>
        </w:rPr>
      </w:pPr>
      <w:r w:rsidRPr="006620B4">
        <w:rPr>
          <w:lang w:eastAsia="en-US"/>
        </w:rPr>
        <w:t>2) Основная образовательная программа начального общего образования МБОУ                     г. Астрахани «Гимназия №1» (ООП НОО).</w:t>
      </w:r>
    </w:p>
    <w:p w:rsidR="006620B4" w:rsidRPr="006620B4" w:rsidRDefault="006620B4" w:rsidP="006620B4">
      <w:pPr>
        <w:spacing w:line="276" w:lineRule="auto"/>
        <w:jc w:val="both"/>
        <w:rPr>
          <w:lang w:eastAsia="en-US"/>
        </w:rPr>
      </w:pPr>
      <w:r w:rsidRPr="006620B4">
        <w:rPr>
          <w:lang w:eastAsia="en-US"/>
        </w:rPr>
        <w:t>3) Положение о рабочей программе МБОУ г. Астрахани «Гимназия №1» (далее – Положение о РП).</w:t>
      </w:r>
    </w:p>
    <w:p w:rsidR="006620B4" w:rsidRPr="006620B4" w:rsidRDefault="006620B4" w:rsidP="006620B4">
      <w:pPr>
        <w:shd w:val="clear" w:color="auto" w:fill="FFFFFF"/>
        <w:spacing w:line="276" w:lineRule="auto"/>
        <w:contextualSpacing/>
        <w:jc w:val="both"/>
        <w:rPr>
          <w:rFonts w:eastAsia="Calibri"/>
          <w:spacing w:val="-4"/>
          <w:lang w:eastAsia="en-US"/>
        </w:rPr>
      </w:pPr>
      <w:r w:rsidRPr="006620B4">
        <w:rPr>
          <w:lang w:eastAsia="en-US"/>
        </w:rPr>
        <w:t xml:space="preserve">4) </w:t>
      </w:r>
      <w:r w:rsidRPr="006620B4">
        <w:rPr>
          <w:color w:val="000000"/>
        </w:rPr>
        <w:t xml:space="preserve">Концепция художественного образования </w:t>
      </w:r>
      <w:r w:rsidRPr="006620B4">
        <w:rPr>
          <w:rFonts w:eastAsia="Calibri"/>
          <w:bCs/>
          <w:lang w:eastAsia="en-US"/>
        </w:rPr>
        <w:t xml:space="preserve">[Электронный ресурс] </w:t>
      </w:r>
      <w:r w:rsidRPr="006620B4">
        <w:rPr>
          <w:rFonts w:eastAsia="Calibri"/>
          <w:lang w:eastAsia="en-US"/>
        </w:rPr>
        <w:t xml:space="preserve">/ </w:t>
      </w:r>
      <w:r w:rsidRPr="006620B4">
        <w:rPr>
          <w:color w:val="000000"/>
        </w:rPr>
        <w:t>Приказ Министерства культуры РФ от 28.12.2001. № 1403</w:t>
      </w:r>
      <w:r w:rsidRPr="006620B4">
        <w:rPr>
          <w:rFonts w:eastAsia="Calibri"/>
          <w:lang w:eastAsia="en-US"/>
        </w:rPr>
        <w:t xml:space="preserve"> // </w:t>
      </w:r>
      <w:r w:rsidRPr="006620B4">
        <w:rPr>
          <w:rFonts w:eastAsia="Calibri"/>
          <w:kern w:val="36"/>
          <w:lang w:eastAsia="en-US"/>
        </w:rPr>
        <w:t xml:space="preserve"> Режим доступа: </w:t>
      </w:r>
      <w:hyperlink r:id="rId14" w:history="1">
        <w:r w:rsidRPr="006620B4">
          <w:rPr>
            <w:rFonts w:eastAsia="Calibri"/>
            <w:color w:val="0000FF"/>
            <w:u w:val="single"/>
            <w:lang w:eastAsia="en-US"/>
          </w:rPr>
          <w:t>http://base.garant.ru/1587529/</w:t>
        </w:r>
      </w:hyperlink>
      <w:r w:rsidRPr="006620B4">
        <w:rPr>
          <w:rFonts w:eastAsia="Calibri"/>
          <w:bCs/>
          <w:lang w:eastAsia="en-US"/>
        </w:rPr>
        <w:t>,</w:t>
      </w:r>
      <w:r w:rsidRPr="006620B4">
        <w:rPr>
          <w:rFonts w:eastAsia="Calibri"/>
          <w:bCs/>
          <w:spacing w:val="-4"/>
          <w:lang w:eastAsia="en-US"/>
        </w:rPr>
        <w:t xml:space="preserve"> </w:t>
      </w:r>
      <w:r w:rsidRPr="006620B4">
        <w:rPr>
          <w:rFonts w:eastAsia="Calibri"/>
          <w:spacing w:val="-4"/>
          <w:lang w:eastAsia="en-US"/>
        </w:rPr>
        <w:t>свободный. – Заглавие с экрана. – Яз</w:t>
      </w:r>
      <w:proofErr w:type="gramStart"/>
      <w:r w:rsidRPr="006620B4">
        <w:rPr>
          <w:rFonts w:eastAsia="Calibri"/>
          <w:spacing w:val="-4"/>
          <w:lang w:eastAsia="en-US"/>
        </w:rPr>
        <w:t>.</w:t>
      </w:r>
      <w:proofErr w:type="gramEnd"/>
      <w:r w:rsidRPr="006620B4">
        <w:rPr>
          <w:rFonts w:eastAsia="Calibri"/>
          <w:spacing w:val="-4"/>
          <w:lang w:eastAsia="en-US"/>
        </w:rPr>
        <w:t xml:space="preserve"> </w:t>
      </w:r>
      <w:proofErr w:type="gramStart"/>
      <w:r w:rsidRPr="006620B4">
        <w:rPr>
          <w:rFonts w:eastAsia="Calibri"/>
          <w:spacing w:val="-4"/>
          <w:lang w:eastAsia="en-US"/>
        </w:rPr>
        <w:t>р</w:t>
      </w:r>
      <w:proofErr w:type="gramEnd"/>
      <w:r w:rsidRPr="006620B4">
        <w:rPr>
          <w:rFonts w:eastAsia="Calibri"/>
          <w:spacing w:val="-4"/>
          <w:lang w:eastAsia="en-US"/>
        </w:rPr>
        <w:t>ус.</w:t>
      </w:r>
    </w:p>
    <w:p w:rsidR="006620B4" w:rsidRPr="006620B4" w:rsidRDefault="006620B4" w:rsidP="006620B4">
      <w:pPr>
        <w:shd w:val="clear" w:color="auto" w:fill="FFFFFF"/>
        <w:spacing w:line="276" w:lineRule="auto"/>
        <w:jc w:val="both"/>
        <w:rPr>
          <w:rFonts w:eastAsia="Calibri"/>
          <w:spacing w:val="-4"/>
          <w:lang w:eastAsia="en-US"/>
        </w:rPr>
      </w:pPr>
      <w:r w:rsidRPr="006620B4">
        <w:rPr>
          <w:color w:val="000000"/>
        </w:rPr>
        <w:t xml:space="preserve">5) </w:t>
      </w:r>
      <w:r w:rsidRPr="006620B4">
        <w:rPr>
          <w:rFonts w:eastAsia="Calibri"/>
          <w:spacing w:val="-4"/>
          <w:lang w:eastAsia="en-US"/>
        </w:rPr>
        <w:t xml:space="preserve">Концепция преподавания предметной области «Искусство» в образовательных организациях Российской Федерации, реализующих основные общеобразовательные программы </w:t>
      </w:r>
      <w:r w:rsidRPr="006620B4">
        <w:rPr>
          <w:rFonts w:eastAsia="Calibri"/>
          <w:bCs/>
          <w:lang w:eastAsia="en-US"/>
        </w:rPr>
        <w:t xml:space="preserve">[Электронный ресурс] </w:t>
      </w:r>
      <w:r w:rsidRPr="006620B4">
        <w:rPr>
          <w:rFonts w:eastAsia="Calibri"/>
          <w:lang w:eastAsia="en-US"/>
        </w:rPr>
        <w:t xml:space="preserve">/ Утверждена на коллегии </w:t>
      </w:r>
      <w:proofErr w:type="spellStart"/>
      <w:r w:rsidRPr="006620B4">
        <w:rPr>
          <w:rFonts w:eastAsia="Calibri"/>
          <w:lang w:eastAsia="en-US"/>
        </w:rPr>
        <w:t>Минпросвещения</w:t>
      </w:r>
      <w:proofErr w:type="spellEnd"/>
      <w:r w:rsidRPr="006620B4">
        <w:rPr>
          <w:rFonts w:eastAsia="Calibri"/>
          <w:lang w:eastAsia="en-US"/>
        </w:rPr>
        <w:t xml:space="preserve"> 24.12.2018 г.  // </w:t>
      </w:r>
      <w:r w:rsidRPr="006620B4">
        <w:rPr>
          <w:rFonts w:eastAsia="Calibri"/>
          <w:kern w:val="36"/>
          <w:lang w:eastAsia="en-US"/>
        </w:rPr>
        <w:t xml:space="preserve"> Режим доступа: </w:t>
      </w:r>
      <w:hyperlink r:id="rId15" w:history="1">
        <w:r w:rsidRPr="006620B4">
          <w:rPr>
            <w:rFonts w:eastAsia="Calibri"/>
            <w:color w:val="0000FF"/>
            <w:u w:val="single"/>
            <w:lang w:eastAsia="en-US"/>
          </w:rPr>
          <w:t>https://docs.edu.gov.ru/document/11cfc73e7df5f99beeadf58f363bf98b/</w:t>
        </w:r>
      </w:hyperlink>
      <w:r w:rsidRPr="006620B4">
        <w:rPr>
          <w:rFonts w:eastAsia="Calibri"/>
          <w:bCs/>
          <w:lang w:eastAsia="en-US"/>
        </w:rPr>
        <w:t>,</w:t>
      </w:r>
      <w:r w:rsidRPr="006620B4">
        <w:rPr>
          <w:rFonts w:eastAsia="Calibri"/>
          <w:bCs/>
          <w:spacing w:val="-4"/>
          <w:lang w:eastAsia="en-US"/>
        </w:rPr>
        <w:t xml:space="preserve"> </w:t>
      </w:r>
      <w:r w:rsidRPr="006620B4">
        <w:rPr>
          <w:rFonts w:eastAsia="Calibri"/>
          <w:spacing w:val="-4"/>
          <w:lang w:eastAsia="en-US"/>
        </w:rPr>
        <w:t>свободный. – Заглавие с экрана. – Яз</w:t>
      </w:r>
      <w:proofErr w:type="gramStart"/>
      <w:r w:rsidRPr="006620B4">
        <w:rPr>
          <w:rFonts w:eastAsia="Calibri"/>
          <w:spacing w:val="-4"/>
          <w:lang w:eastAsia="en-US"/>
        </w:rPr>
        <w:t>.</w:t>
      </w:r>
      <w:proofErr w:type="gramEnd"/>
      <w:r w:rsidRPr="006620B4">
        <w:rPr>
          <w:rFonts w:eastAsia="Calibri"/>
          <w:spacing w:val="-4"/>
          <w:lang w:eastAsia="en-US"/>
        </w:rPr>
        <w:t xml:space="preserve"> </w:t>
      </w:r>
      <w:proofErr w:type="gramStart"/>
      <w:r w:rsidRPr="006620B4">
        <w:rPr>
          <w:rFonts w:eastAsia="Calibri"/>
          <w:spacing w:val="-4"/>
          <w:lang w:eastAsia="en-US"/>
        </w:rPr>
        <w:t>р</w:t>
      </w:r>
      <w:proofErr w:type="gramEnd"/>
      <w:r w:rsidRPr="006620B4">
        <w:rPr>
          <w:rFonts w:eastAsia="Calibri"/>
          <w:spacing w:val="-4"/>
          <w:lang w:eastAsia="en-US"/>
        </w:rPr>
        <w:t>ус.</w:t>
      </w:r>
    </w:p>
    <w:p w:rsidR="006620B4" w:rsidRPr="006620B4" w:rsidRDefault="006620B4" w:rsidP="006620B4">
      <w:pPr>
        <w:spacing w:line="276" w:lineRule="auto"/>
        <w:jc w:val="both"/>
      </w:pPr>
      <w:r w:rsidRPr="006620B4">
        <w:rPr>
          <w:color w:val="000000"/>
        </w:rPr>
        <w:t>6</w:t>
      </w:r>
      <w:r w:rsidRPr="006620B4">
        <w:rPr>
          <w:lang w:eastAsia="en-US"/>
        </w:rPr>
        <w:t xml:space="preserve">) </w:t>
      </w:r>
      <w:r w:rsidRPr="006620B4">
        <w:t xml:space="preserve">Изобразительное искусство: 1-4 классы: рабочие программы / Б. М. </w:t>
      </w:r>
      <w:proofErr w:type="spellStart"/>
      <w:r w:rsidRPr="006620B4">
        <w:t>Неменский</w:t>
      </w:r>
      <w:proofErr w:type="spellEnd"/>
      <w:r w:rsidRPr="006620B4">
        <w:t xml:space="preserve"> [и др.]. - М., Просвещение, 2011.</w:t>
      </w:r>
    </w:p>
    <w:p w:rsidR="006620B4" w:rsidRPr="006620B4" w:rsidRDefault="006620B4" w:rsidP="006620B4">
      <w:pPr>
        <w:spacing w:line="276" w:lineRule="auto"/>
        <w:ind w:firstLine="708"/>
        <w:jc w:val="both"/>
        <w:rPr>
          <w:lang w:eastAsia="en-US"/>
        </w:rPr>
      </w:pPr>
      <w:r w:rsidRPr="006620B4">
        <w:rPr>
          <w:lang w:eastAsia="en-US"/>
        </w:rPr>
        <w:t>Более детально нормативно-правовая и инструктивно-методическая база проектирования и реализации  Программы определена в   Приложении 1.</w:t>
      </w:r>
    </w:p>
    <w:p w:rsidR="006620B4" w:rsidRPr="006620B4" w:rsidRDefault="006620B4" w:rsidP="006620B4">
      <w:pPr>
        <w:spacing w:line="276" w:lineRule="auto"/>
        <w:ind w:firstLine="708"/>
        <w:jc w:val="both"/>
        <w:rPr>
          <w:lang w:eastAsia="en-US"/>
        </w:rPr>
      </w:pPr>
      <w:r w:rsidRPr="006620B4">
        <w:rPr>
          <w:lang w:eastAsia="en-US"/>
        </w:rPr>
        <w:t>Структура Программы соответствует требованиям ФГОС НОО (п.16), а также Положению о РП, и включает:</w:t>
      </w:r>
    </w:p>
    <w:p w:rsidR="006620B4" w:rsidRPr="006620B4" w:rsidRDefault="006620B4" w:rsidP="006620B4">
      <w:pPr>
        <w:spacing w:line="276" w:lineRule="auto"/>
        <w:jc w:val="both"/>
        <w:rPr>
          <w:lang w:eastAsia="en-US"/>
        </w:rPr>
      </w:pPr>
      <w:r w:rsidRPr="006620B4">
        <w:rPr>
          <w:lang w:eastAsia="en-US"/>
        </w:rPr>
        <w:t>Пояснительную записку</w:t>
      </w:r>
    </w:p>
    <w:p w:rsidR="006620B4" w:rsidRPr="006620B4" w:rsidRDefault="006620B4" w:rsidP="006620B4">
      <w:pPr>
        <w:spacing w:line="276" w:lineRule="auto"/>
        <w:jc w:val="both"/>
        <w:rPr>
          <w:lang w:eastAsia="en-US"/>
        </w:rPr>
      </w:pPr>
      <w:r w:rsidRPr="006620B4">
        <w:rPr>
          <w:lang w:eastAsia="en-US"/>
        </w:rPr>
        <w:t>1. Планируемые результаты освоения учебного предмет</w:t>
      </w:r>
      <w:r>
        <w:rPr>
          <w:lang w:eastAsia="en-US"/>
        </w:rPr>
        <w:t>а «Изобразительное искусство» (2</w:t>
      </w:r>
      <w:r w:rsidRPr="006620B4">
        <w:rPr>
          <w:lang w:eastAsia="en-US"/>
        </w:rPr>
        <w:t xml:space="preserve"> класс).</w:t>
      </w:r>
    </w:p>
    <w:p w:rsidR="006620B4" w:rsidRPr="006620B4" w:rsidRDefault="006620B4" w:rsidP="006620B4">
      <w:pPr>
        <w:spacing w:line="276" w:lineRule="auto"/>
        <w:jc w:val="both"/>
        <w:rPr>
          <w:lang w:eastAsia="en-US"/>
        </w:rPr>
      </w:pPr>
      <w:r w:rsidRPr="006620B4">
        <w:rPr>
          <w:lang w:eastAsia="en-US"/>
        </w:rPr>
        <w:t>2. Содержание учебного предмет</w:t>
      </w:r>
      <w:r>
        <w:rPr>
          <w:lang w:eastAsia="en-US"/>
        </w:rPr>
        <w:t>а «Изобразительное искусство» (2</w:t>
      </w:r>
      <w:r w:rsidRPr="006620B4">
        <w:rPr>
          <w:lang w:eastAsia="en-US"/>
        </w:rPr>
        <w:t xml:space="preserve"> класс).</w:t>
      </w:r>
    </w:p>
    <w:p w:rsidR="006620B4" w:rsidRPr="006620B4" w:rsidRDefault="006620B4" w:rsidP="006620B4">
      <w:pPr>
        <w:spacing w:line="276" w:lineRule="auto"/>
        <w:jc w:val="both"/>
        <w:rPr>
          <w:lang w:eastAsia="en-US"/>
        </w:rPr>
      </w:pPr>
      <w:r w:rsidRPr="006620B4">
        <w:rPr>
          <w:lang w:eastAsia="en-US"/>
        </w:rPr>
        <w:t xml:space="preserve">3. Тематическое планирование. </w:t>
      </w:r>
    </w:p>
    <w:p w:rsidR="006620B4" w:rsidRPr="006620B4" w:rsidRDefault="006620B4" w:rsidP="006620B4">
      <w:pPr>
        <w:spacing w:line="276" w:lineRule="auto"/>
        <w:jc w:val="both"/>
        <w:rPr>
          <w:lang w:eastAsia="en-US"/>
        </w:rPr>
      </w:pPr>
      <w:r w:rsidRPr="006620B4">
        <w:rPr>
          <w:lang w:eastAsia="en-US"/>
        </w:rPr>
        <w:t>Приложения 1-2.</w:t>
      </w:r>
    </w:p>
    <w:p w:rsidR="006620B4" w:rsidRPr="006620B4" w:rsidRDefault="006620B4" w:rsidP="006620B4">
      <w:pPr>
        <w:spacing w:line="276" w:lineRule="auto"/>
        <w:ind w:firstLine="708"/>
        <w:jc w:val="both"/>
        <w:rPr>
          <w:lang w:eastAsia="en-US"/>
        </w:rPr>
      </w:pPr>
      <w:r w:rsidRPr="006620B4">
        <w:rPr>
          <w:lang w:eastAsia="en-US"/>
        </w:rPr>
        <w:t>Учебный предмет «Изобразительное искусство» является обязательным в рамках предметной области «Искусство». Общий объём часов на 4 года изучения данного предмета, предусмотренный учебным планом Гимназии, - 135</w:t>
      </w:r>
      <w:r>
        <w:rPr>
          <w:lang w:eastAsia="en-US"/>
        </w:rPr>
        <w:t xml:space="preserve"> часов, в том числе во вторых</w:t>
      </w:r>
      <w:r w:rsidRPr="006620B4">
        <w:rPr>
          <w:lang w:eastAsia="en-US"/>
        </w:rPr>
        <w:t xml:space="preserve"> классах - 34 часа. </w:t>
      </w:r>
    </w:p>
    <w:p w:rsidR="006620B4" w:rsidRPr="006620B4" w:rsidRDefault="006620B4" w:rsidP="006620B4">
      <w:pPr>
        <w:spacing w:line="276" w:lineRule="auto"/>
        <w:ind w:firstLine="708"/>
        <w:jc w:val="both"/>
        <w:rPr>
          <w:lang w:eastAsia="en-US"/>
        </w:rPr>
      </w:pPr>
      <w:proofErr w:type="gramStart"/>
      <w:r w:rsidRPr="006620B4">
        <w:rPr>
          <w:lang w:eastAsia="en-US"/>
        </w:rPr>
        <w:t>Настоящая</w:t>
      </w:r>
      <w:proofErr w:type="gramEnd"/>
      <w:r w:rsidRPr="006620B4">
        <w:rPr>
          <w:lang w:eastAsia="en-US"/>
        </w:rPr>
        <w:t xml:space="preserve"> РП спроектирована на один учебный год. Этим определяется особенности описания планируемых результатов в разделе 1 настоящей РП. Личностные и </w:t>
      </w:r>
      <w:proofErr w:type="spellStart"/>
      <w:r w:rsidRPr="006620B4">
        <w:rPr>
          <w:lang w:eastAsia="en-US"/>
        </w:rPr>
        <w:t>метапредметные</w:t>
      </w:r>
      <w:proofErr w:type="spellEnd"/>
      <w:r w:rsidRPr="006620B4">
        <w:rPr>
          <w:lang w:eastAsia="en-US"/>
        </w:rPr>
        <w:t xml:space="preserve"> результаты, представленные в ООП НОО Гимна</w:t>
      </w:r>
      <w:r>
        <w:rPr>
          <w:lang w:eastAsia="en-US"/>
        </w:rPr>
        <w:t xml:space="preserve">зии, конкретизированы </w:t>
      </w:r>
      <w:proofErr w:type="gramStart"/>
      <w:r>
        <w:rPr>
          <w:lang w:eastAsia="en-US"/>
        </w:rPr>
        <w:t>на конец</w:t>
      </w:r>
      <w:proofErr w:type="gramEnd"/>
      <w:r>
        <w:rPr>
          <w:lang w:eastAsia="en-US"/>
        </w:rPr>
        <w:t xml:space="preserve"> 2</w:t>
      </w:r>
      <w:r w:rsidRPr="006620B4">
        <w:rPr>
          <w:lang w:eastAsia="en-US"/>
        </w:rPr>
        <w:t xml:space="preserve">-го года обучения, а предметные – в соответствии с содержанием каждого раздела </w:t>
      </w:r>
      <w:r w:rsidRPr="006620B4">
        <w:rPr>
          <w:lang w:eastAsia="en-US"/>
        </w:rPr>
        <w:lastRenderedPageBreak/>
        <w:t>(т.е. до уровня тематических предметных планируемых результатов). Предметные результаты описаны по двум блокам «ученик научится» и «ученик получит возможность научиться».</w:t>
      </w:r>
    </w:p>
    <w:p w:rsidR="006620B4" w:rsidRPr="006620B4" w:rsidRDefault="006620B4" w:rsidP="006620B4">
      <w:pPr>
        <w:spacing w:line="276" w:lineRule="auto"/>
        <w:jc w:val="both"/>
        <w:rPr>
          <w:lang w:eastAsia="en-US"/>
        </w:rPr>
      </w:pPr>
      <w:r w:rsidRPr="006620B4">
        <w:rPr>
          <w:lang w:eastAsia="en-US"/>
        </w:rPr>
        <w:tab/>
        <w:t xml:space="preserve">Программа описывает педагогические средства, гарантированно обеспечивающие достижение </w:t>
      </w:r>
      <w:proofErr w:type="gramStart"/>
      <w:r w:rsidRPr="006620B4">
        <w:rPr>
          <w:lang w:eastAsia="en-US"/>
        </w:rPr>
        <w:t>обучающимися</w:t>
      </w:r>
      <w:proofErr w:type="gramEnd"/>
      <w:r w:rsidRPr="006620B4">
        <w:rPr>
          <w:lang w:eastAsia="en-US"/>
        </w:rPr>
        <w:t xml:space="preserve"> планируемых результатов (личностных, </w:t>
      </w:r>
      <w:proofErr w:type="spellStart"/>
      <w:r w:rsidRPr="006620B4">
        <w:rPr>
          <w:lang w:eastAsia="en-US"/>
        </w:rPr>
        <w:t>метапредметных</w:t>
      </w:r>
      <w:proofErr w:type="spellEnd"/>
      <w:r w:rsidRPr="006620B4">
        <w:rPr>
          <w:lang w:eastAsia="en-US"/>
        </w:rPr>
        <w:t xml:space="preserve"> и предметных). Формат таблиц в разных разделах Программы проектировался таким образом, чтобы наглядно продемонстрировать связь содержания образования (включая его процессно-технологическую составляющую)  по учебному предмету «Изобразительное искусство» с планируемыми результатами и средствами их оценки, с организационными формами и условиями образовательного процесса.  </w:t>
      </w:r>
    </w:p>
    <w:p w:rsidR="006620B4" w:rsidRPr="006620B4" w:rsidRDefault="006620B4" w:rsidP="006620B4">
      <w:pPr>
        <w:spacing w:line="276" w:lineRule="auto"/>
        <w:ind w:firstLine="708"/>
        <w:jc w:val="both"/>
        <w:rPr>
          <w:lang w:eastAsia="en-US" w:bidi="ru-RU"/>
        </w:rPr>
      </w:pPr>
      <w:r w:rsidRPr="006620B4">
        <w:rPr>
          <w:lang w:eastAsia="en-US" w:bidi="ru-RU"/>
        </w:rPr>
        <w:t xml:space="preserve">Общие подходы к оценке планируемых результатов описаны в п.1.3. ООП НОО Гимназии. Особенности оценки образовательных достижений обучающихся и критерии оценки представлены в Положении о системе </w:t>
      </w:r>
      <w:proofErr w:type="spellStart"/>
      <w:r w:rsidRPr="006620B4">
        <w:rPr>
          <w:lang w:eastAsia="en-US" w:bidi="ru-RU"/>
        </w:rPr>
        <w:t>критериального</w:t>
      </w:r>
      <w:proofErr w:type="spellEnd"/>
      <w:r w:rsidRPr="006620B4">
        <w:rPr>
          <w:lang w:eastAsia="en-US" w:bidi="ru-RU"/>
        </w:rPr>
        <w:t xml:space="preserve"> оценивания, формах, периодичности и порядке текущего контроля успеваемости, промежуточной аттестации и итоговой оценке обучающихся  по ООП НОО в МБОУ г. Астрахани «Гимназия №1»  (приказ № 252 от 30.08.2019). </w:t>
      </w:r>
      <w:r w:rsidRPr="006620B4">
        <w:t>Итоговая оценка за освоение учебного курса фиксируется в бинарной шкале: отметка выставляется в форме «зачтено» - «</w:t>
      </w:r>
      <w:proofErr w:type="spellStart"/>
      <w:r w:rsidRPr="006620B4">
        <w:t>незачтено</w:t>
      </w:r>
      <w:proofErr w:type="spellEnd"/>
      <w:r w:rsidRPr="006620B4">
        <w:t xml:space="preserve">»  в электронном  журнале. </w:t>
      </w:r>
      <w:r w:rsidRPr="006620B4">
        <w:rPr>
          <w:lang w:eastAsia="en-US" w:bidi="ru-RU"/>
        </w:rPr>
        <w:t>Исходным основанием формирования контрольно-измерительных материалов в ходе реализации настоящей РП является инструментарий оценк</w:t>
      </w:r>
      <w:r>
        <w:rPr>
          <w:lang w:eastAsia="en-US" w:bidi="ru-RU"/>
        </w:rPr>
        <w:t>и, описанный в Приложении I.3.10</w:t>
      </w:r>
      <w:r w:rsidRPr="006620B4">
        <w:rPr>
          <w:lang w:eastAsia="en-US" w:bidi="ru-RU"/>
        </w:rPr>
        <w:t xml:space="preserve"> к ООП НОО Гимназии.</w:t>
      </w:r>
    </w:p>
    <w:p w:rsidR="006620B4" w:rsidRPr="006620B4" w:rsidRDefault="006620B4" w:rsidP="006620B4">
      <w:pPr>
        <w:shd w:val="clear" w:color="auto" w:fill="FFFFFF"/>
        <w:spacing w:line="276" w:lineRule="auto"/>
        <w:ind w:firstLine="708"/>
        <w:jc w:val="both"/>
        <w:rPr>
          <w:lang w:eastAsia="en-US"/>
        </w:rPr>
      </w:pPr>
      <w:r w:rsidRPr="006620B4">
        <w:rPr>
          <w:rFonts w:eastAsia="Calibri"/>
          <w:lang w:eastAsia="en-US"/>
        </w:rPr>
        <w:t xml:space="preserve">Б.М. </w:t>
      </w:r>
      <w:proofErr w:type="spellStart"/>
      <w:r w:rsidRPr="006620B4">
        <w:rPr>
          <w:rFonts w:eastAsia="Calibri"/>
          <w:lang w:eastAsia="en-US"/>
        </w:rPr>
        <w:t>Неменский</w:t>
      </w:r>
      <w:proofErr w:type="spellEnd"/>
      <w:r w:rsidRPr="006620B4">
        <w:rPr>
          <w:rFonts w:eastAsia="Calibri"/>
          <w:lang w:eastAsia="en-US"/>
        </w:rPr>
        <w:t>, автор рабочей программы по учебному предмету «Изобразительное искусство», которая выбрана в качестве примерной для разработки настоящей РП, определяет следующим образом основные цели учебного предмета</w:t>
      </w:r>
      <w:r w:rsidRPr="006620B4">
        <w:rPr>
          <w:lang w:eastAsia="en-US"/>
        </w:rPr>
        <w:t xml:space="preserve">: формирование художественной культуры учащихся как неотъемлемой части культуры духовной, т. е. культуры </w:t>
      </w:r>
      <w:proofErr w:type="spellStart"/>
      <w:r w:rsidRPr="006620B4">
        <w:rPr>
          <w:lang w:eastAsia="en-US"/>
        </w:rPr>
        <w:t>мироотношений</w:t>
      </w:r>
      <w:proofErr w:type="spellEnd"/>
      <w:r w:rsidRPr="006620B4">
        <w:rPr>
          <w:lang w:eastAsia="en-US"/>
        </w:rPr>
        <w:t xml:space="preserve">,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w:t>
      </w:r>
      <w:proofErr w:type="gramStart"/>
      <w:r w:rsidRPr="006620B4">
        <w:rPr>
          <w:lang w:eastAsia="en-US"/>
        </w:rPr>
        <w:t>прекрасное</w:t>
      </w:r>
      <w:proofErr w:type="gramEnd"/>
      <w:r w:rsidRPr="006620B4">
        <w:rPr>
          <w:lang w:eastAsia="en-US"/>
        </w:rPr>
        <w:t xml:space="preserve"> и безобразное в жизни и искусстве, т. е. зоркости души ребёнка.</w:t>
      </w:r>
    </w:p>
    <w:p w:rsidR="006620B4" w:rsidRPr="006620B4" w:rsidRDefault="006620B4" w:rsidP="006620B4">
      <w:pPr>
        <w:spacing w:line="276" w:lineRule="auto"/>
        <w:ind w:firstLine="708"/>
        <w:jc w:val="both"/>
        <w:rPr>
          <w:lang w:eastAsia="en-US"/>
        </w:rPr>
      </w:pPr>
      <w:r w:rsidRPr="006620B4">
        <w:rPr>
          <w:lang w:eastAsia="en-US"/>
        </w:rPr>
        <w:t xml:space="preserve">Данные цели соответствуют общим целевым ориентирам, заданным ФГОС НОО (см.: пп.7, 8, 19.3). Комплекс общих задач, сформулированных в рабочей программе Б.М. </w:t>
      </w:r>
      <w:proofErr w:type="spellStart"/>
      <w:r w:rsidRPr="006620B4">
        <w:rPr>
          <w:lang w:eastAsia="en-US"/>
        </w:rPr>
        <w:t>Неменского</w:t>
      </w:r>
      <w:proofErr w:type="spellEnd"/>
      <w:r w:rsidRPr="006620B4">
        <w:rPr>
          <w:lang w:eastAsia="en-US"/>
        </w:rPr>
        <w:t xml:space="preserve">, адаптирован </w:t>
      </w:r>
      <w:r w:rsidRPr="006620B4">
        <w:t>к особенностям содержания учебного предмета «Изобразительное искусство</w:t>
      </w:r>
      <w:r>
        <w:t>» во втором</w:t>
      </w:r>
      <w:r w:rsidRPr="006620B4">
        <w:t xml:space="preserve"> классе.</w:t>
      </w:r>
    </w:p>
    <w:p w:rsidR="006620B4" w:rsidRPr="006620B4" w:rsidRDefault="006620B4" w:rsidP="006620B4">
      <w:pPr>
        <w:shd w:val="clear" w:color="auto" w:fill="FFFFFF"/>
        <w:spacing w:line="276" w:lineRule="auto"/>
        <w:ind w:firstLine="708"/>
        <w:jc w:val="both"/>
        <w:rPr>
          <w:rFonts w:eastAsia="Calibri"/>
          <w:lang w:eastAsia="en-US"/>
        </w:rPr>
      </w:pPr>
      <w:r w:rsidRPr="006620B4">
        <w:rPr>
          <w:rFonts w:eastAsia="Calibri"/>
          <w:lang w:eastAsia="en-US"/>
        </w:rPr>
        <w:t xml:space="preserve">Таким образом, </w:t>
      </w:r>
      <w:r w:rsidRPr="006620B4">
        <w:rPr>
          <w:rFonts w:eastAsia="Calibri"/>
          <w:b/>
          <w:lang w:eastAsia="en-US"/>
        </w:rPr>
        <w:t>задачами</w:t>
      </w:r>
      <w:r w:rsidRPr="006620B4">
        <w:rPr>
          <w:rFonts w:eastAsia="Calibri"/>
          <w:lang w:eastAsia="en-US"/>
        </w:rPr>
        <w:t xml:space="preserve"> учебного предмета «Изобразительное искусство</w:t>
      </w:r>
      <w:r>
        <w:rPr>
          <w:rFonts w:eastAsia="Calibri"/>
          <w:lang w:eastAsia="en-US"/>
        </w:rPr>
        <w:t>» на период обучения во 2</w:t>
      </w:r>
      <w:r w:rsidRPr="006620B4">
        <w:rPr>
          <w:rFonts w:eastAsia="Calibri"/>
          <w:lang w:eastAsia="en-US"/>
        </w:rPr>
        <w:t>-м классе являются:</w:t>
      </w:r>
    </w:p>
    <w:p w:rsidR="006620B4" w:rsidRPr="006620B4" w:rsidRDefault="006620B4" w:rsidP="006620B4">
      <w:pPr>
        <w:numPr>
          <w:ilvl w:val="0"/>
          <w:numId w:val="14"/>
        </w:numPr>
        <w:tabs>
          <w:tab w:val="clear" w:pos="720"/>
          <w:tab w:val="num" w:pos="0"/>
          <w:tab w:val="left" w:pos="567"/>
        </w:tabs>
        <w:autoSpaceDE w:val="0"/>
        <w:autoSpaceDN w:val="0"/>
        <w:adjustRightInd w:val="0"/>
        <w:spacing w:line="276" w:lineRule="auto"/>
        <w:ind w:left="0" w:firstLine="284"/>
        <w:jc w:val="both"/>
        <w:rPr>
          <w:rFonts w:eastAsia="Calibri"/>
          <w:lang w:eastAsia="en-US"/>
        </w:rPr>
      </w:pPr>
      <w:r w:rsidRPr="006620B4">
        <w:rPr>
          <w:rFonts w:eastAsia="Calibri"/>
          <w:i/>
          <w:iCs/>
          <w:lang w:eastAsia="en-US"/>
        </w:rPr>
        <w:t xml:space="preserve">воспитание </w:t>
      </w:r>
      <w:r w:rsidRPr="006620B4">
        <w:rPr>
          <w:rFonts w:eastAsia="Calibri"/>
          <w:lang w:eastAsia="en-US"/>
        </w:rPr>
        <w:t>устойчивого интереса к изобразительному творчеству, уважения к культуре и искусству разных народов, обогащение нравственных качеств, способности проявления себя в искусстве, а также формирование художественных и эстетических предпочтений;</w:t>
      </w:r>
    </w:p>
    <w:p w:rsidR="006620B4" w:rsidRPr="006620B4" w:rsidRDefault="006620B4" w:rsidP="006620B4">
      <w:pPr>
        <w:numPr>
          <w:ilvl w:val="0"/>
          <w:numId w:val="14"/>
        </w:numPr>
        <w:tabs>
          <w:tab w:val="clear" w:pos="720"/>
          <w:tab w:val="num" w:pos="0"/>
          <w:tab w:val="left" w:pos="567"/>
        </w:tabs>
        <w:autoSpaceDE w:val="0"/>
        <w:autoSpaceDN w:val="0"/>
        <w:adjustRightInd w:val="0"/>
        <w:spacing w:line="276" w:lineRule="auto"/>
        <w:ind w:left="0" w:firstLine="284"/>
        <w:jc w:val="both"/>
        <w:rPr>
          <w:rFonts w:eastAsia="Calibri"/>
          <w:lang w:eastAsia="en-US"/>
        </w:rPr>
      </w:pPr>
      <w:r w:rsidRPr="006620B4">
        <w:rPr>
          <w:rFonts w:eastAsia="SymbolMT"/>
          <w:lang w:eastAsia="en-US"/>
        </w:rPr>
        <w:t xml:space="preserve"> </w:t>
      </w:r>
      <w:r w:rsidRPr="006620B4">
        <w:rPr>
          <w:rFonts w:eastAsia="Calibri"/>
          <w:i/>
          <w:iCs/>
          <w:lang w:eastAsia="en-US"/>
        </w:rPr>
        <w:t xml:space="preserve">развитие </w:t>
      </w:r>
      <w:r w:rsidRPr="006620B4">
        <w:rPr>
          <w:rFonts w:eastAsia="Calibri"/>
          <w:lang w:eastAsia="en-US"/>
        </w:rPr>
        <w:t>творческого потенциала ребенка в условиях активизации воображения и фантазии; способности к эмоционально-чувственному восприятию окружающего мира природы и произведений разных видов искусства; развитие желания привносить в окружающую действительность красоту; навыков сотрудничества в художественной деятельности;</w:t>
      </w:r>
    </w:p>
    <w:p w:rsidR="006620B4" w:rsidRPr="006620B4" w:rsidRDefault="006620B4" w:rsidP="006620B4">
      <w:pPr>
        <w:numPr>
          <w:ilvl w:val="0"/>
          <w:numId w:val="14"/>
        </w:numPr>
        <w:tabs>
          <w:tab w:val="clear" w:pos="720"/>
          <w:tab w:val="num" w:pos="0"/>
          <w:tab w:val="left" w:pos="567"/>
        </w:tabs>
        <w:autoSpaceDE w:val="0"/>
        <w:autoSpaceDN w:val="0"/>
        <w:adjustRightInd w:val="0"/>
        <w:spacing w:line="276" w:lineRule="auto"/>
        <w:ind w:left="0" w:firstLine="284"/>
        <w:jc w:val="both"/>
        <w:rPr>
          <w:rFonts w:eastAsia="Calibri"/>
          <w:lang w:eastAsia="en-US"/>
        </w:rPr>
      </w:pPr>
      <w:r w:rsidRPr="006620B4">
        <w:rPr>
          <w:rFonts w:eastAsia="SymbolMT"/>
          <w:lang w:eastAsia="en-US"/>
        </w:rPr>
        <w:t xml:space="preserve"> </w:t>
      </w:r>
      <w:r w:rsidRPr="006620B4">
        <w:rPr>
          <w:rFonts w:eastAsia="SymbolMT"/>
          <w:i/>
          <w:lang w:eastAsia="en-US"/>
        </w:rPr>
        <w:t>освоение</w:t>
      </w:r>
      <w:r w:rsidRPr="006620B4">
        <w:rPr>
          <w:rFonts w:eastAsia="SymbolMT"/>
          <w:lang w:eastAsia="en-US"/>
        </w:rPr>
        <w:t xml:space="preserve"> </w:t>
      </w:r>
      <w:r w:rsidRPr="006620B4">
        <w:rPr>
          <w:rFonts w:eastAsia="Calibri"/>
          <w:iCs/>
          <w:lang w:eastAsia="en-US"/>
        </w:rPr>
        <w:t>разных</w:t>
      </w:r>
      <w:r w:rsidRPr="006620B4">
        <w:rPr>
          <w:rFonts w:eastAsia="Calibri"/>
          <w:lang w:eastAsia="en-US"/>
        </w:rPr>
        <w:t xml:space="preserve"> видов пластических искусств: живописи, графики, декоративно-прикладного искусства, архитектуры и дизайна;</w:t>
      </w:r>
    </w:p>
    <w:p w:rsidR="006620B4" w:rsidRPr="006620B4" w:rsidRDefault="006620B4" w:rsidP="006620B4">
      <w:pPr>
        <w:numPr>
          <w:ilvl w:val="0"/>
          <w:numId w:val="14"/>
        </w:numPr>
        <w:tabs>
          <w:tab w:val="clear" w:pos="720"/>
          <w:tab w:val="num" w:pos="0"/>
          <w:tab w:val="left" w:pos="567"/>
        </w:tabs>
        <w:autoSpaceDE w:val="0"/>
        <w:autoSpaceDN w:val="0"/>
        <w:adjustRightInd w:val="0"/>
        <w:spacing w:line="276" w:lineRule="auto"/>
        <w:ind w:left="0" w:firstLine="284"/>
        <w:jc w:val="both"/>
        <w:rPr>
          <w:rFonts w:eastAsia="Calibri"/>
          <w:lang w:eastAsia="en-US"/>
        </w:rPr>
      </w:pPr>
      <w:r w:rsidRPr="006620B4">
        <w:rPr>
          <w:rFonts w:eastAsia="SymbolMT"/>
          <w:lang w:eastAsia="en-US"/>
        </w:rPr>
        <w:lastRenderedPageBreak/>
        <w:t xml:space="preserve"> </w:t>
      </w:r>
      <w:r w:rsidRPr="006620B4">
        <w:rPr>
          <w:rFonts w:eastAsia="Calibri"/>
          <w:i/>
          <w:iCs/>
          <w:lang w:eastAsia="en-US"/>
        </w:rPr>
        <w:t>овладение</w:t>
      </w:r>
      <w:r w:rsidRPr="006620B4">
        <w:rPr>
          <w:rFonts w:eastAsia="Calibri"/>
          <w:iCs/>
          <w:lang w:eastAsia="en-US"/>
        </w:rPr>
        <w:t xml:space="preserve"> </w:t>
      </w:r>
      <w:r w:rsidRPr="006620B4">
        <w:rPr>
          <w:rFonts w:eastAsia="Calibri"/>
          <w:lang w:eastAsia="en-US"/>
        </w:rPr>
        <w:t>выразительными средствами изобразительного искусства, языком графической грамоты и разными художественными материалами с опорой на возрастные интересы и предпочтения детей, их желания выразить в своем творчестве свои представления об окружающем мире;</w:t>
      </w:r>
    </w:p>
    <w:p w:rsidR="006620B4" w:rsidRPr="006620B4" w:rsidRDefault="006620B4" w:rsidP="006620B4">
      <w:pPr>
        <w:numPr>
          <w:ilvl w:val="0"/>
          <w:numId w:val="14"/>
        </w:numPr>
        <w:tabs>
          <w:tab w:val="clear" w:pos="720"/>
          <w:tab w:val="num" w:pos="0"/>
          <w:tab w:val="left" w:pos="567"/>
        </w:tabs>
        <w:autoSpaceDE w:val="0"/>
        <w:autoSpaceDN w:val="0"/>
        <w:adjustRightInd w:val="0"/>
        <w:spacing w:line="276" w:lineRule="auto"/>
        <w:ind w:left="0" w:firstLine="284"/>
        <w:jc w:val="both"/>
        <w:rPr>
          <w:rFonts w:eastAsia="Calibri"/>
          <w:lang w:eastAsia="en-US"/>
        </w:rPr>
      </w:pPr>
      <w:r w:rsidRPr="006620B4">
        <w:rPr>
          <w:rFonts w:eastAsia="SymbolMT"/>
          <w:lang w:eastAsia="en-US"/>
        </w:rPr>
        <w:t xml:space="preserve"> </w:t>
      </w:r>
      <w:r w:rsidRPr="006620B4">
        <w:rPr>
          <w:rFonts w:eastAsia="Calibri"/>
          <w:i/>
          <w:iCs/>
          <w:lang w:eastAsia="en-US"/>
        </w:rPr>
        <w:t>развитие</w:t>
      </w:r>
      <w:r w:rsidRPr="006620B4">
        <w:rPr>
          <w:rFonts w:eastAsia="Calibri"/>
          <w:iCs/>
          <w:lang w:eastAsia="en-US"/>
        </w:rPr>
        <w:t xml:space="preserve"> </w:t>
      </w:r>
      <w:r w:rsidRPr="006620B4">
        <w:rPr>
          <w:rFonts w:eastAsia="Calibri"/>
          <w:lang w:eastAsia="en-US"/>
        </w:rPr>
        <w:t>опыта художественного восприятия произведений искусства.</w:t>
      </w:r>
    </w:p>
    <w:p w:rsidR="006620B4" w:rsidRPr="006620B4" w:rsidRDefault="006620B4" w:rsidP="006620B4">
      <w:pPr>
        <w:spacing w:line="276" w:lineRule="auto"/>
        <w:ind w:firstLine="708"/>
        <w:jc w:val="both"/>
        <w:rPr>
          <w:lang w:eastAsia="en-US"/>
        </w:rPr>
      </w:pPr>
      <w:proofErr w:type="gramStart"/>
      <w:r w:rsidRPr="006620B4">
        <w:rPr>
          <w:lang w:eastAsia="en-US"/>
        </w:rPr>
        <w:t>Представленная система целей и задач, а также требования ФГОС НОО к результатам освоения обучающимися ООП НОО, конкретизированные в подсистеме планируемых результатов обучения в разделе 1 настоящей РП, определяют основные линии содержания дан</w:t>
      </w:r>
      <w:r>
        <w:rPr>
          <w:lang w:eastAsia="en-US"/>
        </w:rPr>
        <w:t>ного учебного предмета во втором</w:t>
      </w:r>
      <w:r w:rsidRPr="006620B4">
        <w:rPr>
          <w:lang w:eastAsia="en-US"/>
        </w:rPr>
        <w:t xml:space="preserve"> классе (см. раздел 2  Программы), включая методы, приемы, технологии обучения, особенности оценочной деятельности.</w:t>
      </w:r>
      <w:proofErr w:type="gramEnd"/>
    </w:p>
    <w:p w:rsidR="006620B4" w:rsidRPr="006620B4" w:rsidRDefault="006620B4" w:rsidP="006620B4">
      <w:pPr>
        <w:spacing w:line="276" w:lineRule="auto"/>
        <w:ind w:firstLine="708"/>
        <w:jc w:val="both"/>
        <w:rPr>
          <w:lang w:eastAsia="en-US"/>
        </w:rPr>
      </w:pPr>
      <w:r w:rsidRPr="006620B4">
        <w:rPr>
          <w:lang w:eastAsia="en-US"/>
        </w:rPr>
        <w:t>«Изобразительное искусство» как школьная дисциплина имеет  интегративный характер  и включает в себя основы разных видов визуально-пространственных искусств: живописи, графики, скульптуры, дизайна, архитектуры, народного и декоративно-прикладного искусства, изображения в зрелищных и экранных искусствах. Основное время на занятиях занимает практическая художественно-творческая деятельность при опоре на восприятие, освоение художественного образа произведений искусства и интерпретацию собственного жизненного опыта и наблюдения окружающей реальности.</w:t>
      </w:r>
      <w:r w:rsidRPr="006620B4">
        <w:rPr>
          <w:lang w:eastAsia="en-US"/>
        </w:rPr>
        <w:tab/>
      </w:r>
    </w:p>
    <w:p w:rsidR="006620B4" w:rsidRPr="006620B4" w:rsidRDefault="006620B4" w:rsidP="006620B4">
      <w:pPr>
        <w:spacing w:line="276" w:lineRule="auto"/>
        <w:ind w:firstLine="708"/>
        <w:jc w:val="both"/>
        <w:rPr>
          <w:lang w:eastAsia="en-US"/>
        </w:rPr>
      </w:pPr>
      <w:r w:rsidRPr="006620B4">
        <w:rPr>
          <w:lang w:eastAsia="en-US"/>
        </w:rPr>
        <w:t>Основные формы учебной деятельности:</w:t>
      </w:r>
    </w:p>
    <w:p w:rsidR="006620B4" w:rsidRPr="006620B4" w:rsidRDefault="006620B4" w:rsidP="006620B4">
      <w:pPr>
        <w:numPr>
          <w:ilvl w:val="0"/>
          <w:numId w:val="13"/>
        </w:numPr>
        <w:spacing w:after="160" w:line="276" w:lineRule="auto"/>
        <w:ind w:left="426" w:hanging="284"/>
        <w:contextualSpacing/>
        <w:jc w:val="both"/>
        <w:rPr>
          <w:rFonts w:eastAsia="Calibri"/>
          <w:lang w:eastAsia="en-US"/>
        </w:rPr>
      </w:pPr>
      <w:r w:rsidRPr="006620B4">
        <w:rPr>
          <w:rFonts w:eastAsia="Calibri"/>
          <w:lang w:eastAsia="en-US"/>
        </w:rPr>
        <w:t>практическое художественное творчество;</w:t>
      </w:r>
    </w:p>
    <w:p w:rsidR="006620B4" w:rsidRPr="006620B4" w:rsidRDefault="006620B4" w:rsidP="006620B4">
      <w:pPr>
        <w:numPr>
          <w:ilvl w:val="0"/>
          <w:numId w:val="13"/>
        </w:numPr>
        <w:spacing w:after="160" w:line="276" w:lineRule="auto"/>
        <w:ind w:left="426" w:hanging="284"/>
        <w:contextualSpacing/>
        <w:jc w:val="both"/>
        <w:rPr>
          <w:rFonts w:eastAsia="Calibri"/>
          <w:lang w:eastAsia="en-US"/>
        </w:rPr>
      </w:pPr>
      <w:r w:rsidRPr="006620B4">
        <w:rPr>
          <w:rFonts w:eastAsia="Calibri"/>
          <w:lang w:eastAsia="en-US"/>
        </w:rPr>
        <w:t>зрительское восприятие произведений искусства;</w:t>
      </w:r>
    </w:p>
    <w:p w:rsidR="006620B4" w:rsidRPr="006620B4" w:rsidRDefault="006620B4" w:rsidP="006620B4">
      <w:pPr>
        <w:numPr>
          <w:ilvl w:val="0"/>
          <w:numId w:val="13"/>
        </w:numPr>
        <w:spacing w:after="160" w:line="276" w:lineRule="auto"/>
        <w:ind w:left="426" w:hanging="284"/>
        <w:contextualSpacing/>
        <w:jc w:val="both"/>
        <w:rPr>
          <w:rFonts w:eastAsia="Calibri"/>
          <w:lang w:eastAsia="en-US"/>
        </w:rPr>
      </w:pPr>
      <w:r w:rsidRPr="006620B4">
        <w:rPr>
          <w:rFonts w:eastAsia="Calibri"/>
          <w:lang w:eastAsia="en-US"/>
        </w:rPr>
        <w:t>наблюдение и эстетическое переживание окружающей реальности.</w:t>
      </w:r>
    </w:p>
    <w:p w:rsidR="006620B4" w:rsidRPr="006620B4" w:rsidRDefault="006620B4" w:rsidP="006620B4">
      <w:pPr>
        <w:spacing w:line="276" w:lineRule="auto"/>
        <w:ind w:firstLine="708"/>
        <w:jc w:val="both"/>
        <w:rPr>
          <w:lang w:eastAsia="en-US"/>
        </w:rPr>
      </w:pPr>
      <w:r w:rsidRPr="006620B4">
        <w:rPr>
          <w:lang w:eastAsia="en-US"/>
        </w:rPr>
        <w:t>Содержание учебного предмета «И</w:t>
      </w:r>
      <w:r>
        <w:rPr>
          <w:lang w:eastAsia="en-US"/>
        </w:rPr>
        <w:t>зобразительное искусство» для 2</w:t>
      </w:r>
      <w:r w:rsidRPr="006620B4">
        <w:rPr>
          <w:lang w:eastAsia="en-US"/>
        </w:rPr>
        <w:t xml:space="preserve">-го класса по каждому из изучаемых тематических разделов описано в разделе 2 </w:t>
      </w:r>
      <w:proofErr w:type="gramStart"/>
      <w:r w:rsidRPr="006620B4">
        <w:rPr>
          <w:lang w:eastAsia="en-US"/>
        </w:rPr>
        <w:t>настоящей</w:t>
      </w:r>
      <w:proofErr w:type="gramEnd"/>
      <w:r w:rsidRPr="006620B4">
        <w:rPr>
          <w:lang w:eastAsia="en-US"/>
        </w:rPr>
        <w:t xml:space="preserve"> РП в формате текста с указанием количества часов. </w:t>
      </w:r>
    </w:p>
    <w:p w:rsidR="006620B4" w:rsidRPr="006620B4" w:rsidRDefault="006620B4" w:rsidP="006620B4">
      <w:pPr>
        <w:spacing w:line="276" w:lineRule="auto"/>
        <w:ind w:firstLine="708"/>
        <w:jc w:val="both"/>
        <w:rPr>
          <w:lang w:eastAsia="en-US"/>
        </w:rPr>
      </w:pPr>
      <w:r w:rsidRPr="006620B4">
        <w:rPr>
          <w:lang w:eastAsia="en-US"/>
        </w:rPr>
        <w:t>Тематическое планирование представлено учебно-тематическим планом (далее УТП) с указанием количества часов, отводимых на освоение каждого раздела и календарно-тематическим планом (далее - КТП).</w:t>
      </w:r>
    </w:p>
    <w:p w:rsidR="006620B4" w:rsidRPr="006620B4" w:rsidRDefault="006620B4" w:rsidP="006620B4">
      <w:pPr>
        <w:spacing w:line="276" w:lineRule="auto"/>
        <w:ind w:firstLine="708"/>
        <w:jc w:val="both"/>
        <w:rPr>
          <w:lang w:eastAsia="en-US"/>
        </w:rPr>
      </w:pPr>
      <w:r w:rsidRPr="006620B4">
        <w:rPr>
          <w:lang w:eastAsia="en-US"/>
        </w:rPr>
        <w:t xml:space="preserve">Календарно-тематическое планирование представлено в Программе в разделе Приложений, что обеспечивает гибкость планирования: в КТП учителем вносятся изменения в соответствии с процедурой корректировки и согласования, описанной в Положении о РП (приказ №.264 от 28.08.2018г.). Корректировка в календарное планирование может </w:t>
      </w:r>
      <w:proofErr w:type="gramStart"/>
      <w:r w:rsidRPr="006620B4">
        <w:rPr>
          <w:lang w:eastAsia="en-US"/>
        </w:rPr>
        <w:t>вносится</w:t>
      </w:r>
      <w:proofErr w:type="gramEnd"/>
      <w:r w:rsidRPr="006620B4">
        <w:rPr>
          <w:lang w:eastAsia="en-US"/>
        </w:rPr>
        <w:t>,  как по причинам, не позволяющим объективно выполнить Программу в запланированном в начале года объеме (карантин, болезнь учителя, ЧС природного характера и т.п.).</w:t>
      </w:r>
    </w:p>
    <w:p w:rsidR="000B22FE" w:rsidRPr="004337E4" w:rsidRDefault="000B22FE" w:rsidP="000B22FE">
      <w:pPr>
        <w:pStyle w:val="Style8"/>
        <w:widowControl/>
        <w:spacing w:before="163" w:line="276" w:lineRule="auto"/>
        <w:ind w:left="-1843" w:right="-23"/>
        <w:jc w:val="both"/>
        <w:rPr>
          <w:rStyle w:val="FontStyle102"/>
          <w:rFonts w:ascii="Times New Roman" w:hAnsi="Times New Roman" w:cs="Times New Roman"/>
          <w:color w:val="0D0D0D" w:themeColor="text1" w:themeTint="F2"/>
          <w:sz w:val="24"/>
          <w:szCs w:val="24"/>
        </w:rPr>
      </w:pPr>
    </w:p>
    <w:p w:rsidR="006E3920" w:rsidRDefault="006E3920" w:rsidP="000B22FE">
      <w:pPr>
        <w:pStyle w:val="Style8"/>
        <w:widowControl/>
        <w:spacing w:before="163" w:line="276" w:lineRule="auto"/>
        <w:ind w:left="-709" w:right="-23" w:firstLine="709"/>
        <w:jc w:val="both"/>
        <w:rPr>
          <w:rStyle w:val="FontStyle102"/>
          <w:rFonts w:ascii="Times New Roman" w:hAnsi="Times New Roman" w:cs="Times New Roman"/>
          <w:b/>
          <w:color w:val="0D0D0D" w:themeColor="text1" w:themeTint="F2"/>
          <w:sz w:val="24"/>
          <w:szCs w:val="24"/>
        </w:rPr>
      </w:pPr>
    </w:p>
    <w:p w:rsidR="000B22FE" w:rsidRPr="004337E4" w:rsidRDefault="000B22FE" w:rsidP="000B22FE">
      <w:pPr>
        <w:pStyle w:val="Style8"/>
        <w:widowControl/>
        <w:spacing w:line="276" w:lineRule="auto"/>
        <w:ind w:left="-2268" w:right="-90"/>
        <w:jc w:val="both"/>
        <w:rPr>
          <w:rFonts w:ascii="Times New Roman" w:hAnsi="Times New Roman"/>
          <w:color w:val="0D0D0D" w:themeColor="text1" w:themeTint="F2"/>
        </w:rPr>
      </w:pPr>
    </w:p>
    <w:p w:rsidR="006620B4" w:rsidRDefault="00643B9F" w:rsidP="000B22FE">
      <w:pPr>
        <w:pStyle w:val="Style8"/>
        <w:widowControl/>
        <w:spacing w:before="115" w:line="276" w:lineRule="auto"/>
        <w:ind w:left="-567"/>
        <w:jc w:val="both"/>
        <w:rPr>
          <w:rStyle w:val="FontStyle102"/>
          <w:rFonts w:ascii="Times New Roman" w:hAnsi="Times New Roman" w:cs="Times New Roman"/>
          <w:b/>
          <w:color w:val="0D0D0D" w:themeColor="text1" w:themeTint="F2"/>
          <w:sz w:val="24"/>
          <w:szCs w:val="24"/>
        </w:rPr>
      </w:pPr>
      <w:r>
        <w:rPr>
          <w:rStyle w:val="FontStyle102"/>
          <w:rFonts w:ascii="Times New Roman" w:hAnsi="Times New Roman" w:cs="Times New Roman"/>
          <w:b/>
          <w:color w:val="0D0D0D" w:themeColor="text1" w:themeTint="F2"/>
          <w:sz w:val="24"/>
          <w:szCs w:val="24"/>
        </w:rPr>
        <w:t xml:space="preserve">                                                                                              </w:t>
      </w:r>
    </w:p>
    <w:p w:rsidR="006620B4" w:rsidRDefault="006620B4">
      <w:pPr>
        <w:spacing w:after="200" w:line="276" w:lineRule="auto"/>
        <w:rPr>
          <w:rStyle w:val="FontStyle102"/>
          <w:rFonts w:ascii="Times New Roman" w:hAnsi="Times New Roman" w:cs="Times New Roman"/>
          <w:b/>
          <w:color w:val="0D0D0D" w:themeColor="text1" w:themeTint="F2"/>
          <w:sz w:val="24"/>
          <w:szCs w:val="24"/>
        </w:rPr>
      </w:pPr>
      <w:r>
        <w:rPr>
          <w:rStyle w:val="FontStyle102"/>
          <w:rFonts w:ascii="Times New Roman" w:hAnsi="Times New Roman" w:cs="Times New Roman"/>
          <w:b/>
          <w:color w:val="0D0D0D" w:themeColor="text1" w:themeTint="F2"/>
          <w:sz w:val="24"/>
          <w:szCs w:val="24"/>
        </w:rPr>
        <w:br w:type="page"/>
      </w:r>
    </w:p>
    <w:p w:rsidR="000B22FE" w:rsidRPr="004337E4" w:rsidRDefault="006620B4" w:rsidP="006620B4">
      <w:pPr>
        <w:pStyle w:val="Style8"/>
        <w:widowControl/>
        <w:spacing w:before="115" w:line="276" w:lineRule="auto"/>
        <w:ind w:left="-567"/>
        <w:rPr>
          <w:rStyle w:val="FontStyle102"/>
          <w:rFonts w:ascii="Times New Roman" w:hAnsi="Times New Roman" w:cs="Times New Roman"/>
          <w:b/>
          <w:color w:val="0D0D0D" w:themeColor="text1" w:themeTint="F2"/>
          <w:sz w:val="24"/>
          <w:szCs w:val="24"/>
        </w:rPr>
      </w:pPr>
      <w:r>
        <w:rPr>
          <w:rStyle w:val="FontStyle102"/>
          <w:rFonts w:ascii="Times New Roman" w:hAnsi="Times New Roman" w:cs="Times New Roman"/>
          <w:b/>
          <w:color w:val="0D0D0D" w:themeColor="text1" w:themeTint="F2"/>
          <w:sz w:val="24"/>
          <w:szCs w:val="24"/>
        </w:rPr>
        <w:lastRenderedPageBreak/>
        <w:t xml:space="preserve">1. </w:t>
      </w:r>
      <w:r w:rsidR="00643B9F">
        <w:rPr>
          <w:rStyle w:val="FontStyle102"/>
          <w:rFonts w:ascii="Times New Roman" w:hAnsi="Times New Roman" w:cs="Times New Roman"/>
          <w:b/>
          <w:color w:val="0D0D0D" w:themeColor="text1" w:themeTint="F2"/>
          <w:sz w:val="24"/>
          <w:szCs w:val="24"/>
        </w:rPr>
        <w:t>ПЛАНИРУЕМЫЕ РЕЗУЛЬТАТЫ</w:t>
      </w:r>
    </w:p>
    <w:p w:rsidR="006620B4" w:rsidRPr="00B03F20" w:rsidRDefault="006620B4" w:rsidP="001963E0">
      <w:pPr>
        <w:spacing w:line="276" w:lineRule="auto"/>
        <w:ind w:firstLine="708"/>
        <w:jc w:val="both"/>
        <w:rPr>
          <w:b/>
        </w:rPr>
      </w:pPr>
      <w:r w:rsidRPr="00B03F20">
        <w:t xml:space="preserve">ФГОС НОО устанавливает требования к результатам освоения учебного предмета: личностным, </w:t>
      </w:r>
      <w:proofErr w:type="spellStart"/>
      <w:r w:rsidRPr="00B03F20">
        <w:t>метапредметным</w:t>
      </w:r>
      <w:proofErr w:type="spellEnd"/>
      <w:r w:rsidRPr="00B03F20">
        <w:t>, предметным. Планируемые результаты, на обеспечение которых ориентирована настоящая РП, отвечают требованиям ФГОС НОО и соответствуют планируемым результатам ООП НОО Гимназии. В тоже время, список планируемых результатов, представленный в РП, представляет собой конкретизированный вариант системы планируемых результатов ООП НОО Гимназии. Конкретизация списка осуществлялась с учетом специфики учебного предмета и</w:t>
      </w:r>
      <w:r>
        <w:t xml:space="preserve"> возрастных особенностей детей 7,5-9</w:t>
      </w:r>
      <w:r w:rsidRPr="00B03F20">
        <w:t xml:space="preserve"> лет.</w:t>
      </w:r>
    </w:p>
    <w:p w:rsidR="006620B4" w:rsidRPr="00B03F20" w:rsidRDefault="006620B4" w:rsidP="001963E0">
      <w:pPr>
        <w:autoSpaceDE w:val="0"/>
        <w:autoSpaceDN w:val="0"/>
        <w:adjustRightInd w:val="0"/>
        <w:spacing w:line="276" w:lineRule="auto"/>
        <w:ind w:left="567" w:right="567"/>
        <w:jc w:val="both"/>
        <w:rPr>
          <w:b/>
          <w:bCs/>
          <w:spacing w:val="-2"/>
          <w:u w:color="000000"/>
        </w:rPr>
      </w:pPr>
      <w:r w:rsidRPr="00B03F20">
        <w:rPr>
          <w:b/>
          <w:bCs/>
          <w:spacing w:val="-2"/>
          <w:u w:color="000000"/>
        </w:rPr>
        <w:t>1.1 Личностные результаты</w:t>
      </w:r>
    </w:p>
    <w:p w:rsidR="006620B4" w:rsidRPr="00B03F20" w:rsidRDefault="006620B4" w:rsidP="001963E0">
      <w:pPr>
        <w:autoSpaceDE w:val="0"/>
        <w:autoSpaceDN w:val="0"/>
        <w:adjustRightInd w:val="0"/>
        <w:spacing w:line="276" w:lineRule="auto"/>
        <w:ind w:firstLine="567"/>
        <w:jc w:val="both"/>
        <w:rPr>
          <w:bCs/>
          <w:u w:val="single"/>
        </w:rPr>
      </w:pPr>
      <w:r w:rsidRPr="00B03F20">
        <w:rPr>
          <w:bCs/>
        </w:rPr>
        <w:t>З</w:t>
      </w:r>
      <w:r w:rsidRPr="00B03F20">
        <w:t>а счет освоения содержания настоящей РП, используемых методов и приемов обучения, образовательных технологий, равно как и содержания рабочих программ других учебных предметов и курсов учебного плана, плана внеурочной</w:t>
      </w:r>
      <w:r>
        <w:t xml:space="preserve"> деятельности, у второклассников</w:t>
      </w:r>
      <w:r w:rsidRPr="00B03F20">
        <w:t xml:space="preserve"> </w:t>
      </w:r>
      <w:r w:rsidR="001963E0">
        <w:rPr>
          <w:bCs/>
        </w:rPr>
        <w:t>будут формироваться</w:t>
      </w:r>
      <w:r w:rsidRPr="001963E0">
        <w:rPr>
          <w:bCs/>
        </w:rPr>
        <w:t>:</w:t>
      </w:r>
    </w:p>
    <w:p w:rsidR="000B22FE" w:rsidRPr="004337E4" w:rsidRDefault="000B22FE" w:rsidP="001963E0">
      <w:pPr>
        <w:pStyle w:val="Style21"/>
        <w:widowControl/>
        <w:numPr>
          <w:ilvl w:val="0"/>
          <w:numId w:val="2"/>
        </w:numPr>
        <w:tabs>
          <w:tab w:val="left" w:pos="567"/>
        </w:tabs>
        <w:spacing w:line="276" w:lineRule="auto"/>
        <w:ind w:left="0" w:firstLine="284"/>
        <w:rPr>
          <w:rStyle w:val="FontStyle98"/>
          <w:color w:val="0D0D0D" w:themeColor="text1" w:themeTint="F2"/>
          <w:sz w:val="24"/>
          <w:szCs w:val="24"/>
        </w:rPr>
      </w:pPr>
      <w:r w:rsidRPr="004337E4">
        <w:rPr>
          <w:rStyle w:val="FontStyle98"/>
          <w:color w:val="0D0D0D" w:themeColor="text1" w:themeTint="F2"/>
          <w:sz w:val="24"/>
          <w:szCs w:val="24"/>
        </w:rPr>
        <w:t>чувство гордости за культуру и искусство Родины, своего народа;</w:t>
      </w:r>
    </w:p>
    <w:p w:rsidR="000B22FE" w:rsidRPr="004337E4" w:rsidRDefault="000B22FE" w:rsidP="001963E0">
      <w:pPr>
        <w:pStyle w:val="Style21"/>
        <w:widowControl/>
        <w:numPr>
          <w:ilvl w:val="0"/>
          <w:numId w:val="2"/>
        </w:numPr>
        <w:tabs>
          <w:tab w:val="left" w:pos="567"/>
        </w:tabs>
        <w:spacing w:line="276" w:lineRule="auto"/>
        <w:ind w:left="0" w:firstLine="284"/>
        <w:rPr>
          <w:rStyle w:val="FontStyle98"/>
          <w:color w:val="0D0D0D" w:themeColor="text1" w:themeTint="F2"/>
          <w:sz w:val="24"/>
          <w:szCs w:val="24"/>
        </w:rPr>
      </w:pPr>
      <w:r w:rsidRPr="004337E4">
        <w:rPr>
          <w:rStyle w:val="FontStyle98"/>
          <w:color w:val="0D0D0D" w:themeColor="text1" w:themeTint="F2"/>
          <w:sz w:val="24"/>
          <w:szCs w:val="24"/>
        </w:rPr>
        <w:t>уважительное отношение к культуре и искусству других на</w:t>
      </w:r>
      <w:r w:rsidRPr="004337E4">
        <w:rPr>
          <w:rStyle w:val="FontStyle98"/>
          <w:color w:val="0D0D0D" w:themeColor="text1" w:themeTint="F2"/>
          <w:sz w:val="24"/>
          <w:szCs w:val="24"/>
        </w:rPr>
        <w:softHyphen/>
        <w:t>родов нашей страны и мира в целом;</w:t>
      </w:r>
    </w:p>
    <w:p w:rsidR="000B22FE" w:rsidRPr="004337E4" w:rsidRDefault="000B22FE" w:rsidP="001963E0">
      <w:pPr>
        <w:pStyle w:val="Style21"/>
        <w:widowControl/>
        <w:numPr>
          <w:ilvl w:val="0"/>
          <w:numId w:val="2"/>
        </w:numPr>
        <w:tabs>
          <w:tab w:val="left" w:pos="567"/>
        </w:tabs>
        <w:spacing w:line="276" w:lineRule="auto"/>
        <w:ind w:left="0" w:firstLine="284"/>
        <w:rPr>
          <w:rStyle w:val="FontStyle98"/>
          <w:color w:val="0D0D0D" w:themeColor="text1" w:themeTint="F2"/>
          <w:sz w:val="24"/>
          <w:szCs w:val="24"/>
        </w:rPr>
      </w:pPr>
      <w:r w:rsidRPr="004337E4">
        <w:rPr>
          <w:rStyle w:val="FontStyle98"/>
          <w:color w:val="0D0D0D" w:themeColor="text1" w:themeTint="F2"/>
          <w:sz w:val="24"/>
          <w:szCs w:val="24"/>
        </w:rPr>
        <w:t>понимание особой роли культуры и искусства в жизни об</w:t>
      </w:r>
      <w:r w:rsidRPr="004337E4">
        <w:rPr>
          <w:rStyle w:val="FontStyle98"/>
          <w:color w:val="0D0D0D" w:themeColor="text1" w:themeTint="F2"/>
          <w:sz w:val="24"/>
          <w:szCs w:val="24"/>
        </w:rPr>
        <w:softHyphen/>
        <w:t>щества и каждого отдельного человека;</w:t>
      </w:r>
    </w:p>
    <w:p w:rsidR="000B22FE" w:rsidRPr="004337E4" w:rsidRDefault="000B22FE" w:rsidP="001963E0">
      <w:pPr>
        <w:pStyle w:val="Style21"/>
        <w:widowControl/>
        <w:numPr>
          <w:ilvl w:val="0"/>
          <w:numId w:val="2"/>
        </w:numPr>
        <w:tabs>
          <w:tab w:val="left" w:pos="567"/>
        </w:tabs>
        <w:spacing w:line="276" w:lineRule="auto"/>
        <w:ind w:left="0" w:firstLine="284"/>
        <w:rPr>
          <w:rStyle w:val="FontStyle98"/>
          <w:color w:val="0D0D0D" w:themeColor="text1" w:themeTint="F2"/>
          <w:sz w:val="24"/>
          <w:szCs w:val="24"/>
        </w:rPr>
      </w:pPr>
      <w:proofErr w:type="spellStart"/>
      <w:r w:rsidRPr="004337E4">
        <w:rPr>
          <w:rStyle w:val="FontStyle98"/>
          <w:color w:val="0D0D0D" w:themeColor="text1" w:themeTint="F2"/>
          <w:sz w:val="24"/>
          <w:szCs w:val="24"/>
        </w:rPr>
        <w:t>сформированность</w:t>
      </w:r>
      <w:proofErr w:type="spellEnd"/>
      <w:r w:rsidRPr="004337E4">
        <w:rPr>
          <w:rStyle w:val="FontStyle98"/>
          <w:color w:val="0D0D0D" w:themeColor="text1" w:themeTint="F2"/>
          <w:sz w:val="24"/>
          <w:szCs w:val="24"/>
        </w:rPr>
        <w:t xml:space="preserve"> эстетических чувств, художественно-творческого мышления, наблюдательности и фантазии;</w:t>
      </w:r>
    </w:p>
    <w:p w:rsidR="000B22FE" w:rsidRPr="004337E4" w:rsidRDefault="000B22FE" w:rsidP="001963E0">
      <w:pPr>
        <w:pStyle w:val="Style39"/>
        <w:widowControl/>
        <w:numPr>
          <w:ilvl w:val="0"/>
          <w:numId w:val="2"/>
        </w:numPr>
        <w:tabs>
          <w:tab w:val="left" w:pos="567"/>
        </w:tabs>
        <w:spacing w:line="276" w:lineRule="auto"/>
        <w:ind w:left="0" w:firstLine="284"/>
        <w:rPr>
          <w:rStyle w:val="FontStyle98"/>
          <w:color w:val="0D0D0D" w:themeColor="text1" w:themeTint="F2"/>
          <w:sz w:val="24"/>
          <w:szCs w:val="24"/>
        </w:rPr>
      </w:pPr>
      <w:proofErr w:type="spellStart"/>
      <w:r w:rsidRPr="004337E4">
        <w:rPr>
          <w:rStyle w:val="FontStyle98"/>
          <w:color w:val="0D0D0D" w:themeColor="text1" w:themeTint="F2"/>
          <w:sz w:val="24"/>
          <w:szCs w:val="24"/>
        </w:rPr>
        <w:t>сформированность</w:t>
      </w:r>
      <w:proofErr w:type="spellEnd"/>
      <w:r w:rsidRPr="004337E4">
        <w:rPr>
          <w:rStyle w:val="FontStyle98"/>
          <w:color w:val="0D0D0D" w:themeColor="text1" w:themeTint="F2"/>
          <w:sz w:val="24"/>
          <w:szCs w:val="24"/>
        </w:rPr>
        <w:t xml:space="preserve"> эстетических потребностей (потребностей в общении с искусством, природой, потребностей в творчес</w:t>
      </w:r>
      <w:r w:rsidRPr="004337E4">
        <w:rPr>
          <w:rStyle w:val="FontStyle98"/>
          <w:color w:val="0D0D0D" w:themeColor="text1" w:themeTint="F2"/>
          <w:sz w:val="24"/>
          <w:szCs w:val="24"/>
        </w:rPr>
        <w:softHyphen/>
        <w:t>ком отношении к окружающему миру, потребностей в само</w:t>
      </w:r>
      <w:r w:rsidRPr="004337E4">
        <w:rPr>
          <w:rStyle w:val="FontStyle98"/>
          <w:color w:val="0D0D0D" w:themeColor="text1" w:themeTint="F2"/>
          <w:sz w:val="24"/>
          <w:szCs w:val="24"/>
        </w:rPr>
        <w:softHyphen/>
        <w:t>стоятельной практической творческой деятельности), ценнос</w:t>
      </w:r>
      <w:r w:rsidRPr="004337E4">
        <w:rPr>
          <w:rStyle w:val="FontStyle98"/>
          <w:color w:val="0D0D0D" w:themeColor="text1" w:themeTint="F2"/>
          <w:sz w:val="24"/>
          <w:szCs w:val="24"/>
        </w:rPr>
        <w:softHyphen/>
        <w:t>тей и чувств;</w:t>
      </w:r>
    </w:p>
    <w:p w:rsidR="000B22FE" w:rsidRPr="004337E4" w:rsidRDefault="000B22FE" w:rsidP="001963E0">
      <w:pPr>
        <w:pStyle w:val="Style39"/>
        <w:widowControl/>
        <w:numPr>
          <w:ilvl w:val="0"/>
          <w:numId w:val="2"/>
        </w:numPr>
        <w:tabs>
          <w:tab w:val="left" w:pos="567"/>
        </w:tabs>
        <w:spacing w:line="276" w:lineRule="auto"/>
        <w:ind w:left="0" w:firstLine="284"/>
        <w:rPr>
          <w:rStyle w:val="FontStyle98"/>
          <w:color w:val="0D0D0D" w:themeColor="text1" w:themeTint="F2"/>
          <w:sz w:val="24"/>
          <w:szCs w:val="24"/>
        </w:rPr>
      </w:pPr>
      <w:r w:rsidRPr="004337E4">
        <w:rPr>
          <w:rStyle w:val="FontStyle98"/>
          <w:color w:val="0D0D0D" w:themeColor="text1" w:themeTint="F2"/>
          <w:sz w:val="24"/>
          <w:szCs w:val="24"/>
        </w:rPr>
        <w:t>развитие этических чувств, доброжелательности и эмоционально-нравственной отзывчивости, понимания и сопережи</w:t>
      </w:r>
      <w:r w:rsidRPr="004337E4">
        <w:rPr>
          <w:rStyle w:val="FontStyle98"/>
          <w:color w:val="0D0D0D" w:themeColor="text1" w:themeTint="F2"/>
          <w:sz w:val="24"/>
          <w:szCs w:val="24"/>
        </w:rPr>
        <w:softHyphen/>
        <w:t>вания чувствам других людей;</w:t>
      </w:r>
    </w:p>
    <w:p w:rsidR="000B22FE" w:rsidRPr="004337E4" w:rsidRDefault="000B22FE" w:rsidP="001963E0">
      <w:pPr>
        <w:pStyle w:val="Style39"/>
        <w:widowControl/>
        <w:numPr>
          <w:ilvl w:val="0"/>
          <w:numId w:val="2"/>
        </w:numPr>
        <w:tabs>
          <w:tab w:val="left" w:pos="567"/>
        </w:tabs>
        <w:spacing w:line="276" w:lineRule="auto"/>
        <w:ind w:left="0" w:firstLine="284"/>
        <w:rPr>
          <w:rStyle w:val="FontStyle98"/>
          <w:color w:val="0D0D0D" w:themeColor="text1" w:themeTint="F2"/>
          <w:sz w:val="24"/>
          <w:szCs w:val="24"/>
        </w:rPr>
      </w:pPr>
      <w:r w:rsidRPr="004337E4">
        <w:rPr>
          <w:rStyle w:val="FontStyle98"/>
          <w:color w:val="0D0D0D" w:themeColor="text1" w:themeTint="F2"/>
          <w:sz w:val="24"/>
          <w:szCs w:val="24"/>
        </w:rPr>
        <w:t>овладение навыками коллективной деятельности в процессе совместной творческой работы в команде одноклассников под руководством учителя;</w:t>
      </w:r>
    </w:p>
    <w:p w:rsidR="000B22FE" w:rsidRPr="004337E4" w:rsidRDefault="000B22FE" w:rsidP="001963E0">
      <w:pPr>
        <w:pStyle w:val="Style39"/>
        <w:widowControl/>
        <w:numPr>
          <w:ilvl w:val="0"/>
          <w:numId w:val="2"/>
        </w:numPr>
        <w:tabs>
          <w:tab w:val="left" w:pos="567"/>
        </w:tabs>
        <w:spacing w:line="276" w:lineRule="auto"/>
        <w:ind w:left="0" w:firstLine="284"/>
        <w:rPr>
          <w:rStyle w:val="FontStyle98"/>
          <w:color w:val="0D0D0D" w:themeColor="text1" w:themeTint="F2"/>
          <w:sz w:val="24"/>
          <w:szCs w:val="24"/>
        </w:rPr>
      </w:pPr>
      <w:r w:rsidRPr="004337E4">
        <w:rPr>
          <w:rStyle w:val="FontStyle98"/>
          <w:color w:val="0D0D0D" w:themeColor="text1" w:themeTint="F2"/>
          <w:sz w:val="24"/>
          <w:szCs w:val="24"/>
        </w:rPr>
        <w:t>умение сотрудничать с товарищами в процессе совместной деятельности, соотносить свою часть работы с общим за</w:t>
      </w:r>
      <w:r w:rsidRPr="004337E4">
        <w:rPr>
          <w:rStyle w:val="FontStyle98"/>
          <w:color w:val="0D0D0D" w:themeColor="text1" w:themeTint="F2"/>
          <w:sz w:val="24"/>
          <w:szCs w:val="24"/>
        </w:rPr>
        <w:softHyphen/>
        <w:t>мыслом;</w:t>
      </w:r>
    </w:p>
    <w:p w:rsidR="000B22FE" w:rsidRPr="004337E4" w:rsidRDefault="000B22FE" w:rsidP="001963E0">
      <w:pPr>
        <w:pStyle w:val="Style39"/>
        <w:widowControl/>
        <w:numPr>
          <w:ilvl w:val="0"/>
          <w:numId w:val="2"/>
        </w:numPr>
        <w:tabs>
          <w:tab w:val="left" w:pos="567"/>
        </w:tabs>
        <w:spacing w:line="276" w:lineRule="auto"/>
        <w:ind w:left="0" w:firstLine="284"/>
        <w:rPr>
          <w:rStyle w:val="FontStyle98"/>
          <w:color w:val="0D0D0D" w:themeColor="text1" w:themeTint="F2"/>
          <w:sz w:val="24"/>
          <w:szCs w:val="24"/>
        </w:rPr>
      </w:pPr>
      <w:r w:rsidRPr="004337E4">
        <w:rPr>
          <w:rStyle w:val="FontStyle98"/>
          <w:color w:val="0D0D0D" w:themeColor="text1" w:themeTint="F2"/>
          <w:sz w:val="24"/>
          <w:szCs w:val="24"/>
        </w:rPr>
        <w:t>умение обсуждать и анализировать собственную художест</w:t>
      </w:r>
      <w:r w:rsidRPr="004337E4">
        <w:rPr>
          <w:rStyle w:val="FontStyle98"/>
          <w:color w:val="0D0D0D" w:themeColor="text1" w:themeTint="F2"/>
          <w:sz w:val="24"/>
          <w:szCs w:val="24"/>
        </w:rPr>
        <w:softHyphen/>
        <w:t>венную деятельность и работу одноклассников с позиций творческих задач данной темы, с точки зрения содержания и средств его выражения.</w:t>
      </w:r>
    </w:p>
    <w:p w:rsidR="000B22FE" w:rsidRPr="004337E4" w:rsidRDefault="000B22FE" w:rsidP="001963E0">
      <w:pPr>
        <w:pStyle w:val="Style19"/>
        <w:widowControl/>
        <w:spacing w:line="276" w:lineRule="auto"/>
        <w:ind w:firstLine="567"/>
        <w:rPr>
          <w:rStyle w:val="FontStyle98"/>
          <w:color w:val="0D0D0D" w:themeColor="text1" w:themeTint="F2"/>
          <w:sz w:val="24"/>
          <w:szCs w:val="24"/>
        </w:rPr>
      </w:pPr>
      <w:proofErr w:type="spellStart"/>
      <w:r w:rsidRPr="004337E4">
        <w:rPr>
          <w:rStyle w:val="FontStyle143"/>
          <w:color w:val="0D0D0D" w:themeColor="text1" w:themeTint="F2"/>
          <w:sz w:val="24"/>
          <w:szCs w:val="24"/>
        </w:rPr>
        <w:t>Метапредметные</w:t>
      </w:r>
      <w:proofErr w:type="spellEnd"/>
      <w:r w:rsidRPr="004337E4">
        <w:rPr>
          <w:rStyle w:val="FontStyle143"/>
          <w:color w:val="0D0D0D" w:themeColor="text1" w:themeTint="F2"/>
          <w:sz w:val="24"/>
          <w:szCs w:val="24"/>
        </w:rPr>
        <w:t xml:space="preserve"> результаты </w:t>
      </w:r>
      <w:r w:rsidRPr="004337E4">
        <w:rPr>
          <w:rStyle w:val="FontStyle98"/>
          <w:color w:val="0D0D0D" w:themeColor="text1" w:themeTint="F2"/>
          <w:sz w:val="24"/>
          <w:szCs w:val="24"/>
        </w:rPr>
        <w:t xml:space="preserve">характеризуют уровень </w:t>
      </w:r>
      <w:proofErr w:type="spellStart"/>
      <w:r w:rsidRPr="004337E4">
        <w:rPr>
          <w:rStyle w:val="FontStyle98"/>
          <w:color w:val="0D0D0D" w:themeColor="text1" w:themeTint="F2"/>
          <w:sz w:val="24"/>
          <w:szCs w:val="24"/>
        </w:rPr>
        <w:t>сфор</w:t>
      </w:r>
      <w:r w:rsidRPr="004337E4">
        <w:rPr>
          <w:rStyle w:val="FontStyle98"/>
          <w:color w:val="0D0D0D" w:themeColor="text1" w:themeTint="F2"/>
          <w:sz w:val="24"/>
          <w:szCs w:val="24"/>
        </w:rPr>
        <w:softHyphen/>
        <w:t>мирован</w:t>
      </w:r>
      <w:r w:rsidR="001963E0">
        <w:rPr>
          <w:rStyle w:val="FontStyle98"/>
          <w:color w:val="0D0D0D" w:themeColor="text1" w:themeTint="F2"/>
          <w:sz w:val="24"/>
          <w:szCs w:val="24"/>
        </w:rPr>
        <w:t>ности</w:t>
      </w:r>
      <w:proofErr w:type="spellEnd"/>
      <w:r w:rsidR="001963E0">
        <w:rPr>
          <w:rStyle w:val="FontStyle98"/>
          <w:color w:val="0D0D0D" w:themeColor="text1" w:themeTint="F2"/>
          <w:sz w:val="24"/>
          <w:szCs w:val="24"/>
        </w:rPr>
        <w:t xml:space="preserve"> универсальных учебных действий</w:t>
      </w:r>
      <w:r w:rsidRPr="004337E4">
        <w:rPr>
          <w:rStyle w:val="FontStyle98"/>
          <w:color w:val="0D0D0D" w:themeColor="text1" w:themeTint="F2"/>
          <w:sz w:val="24"/>
          <w:szCs w:val="24"/>
        </w:rPr>
        <w:t xml:space="preserve"> учащихся, прояв</w:t>
      </w:r>
      <w:r w:rsidRPr="004337E4">
        <w:rPr>
          <w:rStyle w:val="FontStyle98"/>
          <w:color w:val="0D0D0D" w:themeColor="text1" w:themeTint="F2"/>
          <w:sz w:val="24"/>
          <w:szCs w:val="24"/>
        </w:rPr>
        <w:softHyphen/>
        <w:t>ляющихся в познавательной и практической творческой дея</w:t>
      </w:r>
      <w:r w:rsidRPr="004337E4">
        <w:rPr>
          <w:rStyle w:val="FontStyle98"/>
          <w:color w:val="0D0D0D" w:themeColor="text1" w:themeTint="F2"/>
          <w:sz w:val="24"/>
          <w:szCs w:val="24"/>
        </w:rPr>
        <w:softHyphen/>
        <w:t>тельности:</w:t>
      </w:r>
    </w:p>
    <w:p w:rsidR="000B22FE" w:rsidRPr="004337E4" w:rsidRDefault="000B22FE" w:rsidP="001963E0">
      <w:pPr>
        <w:pStyle w:val="Style39"/>
        <w:widowControl/>
        <w:numPr>
          <w:ilvl w:val="0"/>
          <w:numId w:val="3"/>
        </w:numPr>
        <w:tabs>
          <w:tab w:val="left" w:pos="567"/>
        </w:tabs>
        <w:spacing w:line="276" w:lineRule="auto"/>
        <w:ind w:left="0" w:firstLine="284"/>
        <w:rPr>
          <w:rStyle w:val="FontStyle98"/>
          <w:color w:val="0D0D0D" w:themeColor="text1" w:themeTint="F2"/>
          <w:sz w:val="24"/>
          <w:szCs w:val="24"/>
        </w:rPr>
      </w:pPr>
      <w:r w:rsidRPr="004337E4">
        <w:rPr>
          <w:rStyle w:val="FontStyle98"/>
          <w:color w:val="0D0D0D" w:themeColor="text1" w:themeTint="F2"/>
          <w:sz w:val="24"/>
          <w:szCs w:val="24"/>
        </w:rPr>
        <w:t>освоение способов решения проблем творческого и поиско</w:t>
      </w:r>
      <w:r w:rsidRPr="004337E4">
        <w:rPr>
          <w:rStyle w:val="FontStyle98"/>
          <w:color w:val="0D0D0D" w:themeColor="text1" w:themeTint="F2"/>
          <w:sz w:val="24"/>
          <w:szCs w:val="24"/>
        </w:rPr>
        <w:softHyphen/>
        <w:t>вого характера;</w:t>
      </w:r>
    </w:p>
    <w:p w:rsidR="000B22FE" w:rsidRPr="004337E4" w:rsidRDefault="000B22FE" w:rsidP="001963E0">
      <w:pPr>
        <w:pStyle w:val="Style8"/>
        <w:widowControl/>
        <w:tabs>
          <w:tab w:val="left" w:pos="567"/>
        </w:tabs>
        <w:spacing w:line="276" w:lineRule="auto"/>
        <w:ind w:firstLine="284"/>
        <w:jc w:val="both"/>
        <w:rPr>
          <w:rStyle w:val="FontStyle98"/>
          <w:color w:val="0D0D0D" w:themeColor="text1" w:themeTint="F2"/>
          <w:sz w:val="24"/>
          <w:szCs w:val="24"/>
        </w:rPr>
      </w:pPr>
      <w:r w:rsidRPr="004337E4">
        <w:rPr>
          <w:rStyle w:val="FontStyle98"/>
          <w:color w:val="0D0D0D" w:themeColor="text1" w:themeTint="F2"/>
          <w:sz w:val="24"/>
          <w:szCs w:val="24"/>
        </w:rPr>
        <w:t>овладение умением творческого видения с позиций худож</w:t>
      </w:r>
      <w:r w:rsidRPr="004337E4">
        <w:rPr>
          <w:rStyle w:val="FontStyle98"/>
          <w:color w:val="0D0D0D" w:themeColor="text1" w:themeTint="F2"/>
          <w:sz w:val="24"/>
          <w:szCs w:val="24"/>
        </w:rPr>
        <w:softHyphen/>
        <w:t>ника, т. е. умением сравнивать, анализировать, выделять главное, обобщать;</w:t>
      </w:r>
    </w:p>
    <w:p w:rsidR="000B22FE" w:rsidRPr="004337E4" w:rsidRDefault="000B22FE" w:rsidP="001963E0">
      <w:pPr>
        <w:pStyle w:val="Style39"/>
        <w:widowControl/>
        <w:numPr>
          <w:ilvl w:val="0"/>
          <w:numId w:val="3"/>
        </w:numPr>
        <w:tabs>
          <w:tab w:val="left" w:pos="567"/>
        </w:tabs>
        <w:spacing w:line="276" w:lineRule="auto"/>
        <w:ind w:left="0" w:firstLine="284"/>
        <w:rPr>
          <w:rStyle w:val="FontStyle98"/>
          <w:color w:val="0D0D0D" w:themeColor="text1" w:themeTint="F2"/>
          <w:sz w:val="24"/>
          <w:szCs w:val="24"/>
        </w:rPr>
      </w:pPr>
      <w:r w:rsidRPr="004337E4">
        <w:rPr>
          <w:rStyle w:val="FontStyle98"/>
          <w:color w:val="0D0D0D" w:themeColor="text1" w:themeTint="F2"/>
          <w:sz w:val="24"/>
          <w:szCs w:val="24"/>
        </w:rPr>
        <w:t>формирование умения понимать причины успеха/неуспеха учебной деятельности и способности конструктивно дейст</w:t>
      </w:r>
      <w:r w:rsidRPr="004337E4">
        <w:rPr>
          <w:rStyle w:val="FontStyle98"/>
          <w:color w:val="0D0D0D" w:themeColor="text1" w:themeTint="F2"/>
          <w:sz w:val="24"/>
          <w:szCs w:val="24"/>
        </w:rPr>
        <w:softHyphen/>
        <w:t>вовать даже в ситуациях неуспеха;</w:t>
      </w:r>
    </w:p>
    <w:p w:rsidR="000B22FE" w:rsidRPr="004337E4" w:rsidRDefault="000B22FE" w:rsidP="001963E0">
      <w:pPr>
        <w:pStyle w:val="Style39"/>
        <w:widowControl/>
        <w:numPr>
          <w:ilvl w:val="0"/>
          <w:numId w:val="3"/>
        </w:numPr>
        <w:tabs>
          <w:tab w:val="left" w:pos="567"/>
        </w:tabs>
        <w:spacing w:line="276" w:lineRule="auto"/>
        <w:ind w:left="0" w:firstLine="284"/>
        <w:rPr>
          <w:rStyle w:val="FontStyle98"/>
          <w:color w:val="0D0D0D" w:themeColor="text1" w:themeTint="F2"/>
          <w:sz w:val="24"/>
          <w:szCs w:val="24"/>
        </w:rPr>
      </w:pPr>
      <w:r w:rsidRPr="004337E4">
        <w:rPr>
          <w:rStyle w:val="FontStyle98"/>
          <w:color w:val="0D0D0D" w:themeColor="text1" w:themeTint="F2"/>
          <w:sz w:val="24"/>
          <w:szCs w:val="24"/>
        </w:rPr>
        <w:t>освоение начальных форм познавательной и личностной реф</w:t>
      </w:r>
      <w:r w:rsidRPr="004337E4">
        <w:rPr>
          <w:rStyle w:val="FontStyle98"/>
          <w:color w:val="0D0D0D" w:themeColor="text1" w:themeTint="F2"/>
          <w:sz w:val="24"/>
          <w:szCs w:val="24"/>
        </w:rPr>
        <w:softHyphen/>
        <w:t>лексии;</w:t>
      </w:r>
    </w:p>
    <w:p w:rsidR="000B22FE" w:rsidRPr="004337E4" w:rsidRDefault="000B22FE" w:rsidP="001963E0">
      <w:pPr>
        <w:pStyle w:val="Style39"/>
        <w:widowControl/>
        <w:numPr>
          <w:ilvl w:val="0"/>
          <w:numId w:val="3"/>
        </w:numPr>
        <w:tabs>
          <w:tab w:val="left" w:pos="567"/>
        </w:tabs>
        <w:spacing w:line="276" w:lineRule="auto"/>
        <w:ind w:left="0" w:firstLine="284"/>
        <w:rPr>
          <w:rStyle w:val="FontStyle98"/>
          <w:color w:val="0D0D0D" w:themeColor="text1" w:themeTint="F2"/>
          <w:sz w:val="24"/>
          <w:szCs w:val="24"/>
        </w:rPr>
      </w:pPr>
      <w:r w:rsidRPr="004337E4">
        <w:rPr>
          <w:rStyle w:val="FontStyle98"/>
          <w:color w:val="0D0D0D" w:themeColor="text1" w:themeTint="F2"/>
          <w:sz w:val="24"/>
          <w:szCs w:val="24"/>
        </w:rPr>
        <w:t>овладение логическими действиями сравнения, анализа, синтеза, обобщения, классификации по родовидовым при</w:t>
      </w:r>
      <w:r w:rsidRPr="004337E4">
        <w:rPr>
          <w:rStyle w:val="FontStyle98"/>
          <w:color w:val="0D0D0D" w:themeColor="text1" w:themeTint="F2"/>
          <w:sz w:val="24"/>
          <w:szCs w:val="24"/>
        </w:rPr>
        <w:softHyphen/>
        <w:t>знакам;</w:t>
      </w:r>
    </w:p>
    <w:p w:rsidR="000B22FE" w:rsidRPr="004337E4" w:rsidRDefault="000B22FE" w:rsidP="001963E0">
      <w:pPr>
        <w:pStyle w:val="Style39"/>
        <w:widowControl/>
        <w:numPr>
          <w:ilvl w:val="0"/>
          <w:numId w:val="3"/>
        </w:numPr>
        <w:tabs>
          <w:tab w:val="left" w:pos="567"/>
        </w:tabs>
        <w:spacing w:line="276" w:lineRule="auto"/>
        <w:ind w:left="0" w:firstLine="284"/>
        <w:rPr>
          <w:rStyle w:val="FontStyle98"/>
          <w:color w:val="0D0D0D" w:themeColor="text1" w:themeTint="F2"/>
          <w:sz w:val="24"/>
          <w:szCs w:val="24"/>
        </w:rPr>
      </w:pPr>
      <w:r w:rsidRPr="004337E4">
        <w:rPr>
          <w:rStyle w:val="FontStyle98"/>
          <w:color w:val="0D0D0D" w:themeColor="text1" w:themeTint="F2"/>
          <w:sz w:val="24"/>
          <w:szCs w:val="24"/>
        </w:rPr>
        <w:lastRenderedPageBreak/>
        <w:t>овладение умением вести диалог, распределять функции и роли в процессе выполнения коллективной творческой работы;</w:t>
      </w:r>
    </w:p>
    <w:p w:rsidR="000B22FE" w:rsidRPr="004337E4" w:rsidRDefault="000B22FE" w:rsidP="001963E0">
      <w:pPr>
        <w:pStyle w:val="Style39"/>
        <w:widowControl/>
        <w:numPr>
          <w:ilvl w:val="0"/>
          <w:numId w:val="3"/>
        </w:numPr>
        <w:tabs>
          <w:tab w:val="left" w:pos="567"/>
        </w:tabs>
        <w:spacing w:line="276" w:lineRule="auto"/>
        <w:ind w:left="0" w:firstLine="284"/>
        <w:rPr>
          <w:rStyle w:val="FontStyle98"/>
          <w:color w:val="0D0D0D" w:themeColor="text1" w:themeTint="F2"/>
          <w:sz w:val="24"/>
          <w:szCs w:val="24"/>
        </w:rPr>
      </w:pPr>
      <w:r w:rsidRPr="004337E4">
        <w:rPr>
          <w:rStyle w:val="FontStyle98"/>
          <w:color w:val="0D0D0D" w:themeColor="text1" w:themeTint="F2"/>
          <w:sz w:val="24"/>
          <w:szCs w:val="24"/>
        </w:rPr>
        <w:t>использование средств информационных технологий для ре</w:t>
      </w:r>
      <w:r w:rsidRPr="004337E4">
        <w:rPr>
          <w:rStyle w:val="FontStyle98"/>
          <w:color w:val="0D0D0D" w:themeColor="text1" w:themeTint="F2"/>
          <w:sz w:val="24"/>
          <w:szCs w:val="24"/>
        </w:rPr>
        <w:softHyphen/>
        <w:t>шения различных учебно-творческих задач в процессе поис</w:t>
      </w:r>
      <w:r w:rsidRPr="004337E4">
        <w:rPr>
          <w:rStyle w:val="FontStyle98"/>
          <w:color w:val="0D0D0D" w:themeColor="text1" w:themeTint="F2"/>
          <w:sz w:val="24"/>
          <w:szCs w:val="24"/>
        </w:rPr>
        <w:softHyphen/>
        <w:t>ка дополнительного изобразительного материала, выполне</w:t>
      </w:r>
      <w:r w:rsidRPr="004337E4">
        <w:rPr>
          <w:rStyle w:val="FontStyle98"/>
          <w:color w:val="0D0D0D" w:themeColor="text1" w:themeTint="F2"/>
          <w:sz w:val="24"/>
          <w:szCs w:val="24"/>
        </w:rPr>
        <w:softHyphen/>
        <w:t>ние творческих проектов, отдельных упражнений по живо</w:t>
      </w:r>
      <w:r w:rsidRPr="004337E4">
        <w:rPr>
          <w:rStyle w:val="FontStyle98"/>
          <w:color w:val="0D0D0D" w:themeColor="text1" w:themeTint="F2"/>
          <w:sz w:val="24"/>
          <w:szCs w:val="24"/>
        </w:rPr>
        <w:softHyphen/>
        <w:t>писи, графике, моделированию и т.д.;</w:t>
      </w:r>
    </w:p>
    <w:p w:rsidR="000B22FE" w:rsidRPr="004337E4" w:rsidRDefault="000B22FE" w:rsidP="001963E0">
      <w:pPr>
        <w:pStyle w:val="Style39"/>
        <w:widowControl/>
        <w:numPr>
          <w:ilvl w:val="0"/>
          <w:numId w:val="3"/>
        </w:numPr>
        <w:tabs>
          <w:tab w:val="left" w:pos="567"/>
        </w:tabs>
        <w:spacing w:line="276" w:lineRule="auto"/>
        <w:ind w:left="0" w:firstLine="284"/>
        <w:rPr>
          <w:rStyle w:val="FontStyle98"/>
          <w:color w:val="0D0D0D" w:themeColor="text1" w:themeTint="F2"/>
          <w:sz w:val="24"/>
          <w:szCs w:val="24"/>
        </w:rPr>
      </w:pPr>
      <w:r w:rsidRPr="004337E4">
        <w:rPr>
          <w:rStyle w:val="FontStyle98"/>
          <w:color w:val="0D0D0D" w:themeColor="text1" w:themeTint="F2"/>
          <w:sz w:val="24"/>
          <w:szCs w:val="24"/>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0B22FE" w:rsidRPr="004337E4" w:rsidRDefault="000B22FE" w:rsidP="001963E0">
      <w:pPr>
        <w:pStyle w:val="Style39"/>
        <w:widowControl/>
        <w:numPr>
          <w:ilvl w:val="0"/>
          <w:numId w:val="3"/>
        </w:numPr>
        <w:tabs>
          <w:tab w:val="left" w:pos="567"/>
        </w:tabs>
        <w:spacing w:line="276" w:lineRule="auto"/>
        <w:ind w:left="0" w:firstLine="284"/>
        <w:rPr>
          <w:rStyle w:val="FontStyle98"/>
          <w:color w:val="0D0D0D" w:themeColor="text1" w:themeTint="F2"/>
          <w:sz w:val="24"/>
          <w:szCs w:val="24"/>
        </w:rPr>
      </w:pPr>
      <w:r w:rsidRPr="004337E4">
        <w:rPr>
          <w:rStyle w:val="FontStyle98"/>
          <w:color w:val="0D0D0D" w:themeColor="text1" w:themeTint="F2"/>
          <w:sz w:val="24"/>
          <w:szCs w:val="24"/>
        </w:rPr>
        <w:t>умение рационально строить самостоятельную творческую деятельность, умение организовать место занятий;</w:t>
      </w:r>
    </w:p>
    <w:p w:rsidR="000B22FE" w:rsidRPr="004337E4" w:rsidRDefault="000B22FE" w:rsidP="001963E0">
      <w:pPr>
        <w:pStyle w:val="Style39"/>
        <w:widowControl/>
        <w:numPr>
          <w:ilvl w:val="0"/>
          <w:numId w:val="3"/>
        </w:numPr>
        <w:tabs>
          <w:tab w:val="left" w:pos="567"/>
        </w:tabs>
        <w:spacing w:line="276" w:lineRule="auto"/>
        <w:ind w:left="0" w:firstLine="284"/>
        <w:rPr>
          <w:rStyle w:val="FontStyle98"/>
          <w:color w:val="0D0D0D" w:themeColor="text1" w:themeTint="F2"/>
          <w:sz w:val="24"/>
          <w:szCs w:val="24"/>
        </w:rPr>
      </w:pPr>
      <w:r w:rsidRPr="004337E4">
        <w:rPr>
          <w:rStyle w:val="FontStyle98"/>
          <w:color w:val="0D0D0D" w:themeColor="text1" w:themeTint="F2"/>
          <w:sz w:val="24"/>
          <w:szCs w:val="24"/>
        </w:rPr>
        <w:t>осознанное стремление к освоению новых знаний и умений, к достижению более высоких и оригинальных творческих результатов.</w:t>
      </w:r>
    </w:p>
    <w:p w:rsidR="000B22FE" w:rsidRPr="004337E4" w:rsidRDefault="001963E0" w:rsidP="001963E0">
      <w:pPr>
        <w:pStyle w:val="Style19"/>
        <w:widowControl/>
        <w:tabs>
          <w:tab w:val="left" w:pos="567"/>
        </w:tabs>
        <w:spacing w:line="276" w:lineRule="auto"/>
        <w:ind w:firstLine="284"/>
        <w:rPr>
          <w:rStyle w:val="FontStyle98"/>
          <w:color w:val="0D0D0D" w:themeColor="text1" w:themeTint="F2"/>
          <w:sz w:val="24"/>
          <w:szCs w:val="24"/>
        </w:rPr>
      </w:pPr>
      <w:r>
        <w:rPr>
          <w:rStyle w:val="FontStyle143"/>
          <w:color w:val="0D0D0D" w:themeColor="text1" w:themeTint="F2"/>
          <w:sz w:val="24"/>
          <w:szCs w:val="24"/>
        </w:rPr>
        <w:tab/>
      </w:r>
      <w:r>
        <w:rPr>
          <w:rStyle w:val="FontStyle143"/>
          <w:color w:val="0D0D0D" w:themeColor="text1" w:themeTint="F2"/>
          <w:sz w:val="24"/>
          <w:szCs w:val="24"/>
        </w:rPr>
        <w:tab/>
      </w:r>
      <w:r w:rsidR="000B22FE" w:rsidRPr="004337E4">
        <w:rPr>
          <w:rStyle w:val="FontStyle143"/>
          <w:color w:val="0D0D0D" w:themeColor="text1" w:themeTint="F2"/>
          <w:sz w:val="24"/>
          <w:szCs w:val="24"/>
        </w:rPr>
        <w:t xml:space="preserve">Предметные результаты </w:t>
      </w:r>
      <w:r w:rsidR="000B22FE" w:rsidRPr="004337E4">
        <w:rPr>
          <w:rStyle w:val="FontStyle98"/>
          <w:color w:val="0D0D0D" w:themeColor="text1" w:themeTint="F2"/>
          <w:sz w:val="24"/>
          <w:szCs w:val="24"/>
        </w:rPr>
        <w:t>характеризуют опыт учащихся в художественно-творческой деятельности, который приоб</w:t>
      </w:r>
      <w:r w:rsidR="000B22FE" w:rsidRPr="004337E4">
        <w:rPr>
          <w:rStyle w:val="FontStyle98"/>
          <w:color w:val="0D0D0D" w:themeColor="text1" w:themeTint="F2"/>
          <w:sz w:val="24"/>
          <w:szCs w:val="24"/>
        </w:rPr>
        <w:softHyphen/>
        <w:t>ретается и закрепляется в процессе освоения учебного пред</w:t>
      </w:r>
      <w:r w:rsidR="000B22FE" w:rsidRPr="004337E4">
        <w:rPr>
          <w:rStyle w:val="FontStyle98"/>
          <w:color w:val="0D0D0D" w:themeColor="text1" w:themeTint="F2"/>
          <w:sz w:val="24"/>
          <w:szCs w:val="24"/>
        </w:rPr>
        <w:softHyphen/>
        <w:t>мета:</w:t>
      </w:r>
    </w:p>
    <w:p w:rsidR="000B22FE" w:rsidRPr="004337E4" w:rsidRDefault="000B22FE" w:rsidP="001963E0">
      <w:pPr>
        <w:pStyle w:val="Style39"/>
        <w:widowControl/>
        <w:numPr>
          <w:ilvl w:val="0"/>
          <w:numId w:val="4"/>
        </w:numPr>
        <w:tabs>
          <w:tab w:val="left" w:pos="567"/>
        </w:tabs>
        <w:spacing w:line="276" w:lineRule="auto"/>
        <w:ind w:left="0" w:firstLine="284"/>
        <w:rPr>
          <w:rStyle w:val="FontStyle98"/>
          <w:color w:val="0D0D0D" w:themeColor="text1" w:themeTint="F2"/>
          <w:sz w:val="24"/>
          <w:szCs w:val="24"/>
        </w:rPr>
      </w:pPr>
      <w:proofErr w:type="spellStart"/>
      <w:r w:rsidRPr="004337E4">
        <w:rPr>
          <w:rStyle w:val="FontStyle98"/>
          <w:color w:val="0D0D0D" w:themeColor="text1" w:themeTint="F2"/>
          <w:sz w:val="24"/>
          <w:szCs w:val="24"/>
        </w:rPr>
        <w:t>сформированность</w:t>
      </w:r>
      <w:proofErr w:type="spellEnd"/>
      <w:r w:rsidRPr="004337E4">
        <w:rPr>
          <w:rStyle w:val="FontStyle98"/>
          <w:color w:val="0D0D0D" w:themeColor="text1" w:themeTint="F2"/>
          <w:sz w:val="24"/>
          <w:szCs w:val="24"/>
        </w:rPr>
        <w:t xml:space="preserve"> первоначальных представлений о роли изобразительного искусства в жизни человека, его роли в ду</w:t>
      </w:r>
      <w:r w:rsidRPr="004337E4">
        <w:rPr>
          <w:rStyle w:val="FontStyle98"/>
          <w:color w:val="0D0D0D" w:themeColor="text1" w:themeTint="F2"/>
          <w:sz w:val="24"/>
          <w:szCs w:val="24"/>
        </w:rPr>
        <w:softHyphen/>
        <w:t>ховно-нравственном развитии человека;</w:t>
      </w:r>
    </w:p>
    <w:p w:rsidR="000B22FE" w:rsidRPr="004337E4" w:rsidRDefault="000B22FE" w:rsidP="001963E0">
      <w:pPr>
        <w:pStyle w:val="Style39"/>
        <w:widowControl/>
        <w:numPr>
          <w:ilvl w:val="0"/>
          <w:numId w:val="4"/>
        </w:numPr>
        <w:tabs>
          <w:tab w:val="left" w:pos="567"/>
        </w:tabs>
        <w:spacing w:line="276" w:lineRule="auto"/>
        <w:ind w:left="0" w:firstLine="284"/>
        <w:rPr>
          <w:rStyle w:val="FontStyle98"/>
          <w:color w:val="0D0D0D" w:themeColor="text1" w:themeTint="F2"/>
          <w:sz w:val="24"/>
          <w:szCs w:val="24"/>
        </w:rPr>
      </w:pPr>
      <w:proofErr w:type="spellStart"/>
      <w:r w:rsidRPr="004337E4">
        <w:rPr>
          <w:rStyle w:val="FontStyle98"/>
          <w:color w:val="0D0D0D" w:themeColor="text1" w:themeTint="F2"/>
          <w:sz w:val="24"/>
          <w:szCs w:val="24"/>
        </w:rPr>
        <w:t>сформированность</w:t>
      </w:r>
      <w:proofErr w:type="spellEnd"/>
      <w:r w:rsidRPr="004337E4">
        <w:rPr>
          <w:rStyle w:val="FontStyle98"/>
          <w:color w:val="0D0D0D" w:themeColor="text1" w:themeTint="F2"/>
          <w:sz w:val="24"/>
          <w:szCs w:val="24"/>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w:t>
      </w:r>
      <w:r w:rsidRPr="004337E4">
        <w:rPr>
          <w:rStyle w:val="FontStyle98"/>
          <w:color w:val="0D0D0D" w:themeColor="text1" w:themeTint="F2"/>
          <w:sz w:val="24"/>
          <w:szCs w:val="24"/>
        </w:rPr>
        <w:softHyphen/>
        <w:t>щении с искусством;</w:t>
      </w:r>
    </w:p>
    <w:p w:rsidR="000B22FE" w:rsidRPr="004337E4" w:rsidRDefault="000B22FE" w:rsidP="001963E0">
      <w:pPr>
        <w:pStyle w:val="Style39"/>
        <w:widowControl/>
        <w:numPr>
          <w:ilvl w:val="0"/>
          <w:numId w:val="4"/>
        </w:numPr>
        <w:tabs>
          <w:tab w:val="left" w:pos="567"/>
        </w:tabs>
        <w:spacing w:line="276" w:lineRule="auto"/>
        <w:ind w:left="0" w:firstLine="284"/>
        <w:rPr>
          <w:rStyle w:val="FontStyle98"/>
          <w:color w:val="0D0D0D" w:themeColor="text1" w:themeTint="F2"/>
          <w:sz w:val="24"/>
          <w:szCs w:val="24"/>
        </w:rPr>
      </w:pPr>
      <w:r w:rsidRPr="004337E4">
        <w:rPr>
          <w:rStyle w:val="FontStyle98"/>
          <w:color w:val="0D0D0D" w:themeColor="text1" w:themeTint="F2"/>
          <w:sz w:val="24"/>
          <w:szCs w:val="24"/>
        </w:rPr>
        <w:t>овладение практическими умениями и навыками в восприя</w:t>
      </w:r>
      <w:r w:rsidRPr="004337E4">
        <w:rPr>
          <w:rStyle w:val="FontStyle98"/>
          <w:color w:val="0D0D0D" w:themeColor="text1" w:themeTint="F2"/>
          <w:sz w:val="24"/>
          <w:szCs w:val="24"/>
        </w:rPr>
        <w:softHyphen/>
        <w:t>тии, анализе и оценке произведений искусства;</w:t>
      </w:r>
    </w:p>
    <w:p w:rsidR="000B22FE" w:rsidRPr="004337E4" w:rsidRDefault="000B22FE" w:rsidP="001963E0">
      <w:pPr>
        <w:pStyle w:val="Style39"/>
        <w:widowControl/>
        <w:numPr>
          <w:ilvl w:val="0"/>
          <w:numId w:val="4"/>
        </w:numPr>
        <w:tabs>
          <w:tab w:val="left" w:pos="567"/>
        </w:tabs>
        <w:spacing w:line="276" w:lineRule="auto"/>
        <w:ind w:left="0" w:firstLine="284"/>
        <w:rPr>
          <w:rStyle w:val="FontStyle98"/>
          <w:color w:val="0D0D0D" w:themeColor="text1" w:themeTint="F2"/>
          <w:sz w:val="24"/>
          <w:szCs w:val="24"/>
        </w:rPr>
      </w:pPr>
      <w:r w:rsidRPr="004337E4">
        <w:rPr>
          <w:rStyle w:val="FontStyle98"/>
          <w:color w:val="0D0D0D" w:themeColor="text1" w:themeTint="F2"/>
          <w:sz w:val="24"/>
          <w:szCs w:val="24"/>
        </w:rPr>
        <w:t>овладение элементарными практическими умениями и на</w:t>
      </w:r>
      <w:r w:rsidRPr="004337E4">
        <w:rPr>
          <w:rStyle w:val="FontStyle98"/>
          <w:color w:val="0D0D0D" w:themeColor="text1" w:themeTint="F2"/>
          <w:sz w:val="24"/>
          <w:szCs w:val="24"/>
        </w:rPr>
        <w:softHyphen/>
        <w:t>выками в различных видах художественной деятельности (рисунке, живописи, скульптуре, художественном конструи</w:t>
      </w:r>
      <w:r w:rsidRPr="004337E4">
        <w:rPr>
          <w:rStyle w:val="FontStyle98"/>
          <w:color w:val="0D0D0D" w:themeColor="text1" w:themeTint="F2"/>
          <w:sz w:val="24"/>
          <w:szCs w:val="24"/>
        </w:rPr>
        <w:softHyphen/>
        <w:t>ровании), а также в специфических формах художественной деятельности, базирующихся на ИКТ (цифровая фотогра</w:t>
      </w:r>
      <w:r w:rsidRPr="004337E4">
        <w:rPr>
          <w:rStyle w:val="FontStyle98"/>
          <w:color w:val="0D0D0D" w:themeColor="text1" w:themeTint="F2"/>
          <w:sz w:val="24"/>
          <w:szCs w:val="24"/>
        </w:rPr>
        <w:softHyphen/>
        <w:t>фия, видеозапись, элементы мультипликации и пр.);</w:t>
      </w:r>
    </w:p>
    <w:p w:rsidR="000B22FE" w:rsidRPr="004337E4" w:rsidRDefault="000B22FE" w:rsidP="001963E0">
      <w:pPr>
        <w:pStyle w:val="Style39"/>
        <w:widowControl/>
        <w:numPr>
          <w:ilvl w:val="0"/>
          <w:numId w:val="4"/>
        </w:numPr>
        <w:tabs>
          <w:tab w:val="left" w:pos="567"/>
        </w:tabs>
        <w:spacing w:line="276" w:lineRule="auto"/>
        <w:ind w:left="0" w:firstLine="284"/>
        <w:rPr>
          <w:rStyle w:val="FontStyle98"/>
          <w:color w:val="0D0D0D" w:themeColor="text1" w:themeTint="F2"/>
          <w:sz w:val="24"/>
          <w:szCs w:val="24"/>
        </w:rPr>
      </w:pPr>
      <w:proofErr w:type="gramStart"/>
      <w:r w:rsidRPr="004337E4">
        <w:rPr>
          <w:rStyle w:val="FontStyle98"/>
          <w:color w:val="0D0D0D" w:themeColor="text1" w:themeTint="F2"/>
          <w:sz w:val="24"/>
          <w:szCs w:val="24"/>
        </w:rPr>
        <w:t>знание видов художественной деятельности: изобразитель</w:t>
      </w:r>
      <w:r w:rsidRPr="004337E4">
        <w:rPr>
          <w:rStyle w:val="FontStyle98"/>
          <w:color w:val="0D0D0D" w:themeColor="text1" w:themeTint="F2"/>
          <w:sz w:val="24"/>
          <w:szCs w:val="24"/>
        </w:rPr>
        <w:softHyphen/>
        <w:t>ной (живопись, графика, скульптура), конструктивной (ди</w:t>
      </w:r>
      <w:r w:rsidRPr="004337E4">
        <w:rPr>
          <w:rStyle w:val="FontStyle98"/>
          <w:color w:val="0D0D0D" w:themeColor="text1" w:themeTint="F2"/>
          <w:sz w:val="24"/>
          <w:szCs w:val="24"/>
        </w:rPr>
        <w:softHyphen/>
        <w:t>зайн и архитектура), декоративной (народные и прикладные виды искусства);</w:t>
      </w:r>
      <w:proofErr w:type="gramEnd"/>
    </w:p>
    <w:p w:rsidR="000B22FE" w:rsidRPr="004337E4" w:rsidRDefault="000B22FE" w:rsidP="001963E0">
      <w:pPr>
        <w:pStyle w:val="Style39"/>
        <w:widowControl/>
        <w:numPr>
          <w:ilvl w:val="0"/>
          <w:numId w:val="4"/>
        </w:numPr>
        <w:tabs>
          <w:tab w:val="left" w:pos="567"/>
        </w:tabs>
        <w:spacing w:line="276" w:lineRule="auto"/>
        <w:ind w:left="0" w:firstLine="284"/>
        <w:rPr>
          <w:rStyle w:val="FontStyle98"/>
          <w:color w:val="0D0D0D" w:themeColor="text1" w:themeTint="F2"/>
          <w:sz w:val="24"/>
          <w:szCs w:val="24"/>
        </w:rPr>
      </w:pPr>
      <w:r w:rsidRPr="004337E4">
        <w:rPr>
          <w:rStyle w:val="FontStyle98"/>
          <w:color w:val="0D0D0D" w:themeColor="text1" w:themeTint="F2"/>
          <w:sz w:val="24"/>
          <w:szCs w:val="24"/>
        </w:rPr>
        <w:t>знание основных видов и жанров пространственно-визуаль</w:t>
      </w:r>
      <w:r w:rsidRPr="004337E4">
        <w:rPr>
          <w:rStyle w:val="FontStyle98"/>
          <w:color w:val="0D0D0D" w:themeColor="text1" w:themeTint="F2"/>
          <w:sz w:val="24"/>
          <w:szCs w:val="24"/>
        </w:rPr>
        <w:softHyphen/>
        <w:t>ных искусств;</w:t>
      </w:r>
    </w:p>
    <w:p w:rsidR="000B22FE" w:rsidRPr="004337E4" w:rsidRDefault="000B22FE" w:rsidP="001963E0">
      <w:pPr>
        <w:pStyle w:val="Style39"/>
        <w:widowControl/>
        <w:numPr>
          <w:ilvl w:val="0"/>
          <w:numId w:val="4"/>
        </w:numPr>
        <w:tabs>
          <w:tab w:val="left" w:pos="567"/>
        </w:tabs>
        <w:spacing w:line="276" w:lineRule="auto"/>
        <w:ind w:left="0" w:firstLine="284"/>
        <w:jc w:val="left"/>
        <w:rPr>
          <w:rStyle w:val="FontStyle98"/>
          <w:color w:val="0D0D0D" w:themeColor="text1" w:themeTint="F2"/>
          <w:sz w:val="24"/>
          <w:szCs w:val="24"/>
        </w:rPr>
      </w:pPr>
      <w:r w:rsidRPr="004337E4">
        <w:rPr>
          <w:rStyle w:val="FontStyle98"/>
          <w:color w:val="0D0D0D" w:themeColor="text1" w:themeTint="F2"/>
          <w:sz w:val="24"/>
          <w:szCs w:val="24"/>
        </w:rPr>
        <w:t>понимание образной природы искусства;</w:t>
      </w:r>
    </w:p>
    <w:p w:rsidR="000B22FE" w:rsidRPr="004337E4" w:rsidRDefault="000B22FE" w:rsidP="001963E0">
      <w:pPr>
        <w:pStyle w:val="Style45"/>
        <w:widowControl/>
        <w:numPr>
          <w:ilvl w:val="0"/>
          <w:numId w:val="4"/>
        </w:numPr>
        <w:tabs>
          <w:tab w:val="left" w:pos="567"/>
        </w:tabs>
        <w:spacing w:line="276" w:lineRule="auto"/>
        <w:ind w:left="0" w:firstLine="284"/>
        <w:rPr>
          <w:rStyle w:val="FontStyle98"/>
          <w:color w:val="0D0D0D" w:themeColor="text1" w:themeTint="F2"/>
          <w:sz w:val="24"/>
          <w:szCs w:val="24"/>
        </w:rPr>
      </w:pPr>
      <w:r w:rsidRPr="004337E4">
        <w:rPr>
          <w:rStyle w:val="FontStyle98"/>
          <w:color w:val="0D0D0D" w:themeColor="text1" w:themeTint="F2"/>
          <w:sz w:val="24"/>
          <w:szCs w:val="24"/>
        </w:rPr>
        <w:t>эстетическая оценка явлений природы, событий окружаю</w:t>
      </w:r>
      <w:r w:rsidRPr="004337E4">
        <w:rPr>
          <w:rStyle w:val="FontStyle98"/>
          <w:color w:val="0D0D0D" w:themeColor="text1" w:themeTint="F2"/>
          <w:sz w:val="24"/>
          <w:szCs w:val="24"/>
        </w:rPr>
        <w:softHyphen/>
        <w:t>щего мира;</w:t>
      </w:r>
    </w:p>
    <w:p w:rsidR="000B22FE" w:rsidRPr="004337E4" w:rsidRDefault="000B22FE" w:rsidP="001963E0">
      <w:pPr>
        <w:pStyle w:val="Style45"/>
        <w:widowControl/>
        <w:numPr>
          <w:ilvl w:val="0"/>
          <w:numId w:val="4"/>
        </w:numPr>
        <w:tabs>
          <w:tab w:val="left" w:pos="567"/>
        </w:tabs>
        <w:spacing w:line="276" w:lineRule="auto"/>
        <w:ind w:left="0" w:firstLine="284"/>
        <w:rPr>
          <w:rStyle w:val="FontStyle98"/>
          <w:color w:val="0D0D0D" w:themeColor="text1" w:themeTint="F2"/>
          <w:sz w:val="24"/>
          <w:szCs w:val="24"/>
        </w:rPr>
      </w:pPr>
      <w:r w:rsidRPr="004337E4">
        <w:rPr>
          <w:rStyle w:val="FontStyle98"/>
          <w:color w:val="0D0D0D" w:themeColor="text1" w:themeTint="F2"/>
          <w:sz w:val="24"/>
          <w:szCs w:val="24"/>
        </w:rPr>
        <w:t>применение художественных умений, знаний и представле</w:t>
      </w:r>
      <w:r w:rsidRPr="004337E4">
        <w:rPr>
          <w:rStyle w:val="FontStyle98"/>
          <w:color w:val="0D0D0D" w:themeColor="text1" w:themeTint="F2"/>
          <w:sz w:val="24"/>
          <w:szCs w:val="24"/>
        </w:rPr>
        <w:softHyphen/>
        <w:t>ний в процессе выполнения художественно-творческих работ;</w:t>
      </w:r>
    </w:p>
    <w:p w:rsidR="000B22FE" w:rsidRPr="004337E4" w:rsidRDefault="000B22FE" w:rsidP="001963E0">
      <w:pPr>
        <w:pStyle w:val="Style39"/>
        <w:widowControl/>
        <w:numPr>
          <w:ilvl w:val="0"/>
          <w:numId w:val="4"/>
        </w:numPr>
        <w:tabs>
          <w:tab w:val="left" w:pos="567"/>
        </w:tabs>
        <w:spacing w:line="276" w:lineRule="auto"/>
        <w:ind w:left="0" w:firstLine="284"/>
        <w:rPr>
          <w:rStyle w:val="FontStyle98"/>
          <w:color w:val="0D0D0D" w:themeColor="text1" w:themeTint="F2"/>
          <w:sz w:val="24"/>
          <w:szCs w:val="24"/>
        </w:rPr>
      </w:pPr>
      <w:r w:rsidRPr="004337E4">
        <w:rPr>
          <w:rStyle w:val="FontStyle98"/>
          <w:color w:val="0D0D0D" w:themeColor="text1" w:themeTint="F2"/>
          <w:sz w:val="24"/>
          <w:szCs w:val="24"/>
        </w:rPr>
        <w:t>способность узнавать, воспринимать, описывать и эмоцио</w:t>
      </w:r>
      <w:r w:rsidRPr="004337E4">
        <w:rPr>
          <w:rStyle w:val="FontStyle98"/>
          <w:color w:val="0D0D0D" w:themeColor="text1" w:themeTint="F2"/>
          <w:sz w:val="24"/>
          <w:szCs w:val="24"/>
        </w:rPr>
        <w:softHyphen/>
        <w:t>нально оценивать несколько великих произведений русско</w:t>
      </w:r>
      <w:r w:rsidRPr="004337E4">
        <w:rPr>
          <w:rStyle w:val="FontStyle98"/>
          <w:color w:val="0D0D0D" w:themeColor="text1" w:themeTint="F2"/>
          <w:sz w:val="24"/>
          <w:szCs w:val="24"/>
        </w:rPr>
        <w:softHyphen/>
        <w:t>го и мирового искусства;</w:t>
      </w:r>
    </w:p>
    <w:p w:rsidR="000B22FE" w:rsidRPr="004337E4" w:rsidRDefault="000B22FE" w:rsidP="001963E0">
      <w:pPr>
        <w:pStyle w:val="Style45"/>
        <w:widowControl/>
        <w:numPr>
          <w:ilvl w:val="0"/>
          <w:numId w:val="4"/>
        </w:numPr>
        <w:tabs>
          <w:tab w:val="left" w:pos="567"/>
        </w:tabs>
        <w:spacing w:line="276" w:lineRule="auto"/>
        <w:ind w:left="0" w:firstLine="284"/>
        <w:rPr>
          <w:rStyle w:val="FontStyle98"/>
          <w:color w:val="0D0D0D" w:themeColor="text1" w:themeTint="F2"/>
          <w:sz w:val="24"/>
          <w:szCs w:val="24"/>
        </w:rPr>
      </w:pPr>
      <w:r w:rsidRPr="004337E4">
        <w:rPr>
          <w:rStyle w:val="FontStyle98"/>
          <w:color w:val="0D0D0D" w:themeColor="text1" w:themeTint="F2"/>
          <w:sz w:val="24"/>
          <w:szCs w:val="24"/>
        </w:rPr>
        <w:t>умение обсуждать и анализировать произведения искусства, выражая суждения о содержании, сюжетах и выразительных средствах;</w:t>
      </w:r>
    </w:p>
    <w:p w:rsidR="000B22FE" w:rsidRPr="004337E4" w:rsidRDefault="000B22FE" w:rsidP="001963E0">
      <w:pPr>
        <w:pStyle w:val="Style45"/>
        <w:widowControl/>
        <w:numPr>
          <w:ilvl w:val="0"/>
          <w:numId w:val="4"/>
        </w:numPr>
        <w:tabs>
          <w:tab w:val="left" w:pos="567"/>
        </w:tabs>
        <w:spacing w:line="276" w:lineRule="auto"/>
        <w:ind w:left="0" w:firstLine="284"/>
        <w:rPr>
          <w:rStyle w:val="FontStyle98"/>
          <w:color w:val="0D0D0D" w:themeColor="text1" w:themeTint="F2"/>
          <w:sz w:val="24"/>
          <w:szCs w:val="24"/>
        </w:rPr>
      </w:pPr>
      <w:r w:rsidRPr="004337E4">
        <w:rPr>
          <w:rStyle w:val="FontStyle98"/>
          <w:color w:val="0D0D0D" w:themeColor="text1" w:themeTint="F2"/>
          <w:sz w:val="24"/>
          <w:szCs w:val="24"/>
        </w:rPr>
        <w:t>усвоение названий ведущих художественных музеев России и художественных музеев своего региона;</w:t>
      </w:r>
    </w:p>
    <w:p w:rsidR="000B22FE" w:rsidRPr="004337E4" w:rsidRDefault="000B22FE" w:rsidP="001963E0">
      <w:pPr>
        <w:pStyle w:val="Style39"/>
        <w:widowControl/>
        <w:numPr>
          <w:ilvl w:val="0"/>
          <w:numId w:val="4"/>
        </w:numPr>
        <w:tabs>
          <w:tab w:val="left" w:pos="567"/>
        </w:tabs>
        <w:spacing w:line="276" w:lineRule="auto"/>
        <w:ind w:left="0" w:firstLine="284"/>
        <w:rPr>
          <w:rStyle w:val="FontStyle98"/>
          <w:color w:val="0D0D0D" w:themeColor="text1" w:themeTint="F2"/>
          <w:sz w:val="24"/>
          <w:szCs w:val="24"/>
        </w:rPr>
      </w:pPr>
      <w:r w:rsidRPr="004337E4">
        <w:rPr>
          <w:rStyle w:val="FontStyle98"/>
          <w:color w:val="0D0D0D" w:themeColor="text1" w:themeTint="F2"/>
          <w:sz w:val="24"/>
          <w:szCs w:val="24"/>
        </w:rPr>
        <w:t>умение видеть проявления визуально-пространственных ис</w:t>
      </w:r>
      <w:r w:rsidRPr="004337E4">
        <w:rPr>
          <w:rStyle w:val="FontStyle98"/>
          <w:color w:val="0D0D0D" w:themeColor="text1" w:themeTint="F2"/>
          <w:sz w:val="24"/>
          <w:szCs w:val="24"/>
        </w:rPr>
        <w:softHyphen/>
        <w:t>кусств в окружающей жизни: в доме, на улице, в театре, на празднике;</w:t>
      </w:r>
    </w:p>
    <w:p w:rsidR="000B22FE" w:rsidRPr="004337E4" w:rsidRDefault="000B22FE" w:rsidP="001963E0">
      <w:pPr>
        <w:pStyle w:val="Style45"/>
        <w:widowControl/>
        <w:numPr>
          <w:ilvl w:val="0"/>
          <w:numId w:val="4"/>
        </w:numPr>
        <w:tabs>
          <w:tab w:val="left" w:pos="567"/>
        </w:tabs>
        <w:spacing w:line="276" w:lineRule="auto"/>
        <w:ind w:left="0" w:firstLine="284"/>
        <w:rPr>
          <w:rStyle w:val="FontStyle98"/>
          <w:color w:val="0D0D0D" w:themeColor="text1" w:themeTint="F2"/>
          <w:sz w:val="24"/>
          <w:szCs w:val="24"/>
        </w:rPr>
      </w:pPr>
      <w:r w:rsidRPr="004337E4">
        <w:rPr>
          <w:rStyle w:val="FontStyle98"/>
          <w:color w:val="0D0D0D" w:themeColor="text1" w:themeTint="F2"/>
          <w:sz w:val="24"/>
          <w:szCs w:val="24"/>
        </w:rPr>
        <w:lastRenderedPageBreak/>
        <w:t>способность использовать в художественно-творческой дея</w:t>
      </w:r>
      <w:r w:rsidRPr="004337E4">
        <w:rPr>
          <w:rStyle w:val="FontStyle98"/>
          <w:color w:val="0D0D0D" w:themeColor="text1" w:themeTint="F2"/>
          <w:sz w:val="24"/>
          <w:szCs w:val="24"/>
        </w:rPr>
        <w:softHyphen/>
        <w:t>тельности различные художественные материалы и худо</w:t>
      </w:r>
      <w:r w:rsidRPr="004337E4">
        <w:rPr>
          <w:rStyle w:val="FontStyle98"/>
          <w:color w:val="0D0D0D" w:themeColor="text1" w:themeTint="F2"/>
          <w:sz w:val="24"/>
          <w:szCs w:val="24"/>
        </w:rPr>
        <w:softHyphen/>
        <w:t>жественные техники;</w:t>
      </w:r>
    </w:p>
    <w:p w:rsidR="000B22FE" w:rsidRPr="004337E4" w:rsidRDefault="000B22FE" w:rsidP="001963E0">
      <w:pPr>
        <w:pStyle w:val="Style39"/>
        <w:widowControl/>
        <w:numPr>
          <w:ilvl w:val="0"/>
          <w:numId w:val="4"/>
        </w:numPr>
        <w:tabs>
          <w:tab w:val="left" w:pos="567"/>
        </w:tabs>
        <w:spacing w:line="276" w:lineRule="auto"/>
        <w:ind w:left="0" w:firstLine="284"/>
        <w:rPr>
          <w:rStyle w:val="FontStyle98"/>
          <w:color w:val="0D0D0D" w:themeColor="text1" w:themeTint="F2"/>
          <w:sz w:val="24"/>
          <w:szCs w:val="24"/>
        </w:rPr>
      </w:pPr>
      <w:r w:rsidRPr="004337E4">
        <w:rPr>
          <w:rStyle w:val="FontStyle98"/>
          <w:color w:val="0D0D0D" w:themeColor="text1" w:themeTint="F2"/>
          <w:sz w:val="24"/>
          <w:szCs w:val="24"/>
        </w:rPr>
        <w:t>способность передавать в художественно-творческой дея</w:t>
      </w:r>
      <w:r w:rsidRPr="004337E4">
        <w:rPr>
          <w:rStyle w:val="FontStyle98"/>
          <w:color w:val="0D0D0D" w:themeColor="text1" w:themeTint="F2"/>
          <w:sz w:val="24"/>
          <w:szCs w:val="24"/>
        </w:rPr>
        <w:softHyphen/>
        <w:t>тельности характер, эмоциональные состояния и свое отно</w:t>
      </w:r>
      <w:r w:rsidRPr="004337E4">
        <w:rPr>
          <w:rStyle w:val="FontStyle98"/>
          <w:color w:val="0D0D0D" w:themeColor="text1" w:themeTint="F2"/>
          <w:sz w:val="24"/>
          <w:szCs w:val="24"/>
        </w:rPr>
        <w:softHyphen/>
        <w:t>шение к природе, человеку, обществу;</w:t>
      </w:r>
    </w:p>
    <w:p w:rsidR="000B22FE" w:rsidRPr="004337E4" w:rsidRDefault="000B22FE" w:rsidP="001963E0">
      <w:pPr>
        <w:pStyle w:val="Style39"/>
        <w:widowControl/>
        <w:numPr>
          <w:ilvl w:val="0"/>
          <w:numId w:val="4"/>
        </w:numPr>
        <w:tabs>
          <w:tab w:val="left" w:pos="567"/>
        </w:tabs>
        <w:spacing w:line="276" w:lineRule="auto"/>
        <w:ind w:left="0" w:firstLine="284"/>
        <w:rPr>
          <w:rStyle w:val="FontStyle98"/>
          <w:color w:val="0D0D0D" w:themeColor="text1" w:themeTint="F2"/>
          <w:sz w:val="24"/>
          <w:szCs w:val="24"/>
        </w:rPr>
      </w:pPr>
      <w:r w:rsidRPr="004337E4">
        <w:rPr>
          <w:rStyle w:val="FontStyle98"/>
          <w:color w:val="0D0D0D" w:themeColor="text1" w:themeTint="F2"/>
          <w:sz w:val="24"/>
          <w:szCs w:val="24"/>
        </w:rPr>
        <w:t>умение компоновать на плоскости листа и в объеме заду</w:t>
      </w:r>
      <w:r w:rsidRPr="004337E4">
        <w:rPr>
          <w:rStyle w:val="FontStyle98"/>
          <w:color w:val="0D0D0D" w:themeColor="text1" w:themeTint="F2"/>
          <w:sz w:val="24"/>
          <w:szCs w:val="24"/>
        </w:rPr>
        <w:softHyphen/>
        <w:t>манный художественный образ;</w:t>
      </w:r>
    </w:p>
    <w:p w:rsidR="000B22FE" w:rsidRPr="004337E4" w:rsidRDefault="000B22FE" w:rsidP="001963E0">
      <w:pPr>
        <w:pStyle w:val="Style39"/>
        <w:widowControl/>
        <w:numPr>
          <w:ilvl w:val="0"/>
          <w:numId w:val="4"/>
        </w:numPr>
        <w:tabs>
          <w:tab w:val="left" w:pos="567"/>
        </w:tabs>
        <w:spacing w:line="276" w:lineRule="auto"/>
        <w:ind w:left="0" w:firstLine="284"/>
        <w:rPr>
          <w:rStyle w:val="FontStyle98"/>
          <w:color w:val="0D0D0D" w:themeColor="text1" w:themeTint="F2"/>
          <w:sz w:val="24"/>
          <w:szCs w:val="24"/>
        </w:rPr>
      </w:pPr>
      <w:r w:rsidRPr="004337E4">
        <w:rPr>
          <w:rStyle w:val="FontStyle98"/>
          <w:color w:val="0D0D0D" w:themeColor="text1" w:themeTint="F2"/>
          <w:sz w:val="24"/>
          <w:szCs w:val="24"/>
        </w:rPr>
        <w:t xml:space="preserve">освоение умений применять в художественно-творческой деятельности основы </w:t>
      </w:r>
      <w:proofErr w:type="spellStart"/>
      <w:r w:rsidRPr="004337E4">
        <w:rPr>
          <w:rStyle w:val="FontStyle98"/>
          <w:color w:val="0D0D0D" w:themeColor="text1" w:themeTint="F2"/>
          <w:sz w:val="24"/>
          <w:szCs w:val="24"/>
        </w:rPr>
        <w:t>цветоведения</w:t>
      </w:r>
      <w:proofErr w:type="spellEnd"/>
      <w:r w:rsidRPr="004337E4">
        <w:rPr>
          <w:rStyle w:val="FontStyle98"/>
          <w:color w:val="0D0D0D" w:themeColor="text1" w:themeTint="F2"/>
          <w:sz w:val="24"/>
          <w:szCs w:val="24"/>
        </w:rPr>
        <w:t>, основы графической грамоты;</w:t>
      </w:r>
    </w:p>
    <w:p w:rsidR="000B22FE" w:rsidRPr="004337E4" w:rsidRDefault="000B22FE" w:rsidP="001963E0">
      <w:pPr>
        <w:pStyle w:val="Style45"/>
        <w:widowControl/>
        <w:numPr>
          <w:ilvl w:val="0"/>
          <w:numId w:val="4"/>
        </w:numPr>
        <w:tabs>
          <w:tab w:val="left" w:pos="567"/>
        </w:tabs>
        <w:spacing w:line="276" w:lineRule="auto"/>
        <w:ind w:left="0" w:firstLine="284"/>
        <w:rPr>
          <w:rStyle w:val="FontStyle98"/>
          <w:color w:val="0D0D0D" w:themeColor="text1" w:themeTint="F2"/>
          <w:sz w:val="24"/>
          <w:szCs w:val="24"/>
        </w:rPr>
      </w:pPr>
      <w:r w:rsidRPr="004337E4">
        <w:rPr>
          <w:rStyle w:val="FontStyle98"/>
          <w:color w:val="0D0D0D" w:themeColor="text1" w:themeTint="F2"/>
          <w:sz w:val="24"/>
          <w:szCs w:val="24"/>
        </w:rPr>
        <w:t>овладение навыками моделирования из бумаги, лепки из пластилина, навыками изображения средствами аппликации и коллажа;</w:t>
      </w:r>
    </w:p>
    <w:p w:rsidR="000B22FE" w:rsidRPr="004337E4" w:rsidRDefault="000B22FE" w:rsidP="001963E0">
      <w:pPr>
        <w:pStyle w:val="Style39"/>
        <w:widowControl/>
        <w:numPr>
          <w:ilvl w:val="0"/>
          <w:numId w:val="4"/>
        </w:numPr>
        <w:tabs>
          <w:tab w:val="left" w:pos="567"/>
        </w:tabs>
        <w:spacing w:line="276" w:lineRule="auto"/>
        <w:ind w:left="0" w:firstLine="284"/>
        <w:rPr>
          <w:rStyle w:val="FontStyle98"/>
          <w:color w:val="0D0D0D" w:themeColor="text1" w:themeTint="F2"/>
          <w:sz w:val="24"/>
          <w:szCs w:val="24"/>
        </w:rPr>
      </w:pPr>
      <w:r w:rsidRPr="004337E4">
        <w:rPr>
          <w:rStyle w:val="FontStyle98"/>
          <w:color w:val="0D0D0D" w:themeColor="text1" w:themeTint="F2"/>
          <w:sz w:val="24"/>
          <w:szCs w:val="24"/>
        </w:rPr>
        <w:t>умение характеризовать и эстетически оценивать разнообра</w:t>
      </w:r>
      <w:r w:rsidRPr="004337E4">
        <w:rPr>
          <w:rStyle w:val="FontStyle98"/>
          <w:color w:val="0D0D0D" w:themeColor="text1" w:themeTint="F2"/>
          <w:sz w:val="24"/>
          <w:szCs w:val="24"/>
        </w:rPr>
        <w:softHyphen/>
        <w:t>зие и красоту природы различных регионов нашей страны;</w:t>
      </w:r>
    </w:p>
    <w:p w:rsidR="000B22FE" w:rsidRPr="004337E4" w:rsidRDefault="000B22FE" w:rsidP="001963E0">
      <w:pPr>
        <w:pStyle w:val="Style39"/>
        <w:widowControl/>
        <w:numPr>
          <w:ilvl w:val="0"/>
          <w:numId w:val="4"/>
        </w:numPr>
        <w:tabs>
          <w:tab w:val="left" w:pos="567"/>
        </w:tabs>
        <w:spacing w:line="276" w:lineRule="auto"/>
        <w:ind w:left="0" w:firstLine="284"/>
        <w:rPr>
          <w:rStyle w:val="FontStyle98"/>
          <w:color w:val="0D0D0D" w:themeColor="text1" w:themeTint="F2"/>
          <w:sz w:val="24"/>
          <w:szCs w:val="24"/>
        </w:rPr>
      </w:pPr>
      <w:r w:rsidRPr="004337E4">
        <w:rPr>
          <w:rStyle w:val="FontStyle98"/>
          <w:color w:val="0D0D0D" w:themeColor="text1" w:themeTint="F2"/>
          <w:sz w:val="24"/>
          <w:szCs w:val="24"/>
        </w:rPr>
        <w:t>умение рассуждать о многообразии представлений о красо</w:t>
      </w:r>
      <w:r w:rsidRPr="004337E4">
        <w:rPr>
          <w:rStyle w:val="FontStyle98"/>
          <w:color w:val="0D0D0D" w:themeColor="text1" w:themeTint="F2"/>
          <w:sz w:val="24"/>
          <w:szCs w:val="24"/>
        </w:rPr>
        <w:softHyphen/>
        <w:t>те у народов мира, способности человека в самых разных природных условиях создавать свою самобытную художест</w:t>
      </w:r>
      <w:r w:rsidRPr="004337E4">
        <w:rPr>
          <w:rStyle w:val="FontStyle98"/>
          <w:color w:val="0D0D0D" w:themeColor="text1" w:themeTint="F2"/>
          <w:sz w:val="24"/>
          <w:szCs w:val="24"/>
        </w:rPr>
        <w:softHyphen/>
        <w:t>венную культуру;</w:t>
      </w:r>
    </w:p>
    <w:p w:rsidR="000B22FE" w:rsidRPr="004337E4" w:rsidRDefault="000B22FE" w:rsidP="001963E0">
      <w:pPr>
        <w:pStyle w:val="Style39"/>
        <w:widowControl/>
        <w:numPr>
          <w:ilvl w:val="0"/>
          <w:numId w:val="4"/>
        </w:numPr>
        <w:tabs>
          <w:tab w:val="left" w:pos="567"/>
        </w:tabs>
        <w:spacing w:line="276" w:lineRule="auto"/>
        <w:ind w:left="0" w:firstLine="284"/>
        <w:rPr>
          <w:rStyle w:val="FontStyle98"/>
          <w:color w:val="0D0D0D" w:themeColor="text1" w:themeTint="F2"/>
          <w:sz w:val="24"/>
          <w:szCs w:val="24"/>
        </w:rPr>
      </w:pPr>
      <w:r w:rsidRPr="004337E4">
        <w:rPr>
          <w:rStyle w:val="FontStyle98"/>
          <w:color w:val="0D0D0D" w:themeColor="text1" w:themeTint="F2"/>
          <w:sz w:val="24"/>
          <w:szCs w:val="24"/>
        </w:rPr>
        <w:t>изображение в творческих работах особенностей художест</w:t>
      </w:r>
      <w:r w:rsidRPr="004337E4">
        <w:rPr>
          <w:rStyle w:val="FontStyle98"/>
          <w:color w:val="0D0D0D" w:themeColor="text1" w:themeTint="F2"/>
          <w:sz w:val="24"/>
          <w:szCs w:val="24"/>
        </w:rPr>
        <w:softHyphen/>
        <w:t>венной культуры разных (знакомых по урокам) народов, пе</w:t>
      </w:r>
      <w:r w:rsidRPr="004337E4">
        <w:rPr>
          <w:rStyle w:val="FontStyle98"/>
          <w:color w:val="0D0D0D" w:themeColor="text1" w:themeTint="F2"/>
          <w:sz w:val="24"/>
          <w:szCs w:val="24"/>
        </w:rPr>
        <w:softHyphen/>
        <w:t>редача особенностей понимания ими красоты природы, че</w:t>
      </w:r>
      <w:r w:rsidRPr="004337E4">
        <w:rPr>
          <w:rStyle w:val="FontStyle98"/>
          <w:color w:val="0D0D0D" w:themeColor="text1" w:themeTint="F2"/>
          <w:sz w:val="24"/>
          <w:szCs w:val="24"/>
        </w:rPr>
        <w:softHyphen/>
        <w:t>ловека, народных традиций;</w:t>
      </w:r>
    </w:p>
    <w:p w:rsidR="000B22FE" w:rsidRPr="004337E4" w:rsidRDefault="000B22FE" w:rsidP="001963E0">
      <w:pPr>
        <w:pStyle w:val="Style39"/>
        <w:widowControl/>
        <w:numPr>
          <w:ilvl w:val="0"/>
          <w:numId w:val="4"/>
        </w:numPr>
        <w:tabs>
          <w:tab w:val="left" w:pos="567"/>
        </w:tabs>
        <w:spacing w:line="276" w:lineRule="auto"/>
        <w:ind w:left="0" w:firstLine="284"/>
        <w:rPr>
          <w:rStyle w:val="FontStyle98"/>
          <w:color w:val="0D0D0D" w:themeColor="text1" w:themeTint="F2"/>
          <w:sz w:val="24"/>
          <w:szCs w:val="24"/>
        </w:rPr>
      </w:pPr>
      <w:r w:rsidRPr="004337E4">
        <w:rPr>
          <w:rStyle w:val="FontStyle98"/>
          <w:color w:val="0D0D0D" w:themeColor="text1" w:themeTint="F2"/>
          <w:sz w:val="24"/>
          <w:szCs w:val="24"/>
        </w:rPr>
        <w:t>способность эстетически, эмоционально воспринимать кра</w:t>
      </w:r>
      <w:r w:rsidRPr="004337E4">
        <w:rPr>
          <w:rStyle w:val="FontStyle98"/>
          <w:color w:val="0D0D0D" w:themeColor="text1" w:themeTint="F2"/>
          <w:sz w:val="24"/>
          <w:szCs w:val="24"/>
        </w:rPr>
        <w:softHyphen/>
        <w:t>соту городов, сохранивших исторический облик, — свидете</w:t>
      </w:r>
      <w:r w:rsidRPr="004337E4">
        <w:rPr>
          <w:rStyle w:val="FontStyle98"/>
          <w:color w:val="0D0D0D" w:themeColor="text1" w:themeTint="F2"/>
          <w:sz w:val="24"/>
          <w:szCs w:val="24"/>
        </w:rPr>
        <w:softHyphen/>
        <w:t>лей нашей истории;</w:t>
      </w:r>
    </w:p>
    <w:p w:rsidR="000B22FE" w:rsidRPr="004337E4" w:rsidRDefault="000B22FE" w:rsidP="001963E0">
      <w:pPr>
        <w:pStyle w:val="Style39"/>
        <w:widowControl/>
        <w:numPr>
          <w:ilvl w:val="0"/>
          <w:numId w:val="4"/>
        </w:numPr>
        <w:tabs>
          <w:tab w:val="left" w:pos="567"/>
        </w:tabs>
        <w:spacing w:line="276" w:lineRule="auto"/>
        <w:ind w:left="0" w:firstLine="284"/>
        <w:rPr>
          <w:rStyle w:val="FontStyle98"/>
          <w:color w:val="0D0D0D" w:themeColor="text1" w:themeTint="F2"/>
          <w:sz w:val="24"/>
          <w:szCs w:val="24"/>
        </w:rPr>
      </w:pPr>
      <w:r w:rsidRPr="004337E4">
        <w:rPr>
          <w:rStyle w:val="FontStyle98"/>
          <w:color w:val="0D0D0D" w:themeColor="text1" w:themeTint="F2"/>
          <w:sz w:val="24"/>
          <w:szCs w:val="24"/>
        </w:rPr>
        <w:t>умение приводить примеры произведений искусства, выра</w:t>
      </w:r>
      <w:r w:rsidRPr="004337E4">
        <w:rPr>
          <w:rStyle w:val="FontStyle98"/>
          <w:color w:val="0D0D0D" w:themeColor="text1" w:themeTint="F2"/>
          <w:sz w:val="24"/>
          <w:szCs w:val="24"/>
        </w:rPr>
        <w:softHyphen/>
        <w:t>жающих красоту мудрости и богатой духовной жизни, кра</w:t>
      </w:r>
      <w:r w:rsidRPr="004337E4">
        <w:rPr>
          <w:rStyle w:val="FontStyle98"/>
          <w:color w:val="0D0D0D" w:themeColor="text1" w:themeTint="F2"/>
          <w:sz w:val="24"/>
          <w:szCs w:val="24"/>
        </w:rPr>
        <w:softHyphen/>
        <w:t>соту внутреннего мира человека.</w:t>
      </w:r>
    </w:p>
    <w:p w:rsidR="000B22FE" w:rsidRPr="004337E4" w:rsidRDefault="000B22FE" w:rsidP="000B22FE">
      <w:pPr>
        <w:pStyle w:val="Style39"/>
        <w:widowControl/>
        <w:spacing w:line="240" w:lineRule="auto"/>
        <w:ind w:left="567" w:firstLine="0"/>
        <w:rPr>
          <w:rStyle w:val="FontStyle98"/>
          <w:color w:val="0D0D0D" w:themeColor="text1" w:themeTint="F2"/>
          <w:sz w:val="24"/>
          <w:szCs w:val="24"/>
        </w:rPr>
      </w:pPr>
    </w:p>
    <w:p w:rsidR="001963E0" w:rsidRPr="001963E0" w:rsidRDefault="001963E0" w:rsidP="001963E0">
      <w:pPr>
        <w:spacing w:line="276" w:lineRule="auto"/>
        <w:ind w:firstLine="708"/>
        <w:jc w:val="both"/>
        <w:rPr>
          <w:rFonts w:eastAsia="Calibri"/>
          <w:lang w:eastAsia="en-US"/>
        </w:rPr>
      </w:pPr>
      <w:r w:rsidRPr="001963E0">
        <w:rPr>
          <w:iCs/>
        </w:rPr>
        <w:t xml:space="preserve">Дальнейшая конкретизация предметных и </w:t>
      </w:r>
      <w:proofErr w:type="spellStart"/>
      <w:r w:rsidRPr="001963E0">
        <w:rPr>
          <w:iCs/>
        </w:rPr>
        <w:t>метапредметных</w:t>
      </w:r>
      <w:proofErr w:type="spellEnd"/>
      <w:r w:rsidRPr="001963E0">
        <w:rPr>
          <w:iCs/>
        </w:rPr>
        <w:t xml:space="preserve"> результатов представлена в таблице календарно-тематического планирования  в столбце «</w:t>
      </w:r>
      <w:r w:rsidRPr="001963E0">
        <w:rPr>
          <w:rFonts w:eastAsia="Calibri"/>
          <w:lang w:eastAsia="en-US"/>
        </w:rPr>
        <w:t>Характеристика деятельности учащихся».</w:t>
      </w:r>
    </w:p>
    <w:p w:rsidR="001963E0" w:rsidRPr="001963E0" w:rsidRDefault="001963E0" w:rsidP="001963E0">
      <w:pPr>
        <w:spacing w:line="276" w:lineRule="auto"/>
        <w:ind w:firstLine="708"/>
        <w:jc w:val="both"/>
        <w:rPr>
          <w:rFonts w:eastAsia="Calibri"/>
          <w:lang w:eastAsia="en-US"/>
        </w:rPr>
      </w:pPr>
      <w:r w:rsidRPr="001963E0">
        <w:rPr>
          <w:rFonts w:eastAsia="Calibri"/>
          <w:lang w:eastAsia="en-US"/>
        </w:rPr>
        <w:t>В рабочей программе «Изобразительное искусство» предусматривается последовательное  развитие коллективных форм деятельности учащихся  под руководством учителя. В коллективных заданиях решаются задачи определения общей творческой поисковой цели, мотивации к творческому труду, распределения ролей при выполнении задания. Навыки сотрудничества, готовность к диалогу, уважение к иному мнению формируют  коммуникативные умения учащихся.  В учебнике определены этапы совместной, коллективной работы учащихся под руководством учителя, даны различные виды коллективных работ. Практически в каждой четверти есть темы, которые дают возможности для организации  проектной деятельности учащихся.</w:t>
      </w:r>
    </w:p>
    <w:p w:rsidR="001963E0" w:rsidRPr="001963E0" w:rsidRDefault="001963E0" w:rsidP="001963E0">
      <w:pPr>
        <w:spacing w:line="276" w:lineRule="auto"/>
        <w:ind w:firstLine="708"/>
        <w:jc w:val="both"/>
        <w:rPr>
          <w:rFonts w:eastAsia="Calibri"/>
          <w:lang w:eastAsia="en-US"/>
        </w:rPr>
      </w:pPr>
      <w:r w:rsidRPr="001963E0">
        <w:rPr>
          <w:rFonts w:eastAsia="Calibri"/>
          <w:b/>
          <w:lang w:eastAsia="en-US"/>
        </w:rPr>
        <w:t>Творческие задания</w:t>
      </w:r>
      <w:r w:rsidRPr="001963E0">
        <w:rPr>
          <w:rFonts w:eastAsia="Calibri"/>
          <w:lang w:eastAsia="en-US"/>
        </w:rPr>
        <w:t xml:space="preserve"> по каждой теме невыполнимы для детей без соблюдения  методической логики и последовательности этапов работы, заданной в объяснении к заданию. </w:t>
      </w:r>
      <w:proofErr w:type="gramStart"/>
      <w:r w:rsidRPr="001963E0">
        <w:rPr>
          <w:rFonts w:eastAsia="Calibri"/>
          <w:lang w:eastAsia="en-US"/>
        </w:rPr>
        <w:t>Умение придерживаться в своей работе поставленной цели, строить замысел и уметь его раскрывать, определять последовательность этапов работы, собирать необходимые сведения и добиваться результативного завершения работы, уметь её презентовать — это регулятивные умения, которые учащиеся начальной школы могут приобрести в условиях занятий по изобразительному искусству, особенно при возможности совмещения урочной и внеурочной деятельности.</w:t>
      </w:r>
      <w:proofErr w:type="gramEnd"/>
    </w:p>
    <w:p w:rsidR="001963E0" w:rsidRPr="001963E0" w:rsidRDefault="001963E0" w:rsidP="001963E0">
      <w:pPr>
        <w:spacing w:line="276" w:lineRule="auto"/>
        <w:ind w:firstLine="708"/>
        <w:jc w:val="both"/>
        <w:rPr>
          <w:rFonts w:eastAsia="Calibri"/>
          <w:lang w:eastAsia="en-US"/>
        </w:rPr>
      </w:pPr>
      <w:r w:rsidRPr="001963E0">
        <w:rPr>
          <w:rFonts w:eastAsia="Calibri"/>
          <w:lang w:eastAsia="en-US"/>
        </w:rPr>
        <w:t xml:space="preserve">Главным  основанием для оценки  работы учащегося является его умение решать в своей работе поставленную задачу. Поскольку каждое творческое задание может иметь </w:t>
      </w:r>
      <w:r w:rsidRPr="001963E0">
        <w:rPr>
          <w:rFonts w:eastAsia="Calibri"/>
          <w:lang w:eastAsia="en-US"/>
        </w:rPr>
        <w:lastRenderedPageBreak/>
        <w:t>почти неограниченное число вариантов решения, здесь могут быть обсуждения и дискуссии. В процессе оценки используются разнообразные методы и формы, взаимно дополняющие друг друга (проекты, практические работы, творческие работы, самоанализ и самооценка, наблюдения).</w:t>
      </w:r>
    </w:p>
    <w:p w:rsidR="001963E0" w:rsidRPr="001963E0" w:rsidRDefault="001963E0" w:rsidP="001963E0">
      <w:pPr>
        <w:spacing w:line="276" w:lineRule="auto"/>
        <w:ind w:firstLine="708"/>
        <w:jc w:val="both"/>
        <w:rPr>
          <w:rFonts w:eastAsia="Calibri"/>
          <w:lang w:eastAsia="en-US"/>
        </w:rPr>
      </w:pPr>
      <w:r w:rsidRPr="001963E0">
        <w:rPr>
          <w:rFonts w:eastAsia="Calibri"/>
          <w:lang w:eastAsia="en-US"/>
        </w:rPr>
        <w:t>Оценка деятельности учащихся осуществляется в конце каждого занятия. Работы оцениваются качественно по уровню выполнения работы в целом (по качеству выполнения изучаемого приёма или операции, по уровню творческой деятельности, самореализации, умению работать самостоятельно ил</w:t>
      </w:r>
      <w:r>
        <w:rPr>
          <w:rFonts w:eastAsia="Calibri"/>
          <w:lang w:eastAsia="en-US"/>
        </w:rPr>
        <w:t>и</w:t>
      </w:r>
      <w:r w:rsidRPr="001963E0">
        <w:rPr>
          <w:rFonts w:eastAsia="Calibri"/>
          <w:lang w:eastAsia="en-US"/>
        </w:rPr>
        <w:t xml:space="preserve"> в группе). Формами подведения итогов реализации программы являются тематические выставки.</w:t>
      </w:r>
    </w:p>
    <w:p w:rsidR="007E3334" w:rsidRDefault="007E3334" w:rsidP="000B22FE">
      <w:pPr>
        <w:pStyle w:val="Style39"/>
        <w:widowControl/>
        <w:spacing w:line="240" w:lineRule="auto"/>
        <w:ind w:firstLine="0"/>
        <w:rPr>
          <w:rStyle w:val="FontStyle98"/>
          <w:color w:val="0D0D0D" w:themeColor="text1" w:themeTint="F2"/>
          <w:sz w:val="24"/>
          <w:szCs w:val="24"/>
        </w:rPr>
      </w:pPr>
    </w:p>
    <w:p w:rsidR="007E3334" w:rsidRPr="004337E4" w:rsidRDefault="007E3334" w:rsidP="00643B9F">
      <w:pPr>
        <w:pStyle w:val="a3"/>
        <w:ind w:left="1429"/>
        <w:jc w:val="center"/>
        <w:rPr>
          <w:rStyle w:val="FontStyle98"/>
          <w:color w:val="0D0D0D" w:themeColor="text1" w:themeTint="F2"/>
          <w:sz w:val="24"/>
          <w:szCs w:val="24"/>
        </w:rPr>
      </w:pPr>
      <w:r>
        <w:rPr>
          <w:rStyle w:val="FontStyle98"/>
          <w:color w:val="0D0D0D" w:themeColor="text1" w:themeTint="F2"/>
          <w:sz w:val="24"/>
          <w:szCs w:val="24"/>
        </w:rPr>
        <w:tab/>
      </w:r>
    </w:p>
    <w:p w:rsidR="000B22FE" w:rsidRPr="004337E4" w:rsidRDefault="000B22FE" w:rsidP="000B22FE">
      <w:pPr>
        <w:pStyle w:val="Style39"/>
        <w:widowControl/>
        <w:spacing w:line="240" w:lineRule="auto"/>
        <w:ind w:firstLine="0"/>
        <w:rPr>
          <w:rStyle w:val="FontStyle98"/>
          <w:color w:val="0D0D0D" w:themeColor="text1" w:themeTint="F2"/>
          <w:sz w:val="24"/>
          <w:szCs w:val="24"/>
        </w:rPr>
      </w:pPr>
    </w:p>
    <w:p w:rsidR="009F6F4B" w:rsidRDefault="009F6F4B">
      <w:pPr>
        <w:spacing w:after="200" w:line="276" w:lineRule="auto"/>
        <w:rPr>
          <w:rStyle w:val="FontStyle94"/>
          <w:rFonts w:ascii="Times New Roman" w:hAnsi="Times New Roman" w:cs="Times New Roman"/>
          <w:b/>
          <w:color w:val="0D0D0D" w:themeColor="text1" w:themeTint="F2"/>
          <w:sz w:val="24"/>
          <w:szCs w:val="24"/>
        </w:rPr>
      </w:pPr>
      <w:r>
        <w:rPr>
          <w:rStyle w:val="FontStyle94"/>
          <w:rFonts w:ascii="Times New Roman" w:hAnsi="Times New Roman" w:cs="Times New Roman"/>
          <w:b/>
          <w:color w:val="0D0D0D" w:themeColor="text1" w:themeTint="F2"/>
          <w:sz w:val="24"/>
          <w:szCs w:val="24"/>
        </w:rPr>
        <w:br w:type="page"/>
      </w:r>
    </w:p>
    <w:p w:rsidR="000B22FE" w:rsidRDefault="001963E0" w:rsidP="001963E0">
      <w:pPr>
        <w:pStyle w:val="Style17"/>
        <w:widowControl/>
        <w:spacing w:before="48" w:line="276" w:lineRule="auto"/>
        <w:jc w:val="center"/>
        <w:rPr>
          <w:rStyle w:val="FontStyle94"/>
          <w:rFonts w:ascii="Times New Roman" w:hAnsi="Times New Roman" w:cs="Times New Roman"/>
          <w:b/>
          <w:color w:val="0D0D0D" w:themeColor="text1" w:themeTint="F2"/>
          <w:sz w:val="24"/>
          <w:szCs w:val="24"/>
        </w:rPr>
      </w:pPr>
      <w:r>
        <w:rPr>
          <w:rStyle w:val="FontStyle94"/>
          <w:rFonts w:ascii="Times New Roman" w:hAnsi="Times New Roman" w:cs="Times New Roman"/>
          <w:b/>
          <w:color w:val="0D0D0D" w:themeColor="text1" w:themeTint="F2"/>
          <w:sz w:val="24"/>
          <w:szCs w:val="24"/>
        </w:rPr>
        <w:lastRenderedPageBreak/>
        <w:t xml:space="preserve">2. </w:t>
      </w:r>
      <w:r w:rsidR="000B22FE" w:rsidRPr="004337E4">
        <w:rPr>
          <w:rStyle w:val="FontStyle94"/>
          <w:rFonts w:ascii="Times New Roman" w:hAnsi="Times New Roman" w:cs="Times New Roman"/>
          <w:b/>
          <w:color w:val="0D0D0D" w:themeColor="text1" w:themeTint="F2"/>
          <w:sz w:val="24"/>
          <w:szCs w:val="24"/>
        </w:rPr>
        <w:t xml:space="preserve">СОДЕРЖАНИЕ </w:t>
      </w:r>
      <w:r>
        <w:rPr>
          <w:rStyle w:val="FontStyle94"/>
          <w:rFonts w:ascii="Times New Roman" w:hAnsi="Times New Roman" w:cs="Times New Roman"/>
          <w:b/>
          <w:color w:val="0D0D0D" w:themeColor="text1" w:themeTint="F2"/>
          <w:sz w:val="24"/>
          <w:szCs w:val="24"/>
        </w:rPr>
        <w:t xml:space="preserve">УЧЕБНОГО ПРЕДМЕТА «ИЗОБРАЗИТЕЛЬНОЕ ИСКУССТВО» </w:t>
      </w:r>
    </w:p>
    <w:p w:rsidR="001963E0" w:rsidRPr="004337E4" w:rsidRDefault="001963E0" w:rsidP="001963E0">
      <w:pPr>
        <w:pStyle w:val="Style17"/>
        <w:widowControl/>
        <w:spacing w:before="48" w:line="276" w:lineRule="auto"/>
        <w:jc w:val="both"/>
        <w:rPr>
          <w:rStyle w:val="FontStyle94"/>
          <w:rFonts w:ascii="Times New Roman" w:hAnsi="Times New Roman" w:cs="Times New Roman"/>
          <w:b/>
          <w:color w:val="0D0D0D" w:themeColor="text1" w:themeTint="F2"/>
          <w:sz w:val="24"/>
          <w:szCs w:val="24"/>
        </w:rPr>
      </w:pPr>
      <w:r w:rsidRPr="001963E0">
        <w:rPr>
          <w:rFonts w:ascii="Times New Roman" w:hAnsi="Times New Roman"/>
          <w:b/>
          <w:bCs/>
          <w:color w:val="000000"/>
        </w:rPr>
        <w:t>2.1. Тематические разделы и их содержание</w:t>
      </w:r>
    </w:p>
    <w:p w:rsidR="000B22FE" w:rsidRPr="004337E4" w:rsidRDefault="000B22FE" w:rsidP="001963E0">
      <w:pPr>
        <w:pStyle w:val="Style8"/>
        <w:widowControl/>
        <w:spacing w:before="115" w:line="276" w:lineRule="auto"/>
        <w:jc w:val="left"/>
        <w:rPr>
          <w:rStyle w:val="FontStyle137"/>
          <w:b w:val="0"/>
          <w:color w:val="0D0D0D" w:themeColor="text1" w:themeTint="F2"/>
          <w:sz w:val="24"/>
          <w:szCs w:val="24"/>
        </w:rPr>
      </w:pPr>
      <w:r w:rsidRPr="004337E4">
        <w:rPr>
          <w:rStyle w:val="FontStyle102"/>
          <w:rFonts w:ascii="Times New Roman" w:hAnsi="Times New Roman" w:cs="Times New Roman"/>
          <w:b/>
          <w:color w:val="0D0D0D" w:themeColor="text1" w:themeTint="F2"/>
          <w:sz w:val="24"/>
          <w:szCs w:val="24"/>
        </w:rPr>
        <w:t>ИСКУССТВО И ТЫ (2 класс)</w:t>
      </w:r>
    </w:p>
    <w:p w:rsidR="000B22FE" w:rsidRPr="004337E4" w:rsidRDefault="000B22FE" w:rsidP="009F6F4B">
      <w:pPr>
        <w:pStyle w:val="Style63"/>
        <w:widowControl/>
        <w:spacing w:before="106" w:line="276" w:lineRule="auto"/>
        <w:jc w:val="both"/>
        <w:rPr>
          <w:rStyle w:val="FontStyle143"/>
          <w:color w:val="0D0D0D" w:themeColor="text1" w:themeTint="F2"/>
          <w:sz w:val="24"/>
          <w:szCs w:val="24"/>
        </w:rPr>
      </w:pPr>
      <w:r w:rsidRPr="004337E4">
        <w:rPr>
          <w:rStyle w:val="FontStyle143"/>
          <w:color w:val="0D0D0D" w:themeColor="text1" w:themeTint="F2"/>
          <w:sz w:val="24"/>
          <w:szCs w:val="24"/>
        </w:rPr>
        <w:t>Как и чем работает художник?</w:t>
      </w:r>
      <w:r w:rsidR="009F6F4B">
        <w:rPr>
          <w:rStyle w:val="FontStyle143"/>
          <w:color w:val="0D0D0D" w:themeColor="text1" w:themeTint="F2"/>
          <w:sz w:val="24"/>
          <w:szCs w:val="24"/>
        </w:rPr>
        <w:t xml:space="preserve"> (9 </w:t>
      </w:r>
      <w:r w:rsidR="001963E0">
        <w:rPr>
          <w:rStyle w:val="FontStyle143"/>
          <w:color w:val="0D0D0D" w:themeColor="text1" w:themeTint="F2"/>
          <w:sz w:val="24"/>
          <w:szCs w:val="24"/>
        </w:rPr>
        <w:t>ч)</w:t>
      </w:r>
    </w:p>
    <w:p w:rsidR="001963E0" w:rsidRPr="001F4ECC" w:rsidRDefault="001963E0" w:rsidP="009F6F4B">
      <w:pPr>
        <w:spacing w:line="276" w:lineRule="auto"/>
        <w:jc w:val="both"/>
        <w:rPr>
          <w:szCs w:val="28"/>
        </w:rPr>
      </w:pPr>
      <w:r w:rsidRPr="001F4ECC">
        <w:rPr>
          <w:szCs w:val="28"/>
        </w:rPr>
        <w:t>Представление о разнообразии художественных материалов, которые использует в работе художник. Выразительные возможности художественных материалов. Особенности, свойства и характер различных материалов.</w:t>
      </w:r>
      <w:r w:rsidRPr="00427459">
        <w:rPr>
          <w:szCs w:val="28"/>
        </w:rPr>
        <w:t xml:space="preserve"> </w:t>
      </w:r>
      <w:r>
        <w:rPr>
          <w:szCs w:val="28"/>
        </w:rPr>
        <w:t>Цвет:</w:t>
      </w:r>
      <w:r w:rsidRPr="001F4ECC">
        <w:rPr>
          <w:szCs w:val="28"/>
        </w:rPr>
        <w:t xml:space="preserve"> основные, составные и дополнительные цвета. Смешение красок. Роль чёрной и белой красок. Ритм линий, ритм пятен. Лепка. Моделирование из бумаги. Коллаж.</w:t>
      </w:r>
    </w:p>
    <w:p w:rsidR="000B22FE" w:rsidRPr="004337E4" w:rsidRDefault="000B22FE" w:rsidP="009F6F4B">
      <w:pPr>
        <w:pStyle w:val="Style63"/>
        <w:widowControl/>
        <w:spacing w:before="120" w:line="276" w:lineRule="auto"/>
        <w:jc w:val="both"/>
        <w:rPr>
          <w:rStyle w:val="FontStyle143"/>
          <w:color w:val="0D0D0D" w:themeColor="text1" w:themeTint="F2"/>
          <w:sz w:val="24"/>
          <w:szCs w:val="24"/>
        </w:rPr>
      </w:pPr>
      <w:r w:rsidRPr="004337E4">
        <w:rPr>
          <w:rStyle w:val="FontStyle143"/>
          <w:color w:val="0D0D0D" w:themeColor="text1" w:themeTint="F2"/>
          <w:sz w:val="24"/>
          <w:szCs w:val="24"/>
        </w:rPr>
        <w:t>Реальность и фантазия</w:t>
      </w:r>
      <w:r w:rsidR="001963E0">
        <w:rPr>
          <w:rStyle w:val="FontStyle143"/>
          <w:color w:val="0D0D0D" w:themeColor="text1" w:themeTint="F2"/>
          <w:sz w:val="24"/>
          <w:szCs w:val="24"/>
        </w:rPr>
        <w:t xml:space="preserve"> (7 ч)</w:t>
      </w:r>
    </w:p>
    <w:p w:rsidR="001963E0" w:rsidRDefault="001963E0" w:rsidP="009F6F4B">
      <w:pPr>
        <w:spacing w:line="276" w:lineRule="auto"/>
        <w:jc w:val="both"/>
      </w:pPr>
      <w:r w:rsidRPr="001F4ECC">
        <w:t>Для изображения реальности необходимо воображение. Для создания фантастического образа необходима опора на реальность. Значение фантазии и воображения для художника.</w:t>
      </w:r>
      <w:r w:rsidRPr="00D9225D">
        <w:t xml:space="preserve"> </w:t>
      </w:r>
      <w:r w:rsidRPr="001F4ECC">
        <w:t>Изображение реальных и фантастических животных. Изображение узоров, увиденных в природе, и орнаментов для украшения человека. Изображение фантазийных построек.</w:t>
      </w:r>
    </w:p>
    <w:p w:rsidR="000B22FE" w:rsidRPr="004337E4" w:rsidRDefault="000B22FE" w:rsidP="009F6F4B">
      <w:pPr>
        <w:pStyle w:val="Style63"/>
        <w:widowControl/>
        <w:spacing w:before="125" w:line="276" w:lineRule="auto"/>
        <w:jc w:val="both"/>
        <w:rPr>
          <w:rStyle w:val="FontStyle143"/>
          <w:color w:val="0D0D0D" w:themeColor="text1" w:themeTint="F2"/>
          <w:sz w:val="24"/>
          <w:szCs w:val="24"/>
        </w:rPr>
      </w:pPr>
      <w:r w:rsidRPr="004337E4">
        <w:rPr>
          <w:rStyle w:val="FontStyle143"/>
          <w:color w:val="0D0D0D" w:themeColor="text1" w:themeTint="F2"/>
          <w:sz w:val="24"/>
          <w:szCs w:val="24"/>
        </w:rPr>
        <w:t>О чем говорит искусство</w:t>
      </w:r>
      <w:r w:rsidR="009F6F4B">
        <w:rPr>
          <w:rStyle w:val="FontStyle143"/>
          <w:color w:val="0D0D0D" w:themeColor="text1" w:themeTint="F2"/>
          <w:sz w:val="24"/>
          <w:szCs w:val="24"/>
        </w:rPr>
        <w:t xml:space="preserve"> (10 ч)</w:t>
      </w:r>
    </w:p>
    <w:p w:rsidR="000B22FE" w:rsidRPr="004337E4" w:rsidRDefault="009F6F4B" w:rsidP="009F6F4B">
      <w:pPr>
        <w:pStyle w:val="Style19"/>
        <w:widowControl/>
        <w:spacing w:line="276" w:lineRule="auto"/>
        <w:ind w:right="-1" w:firstLine="0"/>
        <w:rPr>
          <w:rStyle w:val="FontStyle98"/>
          <w:color w:val="0D0D0D" w:themeColor="text1" w:themeTint="F2"/>
          <w:sz w:val="24"/>
          <w:szCs w:val="24"/>
        </w:rPr>
      </w:pPr>
      <w:r w:rsidRPr="009F6F4B">
        <w:rPr>
          <w:rFonts w:ascii="Times New Roman" w:hAnsi="Times New Roman"/>
          <w:color w:val="0D0D0D" w:themeColor="text1" w:themeTint="F2"/>
        </w:rPr>
        <w:t>Важнейшая тема курса. Искусство выражает чувства человека, его понимание и отношение к тому, что он изображает, украшает, строит. Изображение состояний (настроений) в природе. Изображение сказочного доброго и злого образов. Украшения, характеризующие контрастных по характеру, по их намерениям персонажей. Постройки для добрых и злых, разных по характеру сказочных героев. Развитие духовной и эмоциональной сферы ребёнка через общение с природой.</w:t>
      </w:r>
      <w:r>
        <w:rPr>
          <w:rFonts w:ascii="Times New Roman" w:hAnsi="Times New Roman"/>
          <w:color w:val="0D0D0D" w:themeColor="text1" w:themeTint="F2"/>
        </w:rPr>
        <w:t xml:space="preserve"> </w:t>
      </w:r>
    </w:p>
    <w:p w:rsidR="000B22FE" w:rsidRPr="004337E4" w:rsidRDefault="000B22FE" w:rsidP="001963E0">
      <w:pPr>
        <w:pStyle w:val="Style63"/>
        <w:widowControl/>
        <w:spacing w:before="110" w:line="276" w:lineRule="auto"/>
        <w:rPr>
          <w:rStyle w:val="FontStyle143"/>
          <w:color w:val="0D0D0D" w:themeColor="text1" w:themeTint="F2"/>
          <w:sz w:val="24"/>
          <w:szCs w:val="24"/>
        </w:rPr>
      </w:pPr>
      <w:r w:rsidRPr="004337E4">
        <w:rPr>
          <w:rStyle w:val="FontStyle143"/>
          <w:color w:val="0D0D0D" w:themeColor="text1" w:themeTint="F2"/>
          <w:sz w:val="24"/>
          <w:szCs w:val="24"/>
        </w:rPr>
        <w:t>Как говорит искусство</w:t>
      </w:r>
      <w:r w:rsidR="009F6F4B">
        <w:rPr>
          <w:rStyle w:val="FontStyle143"/>
          <w:color w:val="0D0D0D" w:themeColor="text1" w:themeTint="F2"/>
          <w:sz w:val="24"/>
          <w:szCs w:val="24"/>
        </w:rPr>
        <w:t xml:space="preserve"> (8 ч)</w:t>
      </w:r>
    </w:p>
    <w:p w:rsidR="009F6F4B" w:rsidRDefault="009F6F4B" w:rsidP="009F6F4B">
      <w:pPr>
        <w:jc w:val="both"/>
      </w:pPr>
      <w:r w:rsidRPr="001F4ECC">
        <w:t xml:space="preserve">Средства образной выразительности в изобразительном искусстве. Эмоциональное воздействие цвета: тёплое – холодное, звонкое – глухое звучание цвета. Выразительные возможности линии. Понятие ритма; ритм пятен, ритм линий. </w:t>
      </w:r>
    </w:p>
    <w:p w:rsidR="009F6F4B" w:rsidRPr="001F4ECC" w:rsidRDefault="009F6F4B" w:rsidP="009F6F4B">
      <w:pPr>
        <w:jc w:val="both"/>
      </w:pPr>
      <w:r w:rsidRPr="001F4ECC">
        <w:t>Выразительность соотношения пропорций. Выразительность фактур.</w:t>
      </w:r>
    </w:p>
    <w:p w:rsidR="009F6F4B" w:rsidRPr="009F6F4B" w:rsidRDefault="009F6F4B" w:rsidP="009F6F4B">
      <w:pPr>
        <w:jc w:val="both"/>
      </w:pPr>
      <w:r w:rsidRPr="001F4ECC">
        <w:t>Язык изобразительного искусства и его выразительные средства служат выражению мыслей и чувств художника.</w:t>
      </w:r>
    </w:p>
    <w:p w:rsidR="009F6F4B" w:rsidRDefault="009F6F4B" w:rsidP="009F6F4B">
      <w:pPr>
        <w:jc w:val="both"/>
        <w:rPr>
          <w:b/>
        </w:rPr>
      </w:pPr>
    </w:p>
    <w:p w:rsidR="009F6F4B" w:rsidRPr="009F6F4B" w:rsidRDefault="009F6F4B" w:rsidP="009F6F4B">
      <w:pPr>
        <w:spacing w:line="276" w:lineRule="auto"/>
        <w:jc w:val="both"/>
        <w:rPr>
          <w:rFonts w:eastAsia="Calibri"/>
          <w:b/>
          <w:lang w:eastAsia="en-US"/>
        </w:rPr>
      </w:pPr>
      <w:r w:rsidRPr="009F6F4B">
        <w:rPr>
          <w:rFonts w:eastAsia="Calibri"/>
          <w:b/>
          <w:lang w:eastAsia="en-US"/>
        </w:rPr>
        <w:t>2.2 Особенности построения урока / учебного занятия.</w:t>
      </w:r>
    </w:p>
    <w:p w:rsidR="009F6F4B" w:rsidRPr="009F6F4B" w:rsidRDefault="009F6F4B" w:rsidP="009F6F4B">
      <w:pPr>
        <w:autoSpaceDE w:val="0"/>
        <w:autoSpaceDN w:val="0"/>
        <w:adjustRightInd w:val="0"/>
        <w:spacing w:line="276" w:lineRule="auto"/>
        <w:ind w:firstLine="708"/>
        <w:jc w:val="both"/>
        <w:rPr>
          <w:rFonts w:eastAsia="Calibri"/>
          <w:lang w:eastAsia="en-US"/>
        </w:rPr>
      </w:pPr>
      <w:r w:rsidRPr="009F6F4B">
        <w:rPr>
          <w:rFonts w:eastAsia="Calibri"/>
          <w:lang w:eastAsia="en-US"/>
        </w:rPr>
        <w:t xml:space="preserve">Основой организации образовательного процесса в дидактической системе «Школа 2000...» является технология </w:t>
      </w:r>
      <w:proofErr w:type="spellStart"/>
      <w:r w:rsidRPr="009F6F4B">
        <w:rPr>
          <w:rFonts w:eastAsia="Calibri"/>
          <w:lang w:eastAsia="en-US"/>
        </w:rPr>
        <w:t>деятельностного</w:t>
      </w:r>
      <w:proofErr w:type="spellEnd"/>
      <w:r w:rsidRPr="009F6F4B">
        <w:rPr>
          <w:rFonts w:eastAsia="Calibri"/>
          <w:lang w:eastAsia="en-US"/>
        </w:rPr>
        <w:t xml:space="preserve"> метода (ТДМ), которая помогает учителю включить учащихся в самостоятельную учебно-познавательную деятельность.</w:t>
      </w:r>
    </w:p>
    <w:p w:rsidR="009F6F4B" w:rsidRPr="009F6F4B" w:rsidRDefault="009F6F4B" w:rsidP="009F6F4B">
      <w:pPr>
        <w:autoSpaceDE w:val="0"/>
        <w:autoSpaceDN w:val="0"/>
        <w:adjustRightInd w:val="0"/>
        <w:spacing w:line="276" w:lineRule="auto"/>
        <w:ind w:firstLine="708"/>
        <w:jc w:val="both"/>
        <w:rPr>
          <w:rFonts w:eastAsia="Calibri"/>
          <w:lang w:eastAsia="en-US"/>
        </w:rPr>
      </w:pPr>
      <w:r w:rsidRPr="009F6F4B">
        <w:rPr>
          <w:rFonts w:eastAsia="Calibri"/>
          <w:lang w:eastAsia="en-US"/>
        </w:rPr>
        <w:t>Все уроки также строятся на основе метода рефлексивной самоорганизации, что обеспечивает возможность системного выполнения каждым ребёнком всего комплекса личностных, регулятивных, познавательных и коммуникативных универсальных учебных действий, предусмотренных ФГОС.</w:t>
      </w:r>
    </w:p>
    <w:p w:rsidR="009F6F4B" w:rsidRPr="009F6F4B" w:rsidRDefault="009F6F4B" w:rsidP="009F6F4B">
      <w:pPr>
        <w:autoSpaceDE w:val="0"/>
        <w:autoSpaceDN w:val="0"/>
        <w:adjustRightInd w:val="0"/>
        <w:spacing w:line="276" w:lineRule="auto"/>
        <w:ind w:firstLine="708"/>
        <w:jc w:val="both"/>
        <w:rPr>
          <w:rFonts w:eastAsia="Calibri"/>
          <w:lang w:eastAsia="en-US"/>
        </w:rPr>
      </w:pPr>
      <w:r w:rsidRPr="009F6F4B">
        <w:rPr>
          <w:rFonts w:eastAsia="Calibri"/>
          <w:lang w:eastAsia="en-US"/>
        </w:rPr>
        <w:t>На уроках по ТДМ «Школа 2000... учащиеся приобретают первичный опыт выполнения УУД. На основе приобретённого опыта они строят общий способ выполнения УУД (второй этап). После этого они применяют построенный общий способ, проводят самоконтроль и при необходимости коррекцию своих действий (третий этап). И наконец, по мере освоения данного УУД и умения учиться в целом проводится контроль реализации требований ФГОС (четвёртый этап).</w:t>
      </w:r>
    </w:p>
    <w:p w:rsidR="009F6F4B" w:rsidRPr="009F6F4B" w:rsidRDefault="009F6F4B" w:rsidP="009F6F4B">
      <w:pPr>
        <w:autoSpaceDE w:val="0"/>
        <w:autoSpaceDN w:val="0"/>
        <w:adjustRightInd w:val="0"/>
        <w:spacing w:line="276" w:lineRule="auto"/>
        <w:jc w:val="both"/>
        <w:rPr>
          <w:rFonts w:eastAsia="Calibri"/>
          <w:lang w:eastAsia="en-US"/>
        </w:rPr>
      </w:pPr>
      <w:r w:rsidRPr="009F6F4B">
        <w:rPr>
          <w:rFonts w:eastAsia="Calibri"/>
          <w:b/>
          <w:lang w:eastAsia="en-US"/>
        </w:rPr>
        <w:t>Урок</w:t>
      </w:r>
      <w:r w:rsidRPr="009F6F4B">
        <w:rPr>
          <w:rFonts w:eastAsia="Calibri"/>
          <w:lang w:eastAsia="en-US"/>
        </w:rPr>
        <w:t xml:space="preserve">  по предлагаемой программе состоит </w:t>
      </w:r>
      <w:proofErr w:type="gramStart"/>
      <w:r w:rsidRPr="009F6F4B">
        <w:rPr>
          <w:rFonts w:eastAsia="Calibri"/>
          <w:lang w:eastAsia="en-US"/>
        </w:rPr>
        <w:t>из</w:t>
      </w:r>
      <w:proofErr w:type="gramEnd"/>
      <w:r w:rsidRPr="009F6F4B">
        <w:rPr>
          <w:rFonts w:eastAsia="Calibri"/>
          <w:lang w:eastAsia="en-US"/>
        </w:rPr>
        <w:t>:</w:t>
      </w:r>
    </w:p>
    <w:p w:rsidR="009F6F4B" w:rsidRPr="009F6F4B" w:rsidRDefault="009F6F4B" w:rsidP="009F6F4B">
      <w:pPr>
        <w:autoSpaceDE w:val="0"/>
        <w:autoSpaceDN w:val="0"/>
        <w:adjustRightInd w:val="0"/>
        <w:spacing w:line="276" w:lineRule="auto"/>
        <w:jc w:val="both"/>
        <w:rPr>
          <w:rFonts w:eastAsia="Calibri"/>
          <w:lang w:eastAsia="en-US"/>
        </w:rPr>
      </w:pPr>
      <w:r w:rsidRPr="009F6F4B">
        <w:rPr>
          <w:rFonts w:eastAsia="Calibri"/>
          <w:lang w:eastAsia="en-US"/>
        </w:rPr>
        <w:lastRenderedPageBreak/>
        <w:t>— введения в тему занятия;</w:t>
      </w:r>
    </w:p>
    <w:p w:rsidR="009F6F4B" w:rsidRPr="009F6F4B" w:rsidRDefault="009F6F4B" w:rsidP="009F6F4B">
      <w:pPr>
        <w:autoSpaceDE w:val="0"/>
        <w:autoSpaceDN w:val="0"/>
        <w:adjustRightInd w:val="0"/>
        <w:spacing w:line="276" w:lineRule="auto"/>
        <w:jc w:val="both"/>
        <w:rPr>
          <w:rFonts w:eastAsia="Calibri"/>
          <w:lang w:eastAsia="en-US"/>
        </w:rPr>
      </w:pPr>
      <w:r w:rsidRPr="009F6F4B">
        <w:rPr>
          <w:rFonts w:eastAsia="Calibri"/>
          <w:lang w:eastAsia="en-US"/>
        </w:rPr>
        <w:t>— восприятия произведений искусства по теме и обращений к соответствующим моментам окружающей реальности;</w:t>
      </w:r>
    </w:p>
    <w:p w:rsidR="009F6F4B" w:rsidRPr="009F6F4B" w:rsidRDefault="009F6F4B" w:rsidP="009F6F4B">
      <w:pPr>
        <w:autoSpaceDE w:val="0"/>
        <w:autoSpaceDN w:val="0"/>
        <w:adjustRightInd w:val="0"/>
        <w:spacing w:line="276" w:lineRule="auto"/>
        <w:jc w:val="both"/>
        <w:rPr>
          <w:rFonts w:eastAsia="Calibri"/>
          <w:lang w:eastAsia="en-US"/>
        </w:rPr>
      </w:pPr>
      <w:r w:rsidRPr="009F6F4B">
        <w:rPr>
          <w:rFonts w:eastAsia="Calibri"/>
          <w:lang w:eastAsia="en-US"/>
        </w:rPr>
        <w:t>— объяснение учителем средств выразительности, необходимых для выполнения задания;</w:t>
      </w:r>
    </w:p>
    <w:p w:rsidR="009F6F4B" w:rsidRPr="009F6F4B" w:rsidRDefault="009F6F4B" w:rsidP="009F6F4B">
      <w:pPr>
        <w:autoSpaceDE w:val="0"/>
        <w:autoSpaceDN w:val="0"/>
        <w:adjustRightInd w:val="0"/>
        <w:spacing w:line="276" w:lineRule="auto"/>
        <w:jc w:val="both"/>
        <w:rPr>
          <w:rFonts w:eastAsia="Calibri"/>
          <w:lang w:eastAsia="en-US"/>
        </w:rPr>
      </w:pPr>
      <w:r w:rsidRPr="009F6F4B">
        <w:rPr>
          <w:rFonts w:eastAsia="Calibri"/>
          <w:lang w:eastAsia="en-US"/>
        </w:rPr>
        <w:t>— созидательной творческой практической деятельности ученика по этой же теме;</w:t>
      </w:r>
    </w:p>
    <w:p w:rsidR="009F6F4B" w:rsidRPr="009F6F4B" w:rsidRDefault="009F6F4B" w:rsidP="009F6F4B">
      <w:pPr>
        <w:autoSpaceDE w:val="0"/>
        <w:autoSpaceDN w:val="0"/>
        <w:adjustRightInd w:val="0"/>
        <w:spacing w:line="276" w:lineRule="auto"/>
        <w:jc w:val="both"/>
        <w:rPr>
          <w:rFonts w:eastAsia="Calibri"/>
          <w:lang w:eastAsia="en-US"/>
        </w:rPr>
      </w:pPr>
      <w:r w:rsidRPr="009F6F4B">
        <w:rPr>
          <w:rFonts w:eastAsia="Calibri"/>
          <w:lang w:eastAsia="en-US"/>
        </w:rPr>
        <w:t>— обобщения и обсуждения итогов урока, а также необходимого времени на подготовку и уборку рабочего места и художественных материалов.</w:t>
      </w:r>
    </w:p>
    <w:p w:rsidR="009F6F4B" w:rsidRPr="009F6F4B" w:rsidRDefault="009F6F4B" w:rsidP="009F6F4B">
      <w:pPr>
        <w:autoSpaceDE w:val="0"/>
        <w:autoSpaceDN w:val="0"/>
        <w:adjustRightInd w:val="0"/>
        <w:spacing w:line="276" w:lineRule="auto"/>
        <w:jc w:val="both"/>
        <w:rPr>
          <w:rFonts w:eastAsia="Calibri"/>
          <w:lang w:eastAsia="en-US"/>
        </w:rPr>
      </w:pPr>
      <w:r w:rsidRPr="009F6F4B">
        <w:rPr>
          <w:rFonts w:eastAsia="Calibri"/>
          <w:lang w:eastAsia="en-US"/>
        </w:rPr>
        <w:t>Реальные формы организации занятий создают для учителя широкий выбор возможностей проявления творческой инициативы. Темы и задания уроков предполагают создание игровых и сказочных ситуаций, умение организовать уроки-диспуты, уроки-путешествия и уроки-праздники.</w:t>
      </w:r>
    </w:p>
    <w:p w:rsidR="009F6F4B" w:rsidRPr="009F6F4B" w:rsidRDefault="009F6F4B" w:rsidP="009F6F4B">
      <w:pPr>
        <w:autoSpaceDE w:val="0"/>
        <w:autoSpaceDN w:val="0"/>
        <w:adjustRightInd w:val="0"/>
        <w:spacing w:line="276" w:lineRule="auto"/>
        <w:jc w:val="both"/>
        <w:rPr>
          <w:rFonts w:eastAsia="Calibri"/>
          <w:lang w:eastAsia="en-US"/>
        </w:rPr>
      </w:pPr>
      <w:r w:rsidRPr="009F6F4B">
        <w:rPr>
          <w:rFonts w:eastAsia="Calibri"/>
          <w:lang w:eastAsia="en-US"/>
        </w:rPr>
        <w:t>Процесс обучения на уроке искусства характеризуют:</w:t>
      </w:r>
    </w:p>
    <w:p w:rsidR="009F6F4B" w:rsidRPr="009F6F4B" w:rsidRDefault="009F6F4B" w:rsidP="009F6F4B">
      <w:pPr>
        <w:autoSpaceDE w:val="0"/>
        <w:autoSpaceDN w:val="0"/>
        <w:adjustRightInd w:val="0"/>
        <w:spacing w:line="276" w:lineRule="auto"/>
        <w:jc w:val="both"/>
        <w:rPr>
          <w:rFonts w:eastAsia="Calibri"/>
          <w:lang w:eastAsia="en-US"/>
        </w:rPr>
      </w:pPr>
      <w:r w:rsidRPr="009F6F4B">
        <w:rPr>
          <w:rFonts w:eastAsia="Calibri"/>
          <w:lang w:eastAsia="en-US"/>
        </w:rPr>
        <w:t>— сотворчество учителя и ученика;</w:t>
      </w:r>
    </w:p>
    <w:p w:rsidR="009F6F4B" w:rsidRPr="009F6F4B" w:rsidRDefault="009F6F4B" w:rsidP="009F6F4B">
      <w:pPr>
        <w:autoSpaceDE w:val="0"/>
        <w:autoSpaceDN w:val="0"/>
        <w:adjustRightInd w:val="0"/>
        <w:spacing w:line="276" w:lineRule="auto"/>
        <w:jc w:val="both"/>
        <w:rPr>
          <w:rFonts w:eastAsia="Calibri"/>
          <w:lang w:eastAsia="en-US"/>
        </w:rPr>
      </w:pPr>
      <w:r w:rsidRPr="009F6F4B">
        <w:rPr>
          <w:rFonts w:eastAsia="Calibri"/>
          <w:lang w:eastAsia="en-US"/>
        </w:rPr>
        <w:t>— диалогичность;</w:t>
      </w:r>
    </w:p>
    <w:p w:rsidR="009F6F4B" w:rsidRPr="009F6F4B" w:rsidRDefault="009F6F4B" w:rsidP="009F6F4B">
      <w:pPr>
        <w:autoSpaceDE w:val="0"/>
        <w:autoSpaceDN w:val="0"/>
        <w:adjustRightInd w:val="0"/>
        <w:spacing w:line="276" w:lineRule="auto"/>
        <w:jc w:val="both"/>
        <w:rPr>
          <w:rFonts w:eastAsia="Calibri"/>
          <w:lang w:eastAsia="en-US"/>
        </w:rPr>
      </w:pPr>
      <w:r w:rsidRPr="009F6F4B">
        <w:rPr>
          <w:rFonts w:eastAsia="Calibri"/>
          <w:lang w:eastAsia="en-US"/>
        </w:rPr>
        <w:t>— чёткость поставленных задач и вариативность их решения;</w:t>
      </w:r>
    </w:p>
    <w:p w:rsidR="009F6F4B" w:rsidRPr="009F6F4B" w:rsidRDefault="009F6F4B" w:rsidP="009F6F4B">
      <w:pPr>
        <w:autoSpaceDE w:val="0"/>
        <w:autoSpaceDN w:val="0"/>
        <w:adjustRightInd w:val="0"/>
        <w:spacing w:line="276" w:lineRule="auto"/>
        <w:jc w:val="both"/>
        <w:rPr>
          <w:rFonts w:eastAsia="Calibri"/>
          <w:lang w:eastAsia="en-US"/>
        </w:rPr>
      </w:pPr>
      <w:r w:rsidRPr="009F6F4B">
        <w:rPr>
          <w:rFonts w:eastAsia="Calibri"/>
          <w:lang w:eastAsia="en-US"/>
        </w:rPr>
        <w:t>— освоение традиций художественной культуры и импровизационный поиск личностно значимых смыслов.</w:t>
      </w:r>
    </w:p>
    <w:p w:rsidR="009F6F4B" w:rsidRPr="009F6F4B" w:rsidRDefault="009F6F4B" w:rsidP="009F6F4B">
      <w:pPr>
        <w:autoSpaceDE w:val="0"/>
        <w:autoSpaceDN w:val="0"/>
        <w:adjustRightInd w:val="0"/>
        <w:spacing w:line="276" w:lineRule="auto"/>
        <w:ind w:firstLine="708"/>
        <w:jc w:val="both"/>
        <w:rPr>
          <w:rFonts w:eastAsia="Calibri"/>
          <w:lang w:eastAsia="en-US"/>
        </w:rPr>
      </w:pPr>
      <w:r w:rsidRPr="009F6F4B">
        <w:rPr>
          <w:rFonts w:eastAsia="Calibri"/>
          <w:lang w:eastAsia="en-US"/>
        </w:rPr>
        <w:t>На уроках изобразительного искусства важно стремиться к созданию атмосферы увлечённости и творческой активности.</w:t>
      </w:r>
    </w:p>
    <w:p w:rsidR="009F6F4B" w:rsidRPr="009F6F4B" w:rsidRDefault="009F6F4B" w:rsidP="009F6F4B">
      <w:pPr>
        <w:autoSpaceDE w:val="0"/>
        <w:autoSpaceDN w:val="0"/>
        <w:adjustRightInd w:val="0"/>
        <w:spacing w:line="276" w:lineRule="auto"/>
        <w:ind w:firstLine="708"/>
        <w:jc w:val="both"/>
        <w:rPr>
          <w:rFonts w:eastAsia="Calibri"/>
          <w:lang w:eastAsia="en-US"/>
        </w:rPr>
      </w:pPr>
      <w:r w:rsidRPr="009F6F4B">
        <w:rPr>
          <w:rFonts w:eastAsia="Calibri"/>
          <w:lang w:eastAsia="en-US"/>
        </w:rPr>
        <w:t>Программа учебного предмета «Изобразительное искусство» предусматривает  чередование уроков  индивидуального практического творчества  и  уроков  коллективной творческой деятельности. Чаще всего коллективная работа — это подведение итогов какой-нибудь большой темы и возможность более полного и многогранного её раскрытия, когда усилия каждого, сложенные вместе, дают яркую и целостную картину. Коллективные формы работы могут быть разных видов: объединение в конце урока работ учеников, работа по группам; индивидуально-коллективный метод работы,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а общий положительный результат создаёт стимул для дальнейшего творчества и уверенности в своих силах.</w:t>
      </w:r>
    </w:p>
    <w:p w:rsidR="009F6F4B" w:rsidRPr="009F6F4B" w:rsidRDefault="009F6F4B" w:rsidP="009F6F4B">
      <w:pPr>
        <w:autoSpaceDE w:val="0"/>
        <w:autoSpaceDN w:val="0"/>
        <w:adjustRightInd w:val="0"/>
        <w:spacing w:line="276" w:lineRule="auto"/>
        <w:ind w:firstLine="708"/>
        <w:jc w:val="both"/>
        <w:rPr>
          <w:rFonts w:eastAsia="Calibri"/>
          <w:lang w:eastAsia="en-US"/>
        </w:rPr>
      </w:pPr>
      <w:r w:rsidRPr="009F6F4B">
        <w:rPr>
          <w:rFonts w:eastAsia="Calibri"/>
          <w:lang w:eastAsia="en-US"/>
        </w:rPr>
        <w:t>Необходимо постоянно уделять внимание и время обсуждению детских работ  с точки зрения их содержания, выразительности, оригинальности. Обсуждение работ активизирует внимание детей, формирует опыт творческого общения. Периодическая  организация выставок  даёт детям возможность в новых условиях заново увидеть и оценить свои результаты, ощутить радость успеха. Выполненные на уроках художественные работы учащихся могут быть использованы как подарки для родных и друзей, а могут найти применение в оформлении школы и стать прекрасным её украшением.</w:t>
      </w:r>
    </w:p>
    <w:p w:rsidR="009F6F4B" w:rsidRPr="009F6F4B" w:rsidRDefault="009F6F4B" w:rsidP="009F6F4B">
      <w:pPr>
        <w:autoSpaceDE w:val="0"/>
        <w:autoSpaceDN w:val="0"/>
        <w:adjustRightInd w:val="0"/>
        <w:spacing w:line="276" w:lineRule="auto"/>
        <w:ind w:firstLine="708"/>
        <w:jc w:val="both"/>
        <w:rPr>
          <w:rFonts w:eastAsia="Calibri"/>
          <w:lang w:eastAsia="en-US"/>
        </w:rPr>
      </w:pPr>
      <w:r w:rsidRPr="009F6F4B">
        <w:rPr>
          <w:rFonts w:eastAsia="Calibri"/>
          <w:lang w:eastAsia="en-US"/>
        </w:rPr>
        <w:t xml:space="preserve">В соответствии с идеями и требованиями стандарта особое внимание следует уделять развитию самостоятельной исследовательской деятельности детей, которая должна </w:t>
      </w:r>
      <w:proofErr w:type="gramStart"/>
      <w:r w:rsidRPr="009F6F4B">
        <w:rPr>
          <w:rFonts w:eastAsia="Calibri"/>
          <w:lang w:eastAsia="en-US"/>
        </w:rPr>
        <w:t>проявляться</w:t>
      </w:r>
      <w:proofErr w:type="gramEnd"/>
      <w:r w:rsidRPr="009F6F4B">
        <w:rPr>
          <w:rFonts w:eastAsia="Calibri"/>
          <w:lang w:eastAsia="en-US"/>
        </w:rPr>
        <w:t xml:space="preserve"> прежде всего в реализации разнообразных  исследовательских проектов  в течение всего учебного года. Темы проектов выбираются учителем вместе с учеником с учётом его интересов, склонностей и возрастных возможностей. Ученик также самостоятельно определяет, в какой форме или в каком материале, в какой технике он будет выполнять проект.</w:t>
      </w:r>
    </w:p>
    <w:p w:rsidR="009F6F4B" w:rsidRPr="009F6F4B" w:rsidRDefault="009F6F4B" w:rsidP="009F6F4B">
      <w:pPr>
        <w:autoSpaceDE w:val="0"/>
        <w:autoSpaceDN w:val="0"/>
        <w:adjustRightInd w:val="0"/>
        <w:spacing w:line="276" w:lineRule="auto"/>
        <w:ind w:firstLine="708"/>
        <w:jc w:val="both"/>
        <w:rPr>
          <w:rFonts w:eastAsia="Calibri"/>
          <w:lang w:eastAsia="en-US"/>
        </w:rPr>
      </w:pPr>
      <w:proofErr w:type="gramStart"/>
      <w:r w:rsidRPr="009F6F4B">
        <w:rPr>
          <w:rFonts w:eastAsia="Calibri"/>
          <w:lang w:eastAsia="en-US"/>
        </w:rPr>
        <w:lastRenderedPageBreak/>
        <w:t>На занятиях происходит  художественное освоение учениками различных художественных материалов:  гуаши и акварели, карандашей, мелков, угля, пастели, пластилина, глины, различных видов бумаги, ткани, природных материалов, а также различных художественных техник — аппликации и коллажа, монотипии, построений из бумаги, лепки и др. От урока к уроку происходит  постоянная смена художественных материалов,  овладение их выразительными возможностями.</w:t>
      </w:r>
      <w:proofErr w:type="gramEnd"/>
      <w:r w:rsidRPr="009F6F4B">
        <w:rPr>
          <w:rFonts w:eastAsia="Calibri"/>
          <w:lang w:eastAsia="en-US"/>
        </w:rPr>
        <w:t xml:space="preserve"> Многообразие видов деятельности и форм работы стимулирует у учеников интерес к предмету, к изучению искусства и является необходимым условием формирования личности ребёнка.</w:t>
      </w:r>
    </w:p>
    <w:p w:rsidR="009F6F4B" w:rsidRPr="009F6F4B" w:rsidRDefault="009F6F4B" w:rsidP="009F6F4B">
      <w:pPr>
        <w:jc w:val="both"/>
        <w:rPr>
          <w:b/>
        </w:rPr>
      </w:pPr>
    </w:p>
    <w:p w:rsidR="009F6F4B" w:rsidRDefault="009F6F4B">
      <w:pPr>
        <w:spacing w:after="200" w:line="276" w:lineRule="auto"/>
        <w:rPr>
          <w:rStyle w:val="FontStyle98"/>
          <w:color w:val="0D0D0D" w:themeColor="text1" w:themeTint="F2"/>
          <w:sz w:val="24"/>
          <w:szCs w:val="24"/>
        </w:rPr>
      </w:pPr>
      <w:r>
        <w:rPr>
          <w:rStyle w:val="FontStyle98"/>
          <w:color w:val="0D0D0D" w:themeColor="text1" w:themeTint="F2"/>
          <w:sz w:val="24"/>
          <w:szCs w:val="24"/>
        </w:rPr>
        <w:br w:type="page"/>
      </w:r>
    </w:p>
    <w:p w:rsidR="000B22FE" w:rsidRDefault="00810AC1" w:rsidP="00810AC1">
      <w:pPr>
        <w:pStyle w:val="Style43"/>
        <w:widowControl/>
        <w:spacing w:line="276" w:lineRule="auto"/>
        <w:jc w:val="center"/>
        <w:rPr>
          <w:rStyle w:val="FontStyle98"/>
          <w:b/>
          <w:color w:val="0D0D0D" w:themeColor="text1" w:themeTint="F2"/>
          <w:sz w:val="24"/>
          <w:szCs w:val="24"/>
        </w:rPr>
      </w:pPr>
      <w:r>
        <w:rPr>
          <w:rStyle w:val="FontStyle98"/>
          <w:b/>
          <w:color w:val="0D0D0D" w:themeColor="text1" w:themeTint="F2"/>
          <w:sz w:val="24"/>
          <w:szCs w:val="24"/>
        </w:rPr>
        <w:lastRenderedPageBreak/>
        <w:t>3. ТЕМАТИЧЕСКОЕ ПЛАНИРОВАНИЕ</w:t>
      </w:r>
    </w:p>
    <w:p w:rsidR="00810AC1" w:rsidRDefault="00810AC1" w:rsidP="00810AC1">
      <w:pPr>
        <w:ind w:firstLine="708"/>
        <w:jc w:val="both"/>
      </w:pPr>
      <w:r w:rsidRPr="00911C27">
        <w:t>Уче</w:t>
      </w:r>
      <w:r>
        <w:t>бным планом для</w:t>
      </w:r>
      <w:r w:rsidRPr="00911C27">
        <w:t xml:space="preserve"> изуче</w:t>
      </w:r>
      <w:r>
        <w:t>ния учебного предмета «Изобразительное искусство» в 3</w:t>
      </w:r>
      <w:r w:rsidRPr="00911C27">
        <w:t>-м кла</w:t>
      </w:r>
      <w:r>
        <w:t xml:space="preserve">ссе отводится 34 </w:t>
      </w:r>
      <w:r w:rsidRPr="00911C27">
        <w:t>час</w:t>
      </w:r>
      <w:r>
        <w:t>ов из расчета 1 час в неделю (34</w:t>
      </w:r>
      <w:r w:rsidRPr="00911C27">
        <w:t xml:space="preserve"> недели). </w:t>
      </w:r>
    </w:p>
    <w:p w:rsidR="00810AC1" w:rsidRPr="00E8496E" w:rsidRDefault="00810AC1" w:rsidP="00810AC1">
      <w:pPr>
        <w:ind w:firstLine="708"/>
      </w:pPr>
      <w:r w:rsidRPr="00E8496E">
        <w:t xml:space="preserve">Тематическое планирование представлено в РП: </w:t>
      </w:r>
    </w:p>
    <w:p w:rsidR="00810AC1" w:rsidRPr="00E8496E" w:rsidRDefault="00810AC1" w:rsidP="00810AC1">
      <w:pPr>
        <w:numPr>
          <w:ilvl w:val="0"/>
          <w:numId w:val="15"/>
        </w:numPr>
        <w:tabs>
          <w:tab w:val="left" w:pos="567"/>
        </w:tabs>
        <w:ind w:left="0" w:firstLine="284"/>
        <w:contextualSpacing/>
        <w:jc w:val="both"/>
      </w:pPr>
      <w:r w:rsidRPr="00E8496E">
        <w:t>учебно-тематическим планом с включенным в таблицу компонентом, уточняющим процессно-технологическую составляющую содержания учебного предмета, представленную в обобщенной форме в предшествующем разделе;</w:t>
      </w:r>
    </w:p>
    <w:p w:rsidR="00810AC1" w:rsidRDefault="00810AC1" w:rsidP="00810AC1">
      <w:pPr>
        <w:numPr>
          <w:ilvl w:val="0"/>
          <w:numId w:val="15"/>
        </w:numPr>
        <w:tabs>
          <w:tab w:val="left" w:pos="567"/>
        </w:tabs>
        <w:ind w:left="0" w:firstLine="284"/>
        <w:contextualSpacing/>
        <w:jc w:val="both"/>
      </w:pPr>
      <w:r w:rsidRPr="00E8496E">
        <w:t>календарно-тематическим планом, который конкретизирует темы изучаемых разделов РП до уровня тем уроков (учебных занятий), представленным в Приложении 2 к РП</w:t>
      </w:r>
      <w:r>
        <w:t>.</w:t>
      </w:r>
    </w:p>
    <w:p w:rsidR="00810AC1" w:rsidRPr="00911C27" w:rsidRDefault="00810AC1" w:rsidP="00810AC1">
      <w:pPr>
        <w:ind w:firstLine="708"/>
        <w:jc w:val="both"/>
      </w:pPr>
    </w:p>
    <w:p w:rsidR="00810AC1" w:rsidRPr="00810AC1" w:rsidRDefault="00810AC1" w:rsidP="00810AC1">
      <w:pPr>
        <w:spacing w:line="276" w:lineRule="auto"/>
        <w:jc w:val="center"/>
        <w:rPr>
          <w:rStyle w:val="FontStyle98"/>
          <w:b/>
          <w:sz w:val="24"/>
          <w:szCs w:val="24"/>
        </w:rPr>
      </w:pPr>
      <w:r w:rsidRPr="007E692B">
        <w:rPr>
          <w:b/>
        </w:rPr>
        <w:t>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662"/>
        <w:gridCol w:w="2375"/>
      </w:tblGrid>
      <w:tr w:rsidR="00810AC1" w:rsidRPr="005A1354" w:rsidTr="00810AC1">
        <w:tc>
          <w:tcPr>
            <w:tcW w:w="817" w:type="dxa"/>
            <w:tcBorders>
              <w:top w:val="single" w:sz="4" w:space="0" w:color="auto"/>
              <w:left w:val="single" w:sz="4" w:space="0" w:color="auto"/>
              <w:bottom w:val="single" w:sz="4" w:space="0" w:color="auto"/>
              <w:right w:val="single" w:sz="4" w:space="0" w:color="auto"/>
            </w:tcBorders>
            <w:shd w:val="clear" w:color="auto" w:fill="FFFFFF"/>
          </w:tcPr>
          <w:p w:rsidR="00810AC1" w:rsidRPr="00810AC1" w:rsidRDefault="00810AC1" w:rsidP="00810AC1">
            <w:pPr>
              <w:jc w:val="center"/>
              <w:rPr>
                <w:b/>
                <w:szCs w:val="28"/>
              </w:rPr>
            </w:pPr>
            <w:r w:rsidRPr="00810AC1">
              <w:rPr>
                <w:b/>
                <w:szCs w:val="28"/>
              </w:rPr>
              <w:t>№</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810AC1" w:rsidRDefault="00810AC1" w:rsidP="00810AC1">
            <w:pPr>
              <w:jc w:val="center"/>
              <w:rPr>
                <w:b/>
                <w:szCs w:val="28"/>
              </w:rPr>
            </w:pPr>
            <w:r w:rsidRPr="00810AC1">
              <w:rPr>
                <w:b/>
                <w:szCs w:val="28"/>
              </w:rPr>
              <w:t>Название тематического раздела</w:t>
            </w:r>
          </w:p>
          <w:p w:rsidR="00810AC1" w:rsidRPr="00810AC1" w:rsidRDefault="00810AC1" w:rsidP="00810AC1">
            <w:pPr>
              <w:jc w:val="center"/>
              <w:rPr>
                <w:b/>
                <w:szCs w:val="28"/>
              </w:rPr>
            </w:pPr>
          </w:p>
        </w:tc>
        <w:tc>
          <w:tcPr>
            <w:tcW w:w="2375" w:type="dxa"/>
            <w:tcBorders>
              <w:top w:val="single" w:sz="4" w:space="0" w:color="auto"/>
              <w:left w:val="single" w:sz="4" w:space="0" w:color="auto"/>
              <w:bottom w:val="single" w:sz="4" w:space="0" w:color="auto"/>
              <w:right w:val="single" w:sz="4" w:space="0" w:color="auto"/>
            </w:tcBorders>
            <w:shd w:val="clear" w:color="auto" w:fill="FFFFFF"/>
          </w:tcPr>
          <w:p w:rsidR="00810AC1" w:rsidRPr="00810AC1" w:rsidRDefault="00810AC1" w:rsidP="00810AC1">
            <w:pPr>
              <w:jc w:val="center"/>
              <w:rPr>
                <w:b/>
                <w:szCs w:val="28"/>
              </w:rPr>
            </w:pPr>
            <w:r w:rsidRPr="00810AC1">
              <w:rPr>
                <w:b/>
                <w:szCs w:val="28"/>
              </w:rPr>
              <w:t>Количество часов</w:t>
            </w:r>
          </w:p>
        </w:tc>
      </w:tr>
      <w:tr w:rsidR="009F6F4B" w:rsidRPr="0067547F" w:rsidTr="00810AC1">
        <w:tc>
          <w:tcPr>
            <w:tcW w:w="817" w:type="dxa"/>
          </w:tcPr>
          <w:p w:rsidR="009F6F4B" w:rsidRPr="0067547F" w:rsidRDefault="009F6F4B" w:rsidP="00810AC1">
            <w:pPr>
              <w:jc w:val="center"/>
              <w:rPr>
                <w:szCs w:val="28"/>
              </w:rPr>
            </w:pPr>
            <w:r w:rsidRPr="0067547F">
              <w:rPr>
                <w:szCs w:val="28"/>
              </w:rPr>
              <w:t>1</w:t>
            </w:r>
          </w:p>
          <w:p w:rsidR="009F6F4B" w:rsidRPr="0067547F" w:rsidRDefault="009F6F4B" w:rsidP="00810AC1">
            <w:pPr>
              <w:jc w:val="center"/>
              <w:rPr>
                <w:sz w:val="28"/>
                <w:szCs w:val="28"/>
              </w:rPr>
            </w:pPr>
          </w:p>
        </w:tc>
        <w:tc>
          <w:tcPr>
            <w:tcW w:w="6662" w:type="dxa"/>
          </w:tcPr>
          <w:p w:rsidR="009F6F4B" w:rsidRPr="0067547F" w:rsidRDefault="009F6F4B" w:rsidP="00A655C5">
            <w:pPr>
              <w:rPr>
                <w:szCs w:val="28"/>
              </w:rPr>
            </w:pPr>
            <w:r w:rsidRPr="0067547F">
              <w:rPr>
                <w:szCs w:val="28"/>
              </w:rPr>
              <w:t>Введение. «Как и чем работает художник»</w:t>
            </w:r>
          </w:p>
          <w:p w:rsidR="009F6F4B" w:rsidRPr="0067547F" w:rsidRDefault="009F6F4B" w:rsidP="00A655C5">
            <w:pPr>
              <w:rPr>
                <w:sz w:val="28"/>
                <w:szCs w:val="28"/>
              </w:rPr>
            </w:pPr>
          </w:p>
        </w:tc>
        <w:tc>
          <w:tcPr>
            <w:tcW w:w="2375" w:type="dxa"/>
          </w:tcPr>
          <w:p w:rsidR="009F6F4B" w:rsidRPr="0067547F" w:rsidRDefault="009F6F4B" w:rsidP="00810AC1">
            <w:pPr>
              <w:jc w:val="center"/>
              <w:rPr>
                <w:sz w:val="28"/>
                <w:szCs w:val="28"/>
              </w:rPr>
            </w:pPr>
            <w:r w:rsidRPr="0067547F">
              <w:rPr>
                <w:szCs w:val="28"/>
              </w:rPr>
              <w:t>9 ч</w:t>
            </w:r>
          </w:p>
        </w:tc>
      </w:tr>
      <w:tr w:rsidR="009F6F4B" w:rsidRPr="0067547F" w:rsidTr="00810AC1">
        <w:tc>
          <w:tcPr>
            <w:tcW w:w="817" w:type="dxa"/>
          </w:tcPr>
          <w:p w:rsidR="009F6F4B" w:rsidRPr="0067547F" w:rsidRDefault="009F6F4B" w:rsidP="00810AC1">
            <w:pPr>
              <w:jc w:val="center"/>
              <w:rPr>
                <w:szCs w:val="28"/>
              </w:rPr>
            </w:pPr>
            <w:r w:rsidRPr="0067547F">
              <w:rPr>
                <w:szCs w:val="28"/>
              </w:rPr>
              <w:t>2</w:t>
            </w:r>
          </w:p>
          <w:p w:rsidR="009F6F4B" w:rsidRPr="0067547F" w:rsidRDefault="009F6F4B" w:rsidP="00810AC1">
            <w:pPr>
              <w:jc w:val="center"/>
              <w:rPr>
                <w:szCs w:val="28"/>
              </w:rPr>
            </w:pPr>
          </w:p>
        </w:tc>
        <w:tc>
          <w:tcPr>
            <w:tcW w:w="6662" w:type="dxa"/>
          </w:tcPr>
          <w:p w:rsidR="009F6F4B" w:rsidRPr="0067547F" w:rsidRDefault="009F6F4B" w:rsidP="00A655C5">
            <w:r w:rsidRPr="0067547F">
              <w:t>«Реальность и фантазия»</w:t>
            </w:r>
          </w:p>
        </w:tc>
        <w:tc>
          <w:tcPr>
            <w:tcW w:w="2375" w:type="dxa"/>
          </w:tcPr>
          <w:p w:rsidR="009F6F4B" w:rsidRPr="0067547F" w:rsidRDefault="009F6F4B" w:rsidP="00810AC1">
            <w:pPr>
              <w:jc w:val="center"/>
              <w:rPr>
                <w:szCs w:val="28"/>
              </w:rPr>
            </w:pPr>
            <w:r w:rsidRPr="0067547F">
              <w:rPr>
                <w:szCs w:val="28"/>
              </w:rPr>
              <w:t>7 ч</w:t>
            </w:r>
          </w:p>
        </w:tc>
      </w:tr>
      <w:tr w:rsidR="009F6F4B" w:rsidRPr="0067547F" w:rsidTr="00810AC1">
        <w:tc>
          <w:tcPr>
            <w:tcW w:w="817" w:type="dxa"/>
          </w:tcPr>
          <w:p w:rsidR="009F6F4B" w:rsidRPr="0067547F" w:rsidRDefault="009F6F4B" w:rsidP="00810AC1">
            <w:pPr>
              <w:jc w:val="center"/>
              <w:rPr>
                <w:szCs w:val="28"/>
              </w:rPr>
            </w:pPr>
            <w:r w:rsidRPr="0067547F">
              <w:rPr>
                <w:szCs w:val="28"/>
              </w:rPr>
              <w:t>3</w:t>
            </w:r>
          </w:p>
          <w:p w:rsidR="009F6F4B" w:rsidRPr="0067547F" w:rsidRDefault="009F6F4B" w:rsidP="00810AC1">
            <w:pPr>
              <w:jc w:val="center"/>
              <w:rPr>
                <w:szCs w:val="28"/>
              </w:rPr>
            </w:pPr>
          </w:p>
        </w:tc>
        <w:tc>
          <w:tcPr>
            <w:tcW w:w="6662" w:type="dxa"/>
          </w:tcPr>
          <w:p w:rsidR="009F6F4B" w:rsidRPr="0067547F" w:rsidRDefault="009F6F4B" w:rsidP="00A655C5">
            <w:r w:rsidRPr="0067547F">
              <w:t>«О чём говорит искусство?»</w:t>
            </w:r>
          </w:p>
          <w:p w:rsidR="009F6F4B" w:rsidRPr="0067547F" w:rsidRDefault="009F6F4B" w:rsidP="00A655C5">
            <w:pPr>
              <w:rPr>
                <w:szCs w:val="28"/>
              </w:rPr>
            </w:pPr>
          </w:p>
        </w:tc>
        <w:tc>
          <w:tcPr>
            <w:tcW w:w="2375" w:type="dxa"/>
          </w:tcPr>
          <w:p w:rsidR="009F6F4B" w:rsidRPr="0067547F" w:rsidRDefault="00810AC1" w:rsidP="00810AC1">
            <w:pPr>
              <w:jc w:val="center"/>
              <w:rPr>
                <w:szCs w:val="28"/>
              </w:rPr>
            </w:pPr>
            <w:r>
              <w:rPr>
                <w:szCs w:val="28"/>
              </w:rPr>
              <w:t>10 ч</w:t>
            </w:r>
          </w:p>
          <w:p w:rsidR="009F6F4B" w:rsidRPr="0067547F" w:rsidRDefault="009F6F4B" w:rsidP="00810AC1">
            <w:pPr>
              <w:jc w:val="center"/>
              <w:rPr>
                <w:szCs w:val="28"/>
              </w:rPr>
            </w:pPr>
          </w:p>
        </w:tc>
      </w:tr>
      <w:tr w:rsidR="009F6F4B" w:rsidRPr="0067547F" w:rsidTr="00810AC1">
        <w:tc>
          <w:tcPr>
            <w:tcW w:w="817" w:type="dxa"/>
          </w:tcPr>
          <w:p w:rsidR="009F6F4B" w:rsidRPr="0067547F" w:rsidRDefault="009F6F4B" w:rsidP="00810AC1">
            <w:pPr>
              <w:jc w:val="center"/>
              <w:rPr>
                <w:szCs w:val="28"/>
              </w:rPr>
            </w:pPr>
            <w:r w:rsidRPr="0067547F">
              <w:rPr>
                <w:szCs w:val="28"/>
              </w:rPr>
              <w:t>4</w:t>
            </w:r>
          </w:p>
          <w:p w:rsidR="009F6F4B" w:rsidRPr="0067547F" w:rsidRDefault="009F6F4B" w:rsidP="00810AC1">
            <w:pPr>
              <w:jc w:val="center"/>
              <w:rPr>
                <w:szCs w:val="28"/>
              </w:rPr>
            </w:pPr>
          </w:p>
        </w:tc>
        <w:tc>
          <w:tcPr>
            <w:tcW w:w="6662" w:type="dxa"/>
          </w:tcPr>
          <w:p w:rsidR="009F6F4B" w:rsidRPr="0067547F" w:rsidRDefault="009F6F4B" w:rsidP="00A655C5">
            <w:r w:rsidRPr="0067547F">
              <w:t>«Как говорит искусство?»</w:t>
            </w:r>
          </w:p>
          <w:p w:rsidR="009F6F4B" w:rsidRPr="0067547F" w:rsidRDefault="009F6F4B" w:rsidP="00A655C5">
            <w:pPr>
              <w:jc w:val="both"/>
              <w:rPr>
                <w:szCs w:val="28"/>
              </w:rPr>
            </w:pPr>
          </w:p>
        </w:tc>
        <w:tc>
          <w:tcPr>
            <w:tcW w:w="2375" w:type="dxa"/>
          </w:tcPr>
          <w:p w:rsidR="009F6F4B" w:rsidRPr="0067547F" w:rsidRDefault="00810AC1" w:rsidP="00810AC1">
            <w:pPr>
              <w:jc w:val="center"/>
              <w:rPr>
                <w:szCs w:val="28"/>
              </w:rPr>
            </w:pPr>
            <w:r>
              <w:rPr>
                <w:szCs w:val="28"/>
              </w:rPr>
              <w:t>8 ч</w:t>
            </w:r>
          </w:p>
          <w:p w:rsidR="009F6F4B" w:rsidRPr="0067547F" w:rsidRDefault="009F6F4B" w:rsidP="00810AC1">
            <w:pPr>
              <w:jc w:val="center"/>
              <w:rPr>
                <w:szCs w:val="28"/>
              </w:rPr>
            </w:pPr>
          </w:p>
        </w:tc>
      </w:tr>
    </w:tbl>
    <w:p w:rsidR="000B22FE" w:rsidRPr="004337E4" w:rsidRDefault="000B22FE" w:rsidP="000B22FE">
      <w:pPr>
        <w:pStyle w:val="Style43"/>
        <w:widowControl/>
        <w:spacing w:line="276" w:lineRule="auto"/>
        <w:rPr>
          <w:rStyle w:val="FontStyle98"/>
          <w:color w:val="0D0D0D" w:themeColor="text1" w:themeTint="F2"/>
          <w:sz w:val="24"/>
          <w:szCs w:val="24"/>
        </w:rPr>
      </w:pPr>
    </w:p>
    <w:p w:rsidR="000B22FE" w:rsidRPr="004337E4" w:rsidRDefault="000B22FE" w:rsidP="000B22FE">
      <w:pPr>
        <w:pStyle w:val="Style43"/>
        <w:widowControl/>
        <w:spacing w:line="276" w:lineRule="auto"/>
        <w:rPr>
          <w:rStyle w:val="FontStyle98"/>
          <w:color w:val="0D0D0D" w:themeColor="text1" w:themeTint="F2"/>
          <w:sz w:val="24"/>
          <w:szCs w:val="24"/>
        </w:rPr>
      </w:pPr>
    </w:p>
    <w:p w:rsidR="000B22FE" w:rsidRPr="004337E4" w:rsidRDefault="000B22FE" w:rsidP="000B22FE">
      <w:pPr>
        <w:pStyle w:val="Style43"/>
        <w:widowControl/>
        <w:spacing w:line="276" w:lineRule="auto"/>
        <w:rPr>
          <w:rStyle w:val="FontStyle98"/>
          <w:color w:val="0D0D0D" w:themeColor="text1" w:themeTint="F2"/>
          <w:sz w:val="24"/>
          <w:szCs w:val="24"/>
        </w:rPr>
      </w:pPr>
    </w:p>
    <w:p w:rsidR="00810AC1" w:rsidRDefault="00810AC1">
      <w:pPr>
        <w:spacing w:after="200" w:line="276" w:lineRule="auto"/>
        <w:rPr>
          <w:rStyle w:val="FontStyle98"/>
          <w:color w:val="0D0D0D" w:themeColor="text1" w:themeTint="F2"/>
          <w:sz w:val="24"/>
          <w:szCs w:val="24"/>
        </w:rPr>
      </w:pPr>
      <w:r>
        <w:rPr>
          <w:rStyle w:val="FontStyle98"/>
          <w:color w:val="0D0D0D" w:themeColor="text1" w:themeTint="F2"/>
          <w:sz w:val="24"/>
          <w:szCs w:val="24"/>
        </w:rPr>
        <w:br w:type="page"/>
      </w:r>
    </w:p>
    <w:p w:rsidR="00810AC1" w:rsidRPr="00810AC1" w:rsidRDefault="00810AC1" w:rsidP="00810AC1">
      <w:pPr>
        <w:contextualSpacing/>
        <w:jc w:val="right"/>
        <w:rPr>
          <w:rFonts w:eastAsia="Calibri"/>
          <w:b/>
          <w:lang w:eastAsia="en-US"/>
        </w:rPr>
      </w:pPr>
      <w:r w:rsidRPr="00810AC1">
        <w:rPr>
          <w:rFonts w:eastAsia="Calibri"/>
          <w:b/>
          <w:lang w:eastAsia="en-US"/>
        </w:rPr>
        <w:lastRenderedPageBreak/>
        <w:t>ПРИЛОЖЕНИЕ 1</w:t>
      </w:r>
    </w:p>
    <w:p w:rsidR="00810AC1" w:rsidRPr="00810AC1" w:rsidRDefault="00810AC1" w:rsidP="00810AC1">
      <w:pPr>
        <w:jc w:val="center"/>
        <w:rPr>
          <w:rFonts w:eastAsia="Calibri"/>
          <w:b/>
          <w:lang w:eastAsia="en-US"/>
        </w:rPr>
      </w:pPr>
      <w:r w:rsidRPr="00810AC1">
        <w:rPr>
          <w:rFonts w:eastAsia="Calibri"/>
          <w:b/>
          <w:lang w:eastAsia="en-US"/>
        </w:rPr>
        <w:t>1.1 Нормативно-правовая база</w:t>
      </w:r>
    </w:p>
    <w:p w:rsidR="00810AC1" w:rsidRPr="00810AC1" w:rsidRDefault="00810AC1" w:rsidP="00810AC1">
      <w:pPr>
        <w:numPr>
          <w:ilvl w:val="0"/>
          <w:numId w:val="16"/>
        </w:numPr>
        <w:shd w:val="clear" w:color="auto" w:fill="FFFFFF"/>
        <w:tabs>
          <w:tab w:val="clear" w:pos="720"/>
          <w:tab w:val="num" w:pos="0"/>
          <w:tab w:val="left" w:pos="567"/>
        </w:tabs>
        <w:spacing w:after="160" w:line="276" w:lineRule="auto"/>
        <w:ind w:left="0" w:firstLine="284"/>
        <w:contextualSpacing/>
        <w:jc w:val="both"/>
        <w:rPr>
          <w:rFonts w:eastAsia="Calibri"/>
          <w:spacing w:val="-4"/>
          <w:lang w:eastAsia="en-US"/>
        </w:rPr>
      </w:pPr>
      <w:r w:rsidRPr="00810AC1">
        <w:rPr>
          <w:rFonts w:eastAsia="Calibri"/>
          <w:lang w:eastAsia="en-US"/>
        </w:rPr>
        <w:t xml:space="preserve">Об образовании в Российской Федерации </w:t>
      </w:r>
      <w:r w:rsidRPr="00810AC1">
        <w:rPr>
          <w:rFonts w:eastAsia="Calibri"/>
          <w:bCs/>
          <w:lang w:eastAsia="en-US"/>
        </w:rPr>
        <w:t>[Электронный ресурс]</w:t>
      </w:r>
      <w:r w:rsidRPr="00810AC1">
        <w:rPr>
          <w:rFonts w:eastAsia="Calibri"/>
          <w:lang w:eastAsia="en-US"/>
        </w:rPr>
        <w:t xml:space="preserve"> / Федеральный закон от 29.12.2012 N 273-ФЗ (с </w:t>
      </w:r>
      <w:proofErr w:type="spellStart"/>
      <w:r w:rsidRPr="00810AC1">
        <w:rPr>
          <w:rFonts w:eastAsia="Calibri"/>
          <w:lang w:eastAsia="en-US"/>
        </w:rPr>
        <w:t>изм</w:t>
      </w:r>
      <w:proofErr w:type="spellEnd"/>
      <w:r w:rsidRPr="00810AC1">
        <w:rPr>
          <w:rFonts w:eastAsia="Calibri"/>
          <w:lang w:eastAsia="en-US"/>
        </w:rPr>
        <w:t xml:space="preserve">. и доп. на 03.08.2018) // </w:t>
      </w:r>
      <w:r w:rsidRPr="00810AC1">
        <w:rPr>
          <w:rFonts w:eastAsia="Calibri"/>
          <w:kern w:val="36"/>
          <w:lang w:eastAsia="en-US"/>
        </w:rPr>
        <w:t>Режим доступа:</w:t>
      </w:r>
      <w:r w:rsidRPr="00810AC1">
        <w:rPr>
          <w:rFonts w:eastAsia="Calibri"/>
          <w:lang w:eastAsia="en-US"/>
        </w:rPr>
        <w:t xml:space="preserve"> </w:t>
      </w:r>
      <w:r w:rsidRPr="00810AC1">
        <w:rPr>
          <w:rFonts w:eastAsia="Calibri"/>
          <w:bCs/>
          <w:lang w:eastAsia="en-US"/>
        </w:rPr>
        <w:t xml:space="preserve"> </w:t>
      </w:r>
      <w:hyperlink r:id="rId16" w:anchor="/document/70291362/paragraph/1:0" w:history="1">
        <w:r w:rsidRPr="00810AC1">
          <w:rPr>
            <w:rFonts w:eastAsia="Calibri"/>
            <w:bCs/>
            <w:color w:val="0000FF"/>
            <w:u w:val="single"/>
            <w:lang w:eastAsia="en-US"/>
          </w:rPr>
          <w:t>http://ivo.garant.ru/#/document/70291362/paragraph/1:0</w:t>
        </w:r>
      </w:hyperlink>
      <w:r w:rsidRPr="00810AC1">
        <w:rPr>
          <w:rFonts w:eastAsia="Calibri"/>
          <w:bCs/>
          <w:lang w:eastAsia="en-US"/>
        </w:rPr>
        <w:t xml:space="preserve">, </w:t>
      </w:r>
      <w:r w:rsidRPr="00810AC1">
        <w:rPr>
          <w:rFonts w:eastAsia="Calibri"/>
          <w:spacing w:val="-4"/>
          <w:lang w:eastAsia="en-US"/>
        </w:rPr>
        <w:t>свободный. – Заглавие с экрана. – Яз</w:t>
      </w:r>
      <w:proofErr w:type="gramStart"/>
      <w:r w:rsidRPr="00810AC1">
        <w:rPr>
          <w:rFonts w:eastAsia="Calibri"/>
          <w:spacing w:val="-4"/>
          <w:lang w:eastAsia="en-US"/>
        </w:rPr>
        <w:t>.</w:t>
      </w:r>
      <w:proofErr w:type="gramEnd"/>
      <w:r w:rsidRPr="00810AC1">
        <w:rPr>
          <w:rFonts w:eastAsia="Calibri"/>
          <w:spacing w:val="-4"/>
          <w:lang w:eastAsia="en-US"/>
        </w:rPr>
        <w:t xml:space="preserve"> </w:t>
      </w:r>
      <w:proofErr w:type="gramStart"/>
      <w:r w:rsidRPr="00810AC1">
        <w:rPr>
          <w:rFonts w:eastAsia="Calibri"/>
          <w:spacing w:val="-4"/>
          <w:lang w:eastAsia="en-US"/>
        </w:rPr>
        <w:t>р</w:t>
      </w:r>
      <w:proofErr w:type="gramEnd"/>
      <w:r w:rsidRPr="00810AC1">
        <w:rPr>
          <w:rFonts w:eastAsia="Calibri"/>
          <w:spacing w:val="-4"/>
          <w:lang w:eastAsia="en-US"/>
        </w:rPr>
        <w:t>ус.</w:t>
      </w:r>
      <w:r w:rsidRPr="00810AC1">
        <w:rPr>
          <w:color w:val="000000"/>
        </w:rPr>
        <w:t xml:space="preserve"> (далее – 273-ФЗ)</w:t>
      </w:r>
    </w:p>
    <w:p w:rsidR="00810AC1" w:rsidRPr="00810AC1" w:rsidRDefault="00810AC1" w:rsidP="00810AC1">
      <w:pPr>
        <w:numPr>
          <w:ilvl w:val="0"/>
          <w:numId w:val="16"/>
        </w:numPr>
        <w:shd w:val="clear" w:color="auto" w:fill="FFFFFF"/>
        <w:tabs>
          <w:tab w:val="clear" w:pos="720"/>
          <w:tab w:val="num" w:pos="0"/>
          <w:tab w:val="left" w:pos="567"/>
        </w:tabs>
        <w:spacing w:after="160" w:line="276" w:lineRule="auto"/>
        <w:ind w:left="0" w:firstLine="284"/>
        <w:jc w:val="both"/>
        <w:rPr>
          <w:color w:val="000000"/>
        </w:rPr>
      </w:pPr>
      <w:proofErr w:type="gramStart"/>
      <w:r w:rsidRPr="00810AC1">
        <w:rPr>
          <w:bCs/>
        </w:rPr>
        <w:t xml:space="preserve">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[Электронный ресурс] / Приказ </w:t>
      </w:r>
      <w:proofErr w:type="spellStart"/>
      <w:r w:rsidRPr="00810AC1">
        <w:rPr>
          <w:bCs/>
        </w:rPr>
        <w:t>Минобрнауки</w:t>
      </w:r>
      <w:proofErr w:type="spellEnd"/>
      <w:r w:rsidRPr="00810AC1">
        <w:rPr>
          <w:bCs/>
        </w:rPr>
        <w:t xml:space="preserve"> России от 30 августа 2013 г. N 1015 (в ред. Приказов</w:t>
      </w:r>
      <w:r w:rsidRPr="00810AC1">
        <w:t xml:space="preserve"> </w:t>
      </w:r>
      <w:proofErr w:type="spellStart"/>
      <w:r w:rsidRPr="00810AC1">
        <w:t>Минобрнауки</w:t>
      </w:r>
      <w:proofErr w:type="spellEnd"/>
      <w:r w:rsidRPr="00810AC1">
        <w:t xml:space="preserve"> России от 13.12.2013 </w:t>
      </w:r>
      <w:hyperlink r:id="rId17" w:tooltip="Приказ Минобрнауки России от 13.12.2013 N 1342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 w:history="1">
        <w:r w:rsidRPr="00810AC1">
          <w:rPr>
            <w:rFonts w:eastAsia="Calibri"/>
            <w:u w:val="single"/>
          </w:rPr>
          <w:t>N 1342</w:t>
        </w:r>
      </w:hyperlink>
      <w:r w:rsidRPr="00810AC1">
        <w:t xml:space="preserve">, от 28.05.2014 </w:t>
      </w:r>
      <w:hyperlink r:id="rId18" w:tooltip="Приказ Минобрнауки России от 28.05.2014 N 598 &quot;О внесении изменения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 w:history="1">
        <w:r w:rsidRPr="00810AC1">
          <w:rPr>
            <w:rFonts w:eastAsia="Calibri"/>
            <w:u w:val="single"/>
          </w:rPr>
          <w:t>N 598</w:t>
        </w:r>
      </w:hyperlink>
      <w:r w:rsidRPr="00810AC1">
        <w:t>) //</w:t>
      </w:r>
      <w:r w:rsidRPr="00810AC1">
        <w:rPr>
          <w:kern w:val="36"/>
        </w:rPr>
        <w:t xml:space="preserve"> Режим доступа:</w:t>
      </w:r>
      <w:r w:rsidRPr="00810AC1">
        <w:t xml:space="preserve"> </w:t>
      </w:r>
      <w:hyperlink r:id="rId19" w:history="1">
        <w:r w:rsidRPr="00810AC1">
          <w:rPr>
            <w:rFonts w:eastAsia="Calibri"/>
            <w:color w:val="0000FF"/>
            <w:u w:val="single"/>
          </w:rPr>
          <w:t>http://base.garant.ru/70466462/</w:t>
        </w:r>
      </w:hyperlink>
      <w:r w:rsidRPr="00810AC1">
        <w:rPr>
          <w:bCs/>
        </w:rPr>
        <w:t xml:space="preserve">, </w:t>
      </w:r>
      <w:r w:rsidRPr="00810AC1">
        <w:rPr>
          <w:spacing w:val="-4"/>
        </w:rPr>
        <w:t>свободный.</w:t>
      </w:r>
      <w:proofErr w:type="gramEnd"/>
      <w:r w:rsidRPr="00810AC1">
        <w:rPr>
          <w:spacing w:val="-4"/>
        </w:rPr>
        <w:t> – Заглавие с экрана. – Яз</w:t>
      </w:r>
      <w:proofErr w:type="gramStart"/>
      <w:r w:rsidRPr="00810AC1">
        <w:rPr>
          <w:spacing w:val="-4"/>
        </w:rPr>
        <w:t>.</w:t>
      </w:r>
      <w:proofErr w:type="gramEnd"/>
      <w:r w:rsidRPr="00810AC1">
        <w:rPr>
          <w:spacing w:val="-4"/>
        </w:rPr>
        <w:t xml:space="preserve"> </w:t>
      </w:r>
      <w:proofErr w:type="gramStart"/>
      <w:r w:rsidRPr="00810AC1">
        <w:rPr>
          <w:spacing w:val="-4"/>
        </w:rPr>
        <w:t>р</w:t>
      </w:r>
      <w:proofErr w:type="gramEnd"/>
      <w:r w:rsidRPr="00810AC1">
        <w:rPr>
          <w:spacing w:val="-4"/>
        </w:rPr>
        <w:t>ус.</w:t>
      </w:r>
    </w:p>
    <w:p w:rsidR="00810AC1" w:rsidRPr="00810AC1" w:rsidRDefault="00810AC1" w:rsidP="00810AC1">
      <w:pPr>
        <w:numPr>
          <w:ilvl w:val="0"/>
          <w:numId w:val="16"/>
        </w:numPr>
        <w:shd w:val="clear" w:color="auto" w:fill="FFFFFF"/>
        <w:tabs>
          <w:tab w:val="clear" w:pos="720"/>
          <w:tab w:val="num" w:pos="0"/>
          <w:tab w:val="left" w:pos="567"/>
        </w:tabs>
        <w:spacing w:after="160" w:line="276" w:lineRule="auto"/>
        <w:ind w:left="0" w:firstLine="284"/>
        <w:contextualSpacing/>
        <w:jc w:val="both"/>
        <w:rPr>
          <w:rFonts w:eastAsia="Calibri"/>
          <w:spacing w:val="-4"/>
          <w:lang w:eastAsia="en-US"/>
        </w:rPr>
      </w:pPr>
      <w:r w:rsidRPr="00810AC1">
        <w:rPr>
          <w:rFonts w:eastAsia="Calibri"/>
          <w:lang w:eastAsia="en-US"/>
        </w:rPr>
        <w:t xml:space="preserve">Федеральный государственный образовательный стандарт начального общего образования / Приложение к приказу Министерства образования и науки Российской Федерации от </w:t>
      </w:r>
      <w:r w:rsidRPr="00810AC1">
        <w:rPr>
          <w:rFonts w:eastAsia="Calibri"/>
          <w:bCs/>
          <w:lang w:eastAsia="en-US"/>
        </w:rPr>
        <w:t xml:space="preserve">6 октября 2009 г. N 373 </w:t>
      </w:r>
      <w:r w:rsidRPr="00810AC1">
        <w:rPr>
          <w:rFonts w:eastAsia="Calibri"/>
          <w:lang w:eastAsia="en-US"/>
        </w:rPr>
        <w:t xml:space="preserve">(с </w:t>
      </w:r>
      <w:proofErr w:type="spellStart"/>
      <w:r w:rsidRPr="00810AC1">
        <w:rPr>
          <w:rFonts w:eastAsia="Calibri"/>
          <w:lang w:eastAsia="en-US"/>
        </w:rPr>
        <w:t>изм</w:t>
      </w:r>
      <w:proofErr w:type="spellEnd"/>
      <w:r w:rsidRPr="00810AC1">
        <w:rPr>
          <w:rFonts w:eastAsia="Calibri"/>
          <w:lang w:eastAsia="en-US"/>
        </w:rPr>
        <w:t>. и доп.; в ред. на 31.12.2015)</w:t>
      </w:r>
      <w:r w:rsidRPr="00810AC1">
        <w:rPr>
          <w:rFonts w:eastAsia="Calibri"/>
          <w:bCs/>
          <w:lang w:eastAsia="en-US"/>
        </w:rPr>
        <w:t xml:space="preserve">  </w:t>
      </w:r>
      <w:r w:rsidRPr="00810AC1">
        <w:rPr>
          <w:rFonts w:eastAsia="Calibri"/>
          <w:lang w:eastAsia="en-US"/>
        </w:rPr>
        <w:t xml:space="preserve"> // Режим доступа: </w:t>
      </w:r>
      <w:hyperlink r:id="rId20" w:history="1">
        <w:r w:rsidRPr="00810AC1">
          <w:rPr>
            <w:rFonts w:eastAsia="Calibri"/>
            <w:color w:val="0000FF"/>
            <w:u w:val="single"/>
            <w:lang w:eastAsia="en-US"/>
          </w:rPr>
          <w:t>http://www.consultant.ru/document/cons_doc_LAW_96801/</w:t>
        </w:r>
      </w:hyperlink>
      <w:r w:rsidRPr="00810AC1">
        <w:rPr>
          <w:rFonts w:eastAsia="Calibri"/>
          <w:lang w:eastAsia="en-US"/>
        </w:rPr>
        <w:t>,</w:t>
      </w:r>
      <w:r w:rsidRPr="00810AC1">
        <w:rPr>
          <w:rFonts w:eastAsia="Calibri"/>
          <w:spacing w:val="-4"/>
          <w:lang w:eastAsia="en-US"/>
        </w:rPr>
        <w:t>свободный. – Заглавие с экрана. – Яз</w:t>
      </w:r>
      <w:proofErr w:type="gramStart"/>
      <w:r w:rsidRPr="00810AC1">
        <w:rPr>
          <w:rFonts w:eastAsia="Calibri"/>
          <w:spacing w:val="-4"/>
          <w:lang w:eastAsia="en-US"/>
        </w:rPr>
        <w:t>.</w:t>
      </w:r>
      <w:proofErr w:type="gramEnd"/>
      <w:r w:rsidRPr="00810AC1">
        <w:rPr>
          <w:rFonts w:eastAsia="Calibri"/>
          <w:spacing w:val="-4"/>
          <w:lang w:eastAsia="en-US"/>
        </w:rPr>
        <w:t xml:space="preserve"> </w:t>
      </w:r>
      <w:proofErr w:type="gramStart"/>
      <w:r w:rsidRPr="00810AC1">
        <w:rPr>
          <w:rFonts w:eastAsia="Calibri"/>
          <w:spacing w:val="-4"/>
          <w:lang w:eastAsia="en-US"/>
        </w:rPr>
        <w:t>р</w:t>
      </w:r>
      <w:proofErr w:type="gramEnd"/>
      <w:r w:rsidRPr="00810AC1">
        <w:rPr>
          <w:rFonts w:eastAsia="Calibri"/>
          <w:spacing w:val="-4"/>
          <w:lang w:eastAsia="en-US"/>
        </w:rPr>
        <w:t>ус. (далее – ФГОС НОО).</w:t>
      </w:r>
    </w:p>
    <w:p w:rsidR="00810AC1" w:rsidRPr="00810AC1" w:rsidRDefault="00810AC1" w:rsidP="00810AC1">
      <w:pPr>
        <w:numPr>
          <w:ilvl w:val="0"/>
          <w:numId w:val="16"/>
        </w:numPr>
        <w:shd w:val="clear" w:color="auto" w:fill="FFFFFF"/>
        <w:tabs>
          <w:tab w:val="clear" w:pos="720"/>
          <w:tab w:val="num" w:pos="0"/>
          <w:tab w:val="left" w:pos="567"/>
        </w:tabs>
        <w:spacing w:after="160" w:line="276" w:lineRule="auto"/>
        <w:ind w:left="0" w:firstLine="284"/>
        <w:contextualSpacing/>
        <w:jc w:val="both"/>
        <w:rPr>
          <w:rFonts w:eastAsia="Calibri"/>
          <w:spacing w:val="-4"/>
          <w:lang w:eastAsia="en-US"/>
        </w:rPr>
      </w:pPr>
      <w:r w:rsidRPr="00810AC1">
        <w:rPr>
          <w:rFonts w:eastAsia="Calibri"/>
          <w:lang w:eastAsia="en-US"/>
        </w:rPr>
        <w:t xml:space="preserve">Федеральный государственный образовательный стандарт основного общего образования / Приложение к приказу Министерства образования и науки Российской Федерации от17 декабря 2010 г.  № 1897  (с </w:t>
      </w:r>
      <w:proofErr w:type="spellStart"/>
      <w:r w:rsidRPr="00810AC1">
        <w:rPr>
          <w:rFonts w:eastAsia="Calibri"/>
          <w:lang w:eastAsia="en-US"/>
        </w:rPr>
        <w:t>изм</w:t>
      </w:r>
      <w:proofErr w:type="spellEnd"/>
      <w:r w:rsidRPr="00810AC1">
        <w:rPr>
          <w:rFonts w:eastAsia="Calibri"/>
          <w:lang w:eastAsia="en-US"/>
        </w:rPr>
        <w:t>. и доп.; в ред. на 31.12. 2015)   //</w:t>
      </w:r>
      <w:r w:rsidRPr="00810AC1">
        <w:rPr>
          <w:rFonts w:eastAsia="Calibri"/>
          <w:color w:val="0000FF"/>
          <w:spacing w:val="-4"/>
          <w:u w:val="single"/>
          <w:lang w:eastAsia="en-US"/>
        </w:rPr>
        <w:t xml:space="preserve"> </w:t>
      </w:r>
      <w:r w:rsidRPr="00810AC1">
        <w:rPr>
          <w:rFonts w:eastAsia="Calibri"/>
          <w:lang w:eastAsia="en-US"/>
        </w:rPr>
        <w:t xml:space="preserve">Режим доступа: </w:t>
      </w:r>
      <w:hyperlink r:id="rId21" w:history="1">
        <w:r w:rsidRPr="00810AC1">
          <w:rPr>
            <w:rFonts w:eastAsia="Calibri"/>
            <w:color w:val="0000FF"/>
            <w:u w:val="single"/>
            <w:lang w:eastAsia="en-US"/>
          </w:rPr>
          <w:t>http://www.consultant.ru/document/cons_doc_LAW_110255/</w:t>
        </w:r>
      </w:hyperlink>
      <w:r w:rsidRPr="00810AC1">
        <w:rPr>
          <w:rFonts w:eastAsia="Calibri"/>
          <w:lang w:eastAsia="en-US"/>
        </w:rPr>
        <w:t>,</w:t>
      </w:r>
      <w:r w:rsidRPr="00810AC1">
        <w:rPr>
          <w:rFonts w:eastAsia="Calibri"/>
          <w:spacing w:val="-4"/>
          <w:lang w:eastAsia="en-US"/>
        </w:rPr>
        <w:t>свободный. – Заглавие с экрана. – Яз</w:t>
      </w:r>
      <w:proofErr w:type="gramStart"/>
      <w:r w:rsidRPr="00810AC1">
        <w:rPr>
          <w:rFonts w:eastAsia="Calibri"/>
          <w:spacing w:val="-4"/>
          <w:lang w:eastAsia="en-US"/>
        </w:rPr>
        <w:t>.</w:t>
      </w:r>
      <w:proofErr w:type="gramEnd"/>
      <w:r w:rsidRPr="00810AC1">
        <w:rPr>
          <w:rFonts w:eastAsia="Calibri"/>
          <w:spacing w:val="-4"/>
          <w:lang w:eastAsia="en-US"/>
        </w:rPr>
        <w:t xml:space="preserve"> </w:t>
      </w:r>
      <w:proofErr w:type="gramStart"/>
      <w:r w:rsidRPr="00810AC1">
        <w:rPr>
          <w:rFonts w:eastAsia="Calibri"/>
          <w:spacing w:val="-4"/>
          <w:lang w:eastAsia="en-US"/>
        </w:rPr>
        <w:t>р</w:t>
      </w:r>
      <w:proofErr w:type="gramEnd"/>
      <w:r w:rsidRPr="00810AC1">
        <w:rPr>
          <w:rFonts w:eastAsia="Calibri"/>
          <w:spacing w:val="-4"/>
          <w:lang w:eastAsia="en-US"/>
        </w:rPr>
        <w:t>ус. (далее – ФГОС ООО).</w:t>
      </w:r>
    </w:p>
    <w:p w:rsidR="00810AC1" w:rsidRPr="00810AC1" w:rsidRDefault="00810AC1" w:rsidP="00810AC1">
      <w:pPr>
        <w:numPr>
          <w:ilvl w:val="0"/>
          <w:numId w:val="16"/>
        </w:numPr>
        <w:shd w:val="clear" w:color="auto" w:fill="FFFFFF"/>
        <w:tabs>
          <w:tab w:val="clear" w:pos="720"/>
          <w:tab w:val="num" w:pos="0"/>
          <w:tab w:val="left" w:pos="567"/>
        </w:tabs>
        <w:spacing w:after="160" w:line="276" w:lineRule="auto"/>
        <w:ind w:left="0" w:firstLine="284"/>
        <w:contextualSpacing/>
        <w:jc w:val="both"/>
        <w:rPr>
          <w:rFonts w:eastAsia="Calibri"/>
          <w:spacing w:val="-4"/>
          <w:lang w:eastAsia="en-US"/>
        </w:rPr>
      </w:pPr>
      <w:r w:rsidRPr="00810AC1">
        <w:rPr>
          <w:rFonts w:eastAsia="Calibri"/>
          <w:lang w:eastAsia="en-US"/>
        </w:rPr>
        <w:t>Санитарно-эпидемиологические требования к условиям и организации обучения в общеобразовательных учреждениях</w:t>
      </w:r>
      <w:r w:rsidRPr="00810AC1">
        <w:rPr>
          <w:rFonts w:eastAsia="Calibri"/>
          <w:bCs/>
          <w:lang w:eastAsia="en-US"/>
        </w:rPr>
        <w:t xml:space="preserve"> [Электронный ресурс] </w:t>
      </w:r>
      <w:r w:rsidRPr="00810AC1">
        <w:rPr>
          <w:rFonts w:eastAsia="Calibri"/>
          <w:lang w:eastAsia="en-US"/>
        </w:rPr>
        <w:t xml:space="preserve">/ Утв. постановлением Главного государственного санитарного врача РФ от 29 декабря 2010 г. N 189  (с изменениями и дополнениями; ред. от 24.11.2015) // </w:t>
      </w:r>
      <w:r w:rsidRPr="00810AC1">
        <w:rPr>
          <w:rFonts w:eastAsia="Calibri"/>
          <w:kern w:val="36"/>
          <w:lang w:eastAsia="en-US"/>
        </w:rPr>
        <w:t xml:space="preserve"> Режим доступа: </w:t>
      </w:r>
      <w:hyperlink r:id="rId22" w:history="1">
        <w:r w:rsidRPr="00810AC1">
          <w:rPr>
            <w:rFonts w:eastAsia="Calibri"/>
            <w:color w:val="0000FF"/>
            <w:kern w:val="36"/>
            <w:u w:val="single"/>
            <w:lang w:eastAsia="en-US"/>
          </w:rPr>
          <w:t>http://base.garant.ru/12183577/</w:t>
        </w:r>
      </w:hyperlink>
      <w:r w:rsidRPr="00810AC1">
        <w:rPr>
          <w:rFonts w:eastAsia="Calibri"/>
          <w:bCs/>
          <w:lang w:eastAsia="en-US"/>
        </w:rPr>
        <w:t>,</w:t>
      </w:r>
      <w:r w:rsidRPr="00810AC1">
        <w:rPr>
          <w:rFonts w:eastAsia="Calibri"/>
          <w:bCs/>
          <w:spacing w:val="-4"/>
          <w:lang w:eastAsia="en-US"/>
        </w:rPr>
        <w:t xml:space="preserve"> </w:t>
      </w:r>
      <w:r w:rsidRPr="00810AC1">
        <w:rPr>
          <w:rFonts w:eastAsia="Calibri"/>
          <w:spacing w:val="-4"/>
          <w:lang w:eastAsia="en-US"/>
        </w:rPr>
        <w:t>свободный. – Заглавие с экрана. – Яз</w:t>
      </w:r>
      <w:proofErr w:type="gramStart"/>
      <w:r w:rsidRPr="00810AC1">
        <w:rPr>
          <w:rFonts w:eastAsia="Calibri"/>
          <w:spacing w:val="-4"/>
          <w:lang w:eastAsia="en-US"/>
        </w:rPr>
        <w:t>.</w:t>
      </w:r>
      <w:proofErr w:type="gramEnd"/>
      <w:r w:rsidRPr="00810AC1">
        <w:rPr>
          <w:rFonts w:eastAsia="Calibri"/>
          <w:spacing w:val="-4"/>
          <w:lang w:eastAsia="en-US"/>
        </w:rPr>
        <w:t xml:space="preserve"> </w:t>
      </w:r>
      <w:proofErr w:type="gramStart"/>
      <w:r w:rsidRPr="00810AC1">
        <w:rPr>
          <w:rFonts w:eastAsia="Calibri"/>
          <w:spacing w:val="-4"/>
          <w:lang w:eastAsia="en-US"/>
        </w:rPr>
        <w:t>р</w:t>
      </w:r>
      <w:proofErr w:type="gramEnd"/>
      <w:r w:rsidRPr="00810AC1">
        <w:rPr>
          <w:rFonts w:eastAsia="Calibri"/>
          <w:spacing w:val="-4"/>
          <w:lang w:eastAsia="en-US"/>
        </w:rPr>
        <w:t>ус.</w:t>
      </w:r>
    </w:p>
    <w:p w:rsidR="00810AC1" w:rsidRPr="00810AC1" w:rsidRDefault="00810AC1" w:rsidP="00810AC1">
      <w:pPr>
        <w:numPr>
          <w:ilvl w:val="0"/>
          <w:numId w:val="16"/>
        </w:numPr>
        <w:shd w:val="clear" w:color="auto" w:fill="FFFFFF"/>
        <w:tabs>
          <w:tab w:val="clear" w:pos="720"/>
          <w:tab w:val="num" w:pos="0"/>
          <w:tab w:val="left" w:pos="567"/>
        </w:tabs>
        <w:spacing w:after="160" w:line="276" w:lineRule="auto"/>
        <w:ind w:left="0" w:firstLine="284"/>
        <w:contextualSpacing/>
        <w:jc w:val="both"/>
        <w:rPr>
          <w:rFonts w:eastAsia="Calibri"/>
          <w:spacing w:val="-4"/>
          <w:lang w:eastAsia="en-US"/>
        </w:rPr>
      </w:pPr>
      <w:proofErr w:type="gramStart"/>
      <w:r w:rsidRPr="00810AC1">
        <w:rPr>
          <w:rFonts w:eastAsia="Calibri"/>
          <w:color w:val="000000"/>
          <w:shd w:val="clear" w:color="auto" w:fill="FFFFFF"/>
          <w:lang w:eastAsia="en-US"/>
        </w:rPr>
        <w:t xml:space="preserve">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r w:rsidRPr="00810AC1">
        <w:rPr>
          <w:rFonts w:eastAsia="Calibri"/>
          <w:bCs/>
          <w:lang w:eastAsia="en-US"/>
        </w:rPr>
        <w:t xml:space="preserve">[Электронный ресурс] </w:t>
      </w:r>
      <w:r w:rsidRPr="00810AC1">
        <w:rPr>
          <w:rFonts w:eastAsia="Calibri"/>
          <w:color w:val="000000"/>
          <w:shd w:val="clear" w:color="auto" w:fill="FFFFFF"/>
          <w:lang w:eastAsia="en-US"/>
        </w:rPr>
        <w:t xml:space="preserve">/ </w:t>
      </w:r>
      <w:r w:rsidRPr="00810AC1">
        <w:rPr>
          <w:rFonts w:eastAsia="Calibri"/>
          <w:lang w:eastAsia="en-US"/>
        </w:rPr>
        <w:t xml:space="preserve"> Утв. постановлением Главного государственного санитарного врача РФ от 10 июля 2015 г. № 26 //  </w:t>
      </w:r>
      <w:r w:rsidRPr="00810AC1">
        <w:rPr>
          <w:rFonts w:eastAsia="Calibri"/>
          <w:kern w:val="36"/>
          <w:lang w:eastAsia="en-US"/>
        </w:rPr>
        <w:t>Режим доступа:</w:t>
      </w:r>
      <w:r w:rsidRPr="00810AC1">
        <w:rPr>
          <w:rFonts w:eastAsia="Calibri"/>
          <w:lang w:eastAsia="en-US"/>
        </w:rPr>
        <w:t xml:space="preserve"> </w:t>
      </w:r>
      <w:hyperlink r:id="rId23" w:history="1">
        <w:r w:rsidRPr="00810AC1">
          <w:rPr>
            <w:rFonts w:eastAsia="Calibri"/>
            <w:color w:val="0000FF"/>
            <w:kern w:val="36"/>
            <w:u w:val="single"/>
            <w:lang w:eastAsia="en-US"/>
          </w:rPr>
          <w:t>http://www.consultant.ru/document/cons_doc_LAW_184630/</w:t>
        </w:r>
      </w:hyperlink>
      <w:r w:rsidRPr="00810AC1">
        <w:rPr>
          <w:rFonts w:eastAsia="Calibri"/>
          <w:bCs/>
          <w:lang w:eastAsia="en-US"/>
        </w:rPr>
        <w:t xml:space="preserve">, </w:t>
      </w:r>
      <w:r w:rsidRPr="00810AC1">
        <w:rPr>
          <w:rFonts w:eastAsia="Calibri"/>
          <w:spacing w:val="-4"/>
          <w:lang w:eastAsia="en-US"/>
        </w:rPr>
        <w:t>свободный.</w:t>
      </w:r>
      <w:proofErr w:type="gramEnd"/>
      <w:r w:rsidRPr="00810AC1">
        <w:rPr>
          <w:rFonts w:eastAsia="Calibri"/>
          <w:spacing w:val="-4"/>
          <w:lang w:eastAsia="en-US"/>
        </w:rPr>
        <w:t> – Заглавие с экрана. – Яз</w:t>
      </w:r>
      <w:proofErr w:type="gramStart"/>
      <w:r w:rsidRPr="00810AC1">
        <w:rPr>
          <w:rFonts w:eastAsia="Calibri"/>
          <w:spacing w:val="-4"/>
          <w:lang w:eastAsia="en-US"/>
        </w:rPr>
        <w:t>.</w:t>
      </w:r>
      <w:proofErr w:type="gramEnd"/>
      <w:r w:rsidRPr="00810AC1">
        <w:rPr>
          <w:rFonts w:eastAsia="Calibri"/>
          <w:spacing w:val="-4"/>
          <w:lang w:eastAsia="en-US"/>
        </w:rPr>
        <w:t xml:space="preserve"> </w:t>
      </w:r>
      <w:proofErr w:type="gramStart"/>
      <w:r w:rsidRPr="00810AC1">
        <w:rPr>
          <w:rFonts w:eastAsia="Calibri"/>
          <w:spacing w:val="-4"/>
          <w:lang w:eastAsia="en-US"/>
        </w:rPr>
        <w:t>р</w:t>
      </w:r>
      <w:proofErr w:type="gramEnd"/>
      <w:r w:rsidRPr="00810AC1">
        <w:rPr>
          <w:rFonts w:eastAsia="Calibri"/>
          <w:spacing w:val="-4"/>
          <w:lang w:eastAsia="en-US"/>
        </w:rPr>
        <w:t>ус.</w:t>
      </w:r>
    </w:p>
    <w:p w:rsidR="00810AC1" w:rsidRPr="00810AC1" w:rsidRDefault="00810AC1" w:rsidP="00810AC1">
      <w:pPr>
        <w:numPr>
          <w:ilvl w:val="0"/>
          <w:numId w:val="16"/>
        </w:numPr>
        <w:shd w:val="clear" w:color="auto" w:fill="FFFFFF"/>
        <w:tabs>
          <w:tab w:val="clear" w:pos="720"/>
          <w:tab w:val="num" w:pos="0"/>
          <w:tab w:val="left" w:pos="567"/>
        </w:tabs>
        <w:spacing w:after="160" w:line="276" w:lineRule="auto"/>
        <w:ind w:left="0" w:firstLine="284"/>
        <w:contextualSpacing/>
        <w:jc w:val="both"/>
        <w:rPr>
          <w:rFonts w:eastAsia="Calibri"/>
          <w:spacing w:val="-4"/>
          <w:lang w:eastAsia="en-US"/>
        </w:rPr>
      </w:pPr>
      <w:r w:rsidRPr="00810AC1">
        <w:rPr>
          <w:color w:val="000000"/>
        </w:rPr>
        <w:t xml:space="preserve">Концепция художественного образования </w:t>
      </w:r>
      <w:r w:rsidRPr="00810AC1">
        <w:rPr>
          <w:rFonts w:eastAsia="Calibri"/>
          <w:bCs/>
          <w:lang w:eastAsia="en-US"/>
        </w:rPr>
        <w:t xml:space="preserve">[Электронный ресурс] </w:t>
      </w:r>
      <w:r w:rsidRPr="00810AC1">
        <w:rPr>
          <w:rFonts w:eastAsia="Calibri"/>
          <w:lang w:eastAsia="en-US"/>
        </w:rPr>
        <w:t xml:space="preserve">/ </w:t>
      </w:r>
      <w:r w:rsidRPr="00810AC1">
        <w:rPr>
          <w:color w:val="000000"/>
        </w:rPr>
        <w:t>Приказ Министерства культуры РФ от 28.12.2001. № 1403</w:t>
      </w:r>
      <w:r w:rsidRPr="00810AC1">
        <w:rPr>
          <w:rFonts w:eastAsia="Calibri"/>
          <w:lang w:eastAsia="en-US"/>
        </w:rPr>
        <w:t xml:space="preserve"> // </w:t>
      </w:r>
      <w:r w:rsidRPr="00810AC1">
        <w:rPr>
          <w:rFonts w:eastAsia="Calibri"/>
          <w:kern w:val="36"/>
          <w:lang w:eastAsia="en-US"/>
        </w:rPr>
        <w:t xml:space="preserve"> Режим доступа: </w:t>
      </w:r>
      <w:hyperlink r:id="rId24" w:history="1">
        <w:r w:rsidRPr="00810AC1">
          <w:rPr>
            <w:rFonts w:eastAsia="Calibri"/>
            <w:color w:val="0000FF"/>
            <w:u w:val="single"/>
            <w:lang w:eastAsia="en-US"/>
          </w:rPr>
          <w:t>http://base.garant.ru/1587529/</w:t>
        </w:r>
      </w:hyperlink>
      <w:r w:rsidRPr="00810AC1">
        <w:rPr>
          <w:rFonts w:eastAsia="Calibri"/>
          <w:bCs/>
          <w:lang w:eastAsia="en-US"/>
        </w:rPr>
        <w:t>,</w:t>
      </w:r>
      <w:r w:rsidRPr="00810AC1">
        <w:rPr>
          <w:rFonts w:eastAsia="Calibri"/>
          <w:bCs/>
          <w:spacing w:val="-4"/>
          <w:lang w:eastAsia="en-US"/>
        </w:rPr>
        <w:t xml:space="preserve"> </w:t>
      </w:r>
      <w:r w:rsidRPr="00810AC1">
        <w:rPr>
          <w:rFonts w:eastAsia="Calibri"/>
          <w:spacing w:val="-4"/>
          <w:lang w:eastAsia="en-US"/>
        </w:rPr>
        <w:t>свободный. – Заглавие с экрана. – Яз</w:t>
      </w:r>
      <w:proofErr w:type="gramStart"/>
      <w:r w:rsidRPr="00810AC1">
        <w:rPr>
          <w:rFonts w:eastAsia="Calibri"/>
          <w:spacing w:val="-4"/>
          <w:lang w:eastAsia="en-US"/>
        </w:rPr>
        <w:t>.</w:t>
      </w:r>
      <w:proofErr w:type="gramEnd"/>
      <w:r w:rsidRPr="00810AC1">
        <w:rPr>
          <w:rFonts w:eastAsia="Calibri"/>
          <w:spacing w:val="-4"/>
          <w:lang w:eastAsia="en-US"/>
        </w:rPr>
        <w:t xml:space="preserve"> </w:t>
      </w:r>
      <w:proofErr w:type="gramStart"/>
      <w:r w:rsidRPr="00810AC1">
        <w:rPr>
          <w:rFonts w:eastAsia="Calibri"/>
          <w:spacing w:val="-4"/>
          <w:lang w:eastAsia="en-US"/>
        </w:rPr>
        <w:t>р</w:t>
      </w:r>
      <w:proofErr w:type="gramEnd"/>
      <w:r w:rsidRPr="00810AC1">
        <w:rPr>
          <w:rFonts w:eastAsia="Calibri"/>
          <w:spacing w:val="-4"/>
          <w:lang w:eastAsia="en-US"/>
        </w:rPr>
        <w:t>ус.</w:t>
      </w:r>
    </w:p>
    <w:p w:rsidR="00810AC1" w:rsidRPr="00810AC1" w:rsidRDefault="00810AC1" w:rsidP="00810AC1">
      <w:pPr>
        <w:numPr>
          <w:ilvl w:val="0"/>
          <w:numId w:val="16"/>
        </w:numPr>
        <w:shd w:val="clear" w:color="auto" w:fill="FFFFFF"/>
        <w:tabs>
          <w:tab w:val="clear" w:pos="720"/>
          <w:tab w:val="num" w:pos="0"/>
          <w:tab w:val="left" w:pos="567"/>
        </w:tabs>
        <w:spacing w:after="160" w:line="276" w:lineRule="auto"/>
        <w:ind w:left="0" w:firstLine="284"/>
        <w:contextualSpacing/>
        <w:jc w:val="both"/>
        <w:rPr>
          <w:rFonts w:eastAsia="Calibri"/>
          <w:spacing w:val="-4"/>
          <w:lang w:eastAsia="en-US"/>
        </w:rPr>
      </w:pPr>
      <w:r w:rsidRPr="00810AC1">
        <w:rPr>
          <w:rFonts w:eastAsia="Calibri"/>
          <w:spacing w:val="-4"/>
          <w:lang w:eastAsia="en-US"/>
        </w:rPr>
        <w:t xml:space="preserve">Концепция преподавания предметной области «Искусство» в образовательных организациях Российской Федерации, реализующих основные общеобразовательные программы </w:t>
      </w:r>
      <w:r w:rsidRPr="00810AC1">
        <w:rPr>
          <w:rFonts w:eastAsia="Calibri"/>
          <w:bCs/>
          <w:lang w:eastAsia="en-US"/>
        </w:rPr>
        <w:t xml:space="preserve">[Электронный ресурс] </w:t>
      </w:r>
      <w:r w:rsidRPr="00810AC1">
        <w:rPr>
          <w:rFonts w:eastAsia="Calibri"/>
          <w:lang w:eastAsia="en-US"/>
        </w:rPr>
        <w:t xml:space="preserve">/ Утверждена на коллегии </w:t>
      </w:r>
      <w:proofErr w:type="spellStart"/>
      <w:r w:rsidRPr="00810AC1">
        <w:rPr>
          <w:rFonts w:eastAsia="Calibri"/>
          <w:lang w:eastAsia="en-US"/>
        </w:rPr>
        <w:t>Минпросвещения</w:t>
      </w:r>
      <w:proofErr w:type="spellEnd"/>
      <w:r w:rsidRPr="00810AC1">
        <w:rPr>
          <w:rFonts w:eastAsia="Calibri"/>
          <w:lang w:eastAsia="en-US"/>
        </w:rPr>
        <w:t xml:space="preserve"> 24.12.2018 г.  // </w:t>
      </w:r>
      <w:r w:rsidRPr="00810AC1">
        <w:rPr>
          <w:rFonts w:eastAsia="Calibri"/>
          <w:kern w:val="36"/>
          <w:lang w:eastAsia="en-US"/>
        </w:rPr>
        <w:t xml:space="preserve"> Режим доступа:</w:t>
      </w:r>
      <w:r w:rsidRPr="00810AC1">
        <w:rPr>
          <w:rFonts w:eastAsia="Calibri"/>
          <w:lang w:eastAsia="en-US"/>
        </w:rPr>
        <w:t xml:space="preserve"> </w:t>
      </w:r>
      <w:hyperlink r:id="rId25" w:history="1">
        <w:r w:rsidRPr="00810AC1">
          <w:rPr>
            <w:rFonts w:eastAsia="Calibri"/>
            <w:color w:val="0000FF"/>
            <w:u w:val="single"/>
            <w:lang w:eastAsia="en-US"/>
          </w:rPr>
          <w:t>https://docs.edu.gov.ru/document/11cfc73e7df5f99beeadf58f363bf98b/</w:t>
        </w:r>
      </w:hyperlink>
      <w:r w:rsidRPr="00810AC1">
        <w:rPr>
          <w:rFonts w:eastAsia="Calibri"/>
          <w:lang w:eastAsia="en-US"/>
        </w:rPr>
        <w:t>,</w:t>
      </w:r>
      <w:r w:rsidRPr="00810AC1">
        <w:rPr>
          <w:rFonts w:eastAsia="Calibri"/>
          <w:bCs/>
          <w:spacing w:val="-4"/>
          <w:lang w:eastAsia="en-US"/>
        </w:rPr>
        <w:t xml:space="preserve"> </w:t>
      </w:r>
      <w:r w:rsidRPr="00810AC1">
        <w:rPr>
          <w:rFonts w:eastAsia="Calibri"/>
          <w:spacing w:val="-4"/>
          <w:lang w:eastAsia="en-US"/>
        </w:rPr>
        <w:t>свободный. – Заглавие с экрана. – Яз</w:t>
      </w:r>
      <w:proofErr w:type="gramStart"/>
      <w:r w:rsidRPr="00810AC1">
        <w:rPr>
          <w:rFonts w:eastAsia="Calibri"/>
          <w:spacing w:val="-4"/>
          <w:lang w:eastAsia="en-US"/>
        </w:rPr>
        <w:t>.</w:t>
      </w:r>
      <w:proofErr w:type="gramEnd"/>
      <w:r w:rsidRPr="00810AC1">
        <w:rPr>
          <w:rFonts w:eastAsia="Calibri"/>
          <w:spacing w:val="-4"/>
          <w:lang w:eastAsia="en-US"/>
        </w:rPr>
        <w:t xml:space="preserve"> </w:t>
      </w:r>
      <w:proofErr w:type="gramStart"/>
      <w:r w:rsidRPr="00810AC1">
        <w:rPr>
          <w:rFonts w:eastAsia="Calibri"/>
          <w:spacing w:val="-4"/>
          <w:lang w:eastAsia="en-US"/>
        </w:rPr>
        <w:t>р</w:t>
      </w:r>
      <w:proofErr w:type="gramEnd"/>
      <w:r w:rsidRPr="00810AC1">
        <w:rPr>
          <w:rFonts w:eastAsia="Calibri"/>
          <w:spacing w:val="-4"/>
          <w:lang w:eastAsia="en-US"/>
        </w:rPr>
        <w:t>ус.</w:t>
      </w:r>
    </w:p>
    <w:p w:rsidR="00810AC1" w:rsidRPr="00810AC1" w:rsidRDefault="00810AC1" w:rsidP="00810AC1">
      <w:pPr>
        <w:jc w:val="center"/>
        <w:rPr>
          <w:rFonts w:eastAsia="Calibri"/>
          <w:b/>
          <w:lang w:eastAsia="en-US"/>
        </w:rPr>
      </w:pPr>
    </w:p>
    <w:p w:rsidR="00810AC1" w:rsidRPr="00810AC1" w:rsidRDefault="00810AC1" w:rsidP="00810AC1">
      <w:pPr>
        <w:contextualSpacing/>
        <w:jc w:val="both"/>
      </w:pPr>
      <w:r w:rsidRPr="00810AC1">
        <w:lastRenderedPageBreak/>
        <w:t>1.2. Учебно-методическое обеспечение</w:t>
      </w:r>
      <w:r w:rsidRPr="00810AC1">
        <w:rPr>
          <w:vertAlign w:val="superscript"/>
        </w:rPr>
        <w:footnoteReference w:id="1"/>
      </w:r>
    </w:p>
    <w:p w:rsidR="00810AC1" w:rsidRPr="00810AC1" w:rsidRDefault="00810AC1" w:rsidP="00810AC1">
      <w:pPr>
        <w:numPr>
          <w:ilvl w:val="0"/>
          <w:numId w:val="17"/>
        </w:numPr>
        <w:spacing w:after="160" w:line="259" w:lineRule="auto"/>
        <w:contextualSpacing/>
        <w:jc w:val="both"/>
        <w:rPr>
          <w:vanish/>
        </w:rPr>
      </w:pPr>
    </w:p>
    <w:p w:rsidR="00810AC1" w:rsidRPr="00810AC1" w:rsidRDefault="00810AC1" w:rsidP="00810AC1">
      <w:pPr>
        <w:numPr>
          <w:ilvl w:val="0"/>
          <w:numId w:val="17"/>
        </w:numPr>
        <w:spacing w:after="160" w:line="259" w:lineRule="auto"/>
        <w:contextualSpacing/>
        <w:jc w:val="both"/>
        <w:rPr>
          <w:vanish/>
        </w:rPr>
      </w:pPr>
    </w:p>
    <w:p w:rsidR="00810AC1" w:rsidRPr="00810AC1" w:rsidRDefault="00810AC1" w:rsidP="00810AC1">
      <w:pPr>
        <w:numPr>
          <w:ilvl w:val="1"/>
          <w:numId w:val="17"/>
        </w:numPr>
        <w:spacing w:after="160" w:line="259" w:lineRule="auto"/>
        <w:contextualSpacing/>
        <w:jc w:val="both"/>
        <w:rPr>
          <w:vanish/>
        </w:rPr>
      </w:pPr>
    </w:p>
    <w:p w:rsidR="00810AC1" w:rsidRPr="00810AC1" w:rsidRDefault="00810AC1" w:rsidP="00810AC1">
      <w:pPr>
        <w:contextualSpacing/>
        <w:jc w:val="both"/>
      </w:pPr>
      <w:r w:rsidRPr="00810AC1">
        <w:t>1.2.1. Учебники</w:t>
      </w: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
        <w:gridCol w:w="4366"/>
        <w:gridCol w:w="1177"/>
        <w:gridCol w:w="1951"/>
        <w:gridCol w:w="1839"/>
      </w:tblGrid>
      <w:tr w:rsidR="00810AC1" w:rsidRPr="00810AC1" w:rsidTr="00A655C5">
        <w:trPr>
          <w:trHeight w:val="1159"/>
        </w:trPr>
        <w:tc>
          <w:tcPr>
            <w:tcW w:w="634" w:type="dxa"/>
            <w:tcBorders>
              <w:top w:val="single" w:sz="4" w:space="0" w:color="auto"/>
              <w:left w:val="single" w:sz="4" w:space="0" w:color="auto"/>
              <w:bottom w:val="single" w:sz="4" w:space="0" w:color="auto"/>
              <w:right w:val="single" w:sz="4" w:space="0" w:color="auto"/>
            </w:tcBorders>
            <w:vAlign w:val="center"/>
            <w:hideMark/>
          </w:tcPr>
          <w:p w:rsidR="00810AC1" w:rsidRPr="00810AC1" w:rsidRDefault="00810AC1" w:rsidP="00810AC1">
            <w:pPr>
              <w:jc w:val="center"/>
              <w:rPr>
                <w:rFonts w:eastAsia="Calibri"/>
                <w:lang w:eastAsia="en-US"/>
              </w:rPr>
            </w:pPr>
            <w:r w:rsidRPr="00810AC1">
              <w:rPr>
                <w:rFonts w:eastAsia="Calibri"/>
                <w:lang w:eastAsia="en-US"/>
              </w:rPr>
              <w:t>№</w:t>
            </w:r>
          </w:p>
        </w:tc>
        <w:tc>
          <w:tcPr>
            <w:tcW w:w="4366" w:type="dxa"/>
            <w:tcBorders>
              <w:top w:val="single" w:sz="4" w:space="0" w:color="auto"/>
              <w:left w:val="single" w:sz="4" w:space="0" w:color="auto"/>
              <w:bottom w:val="single" w:sz="4" w:space="0" w:color="auto"/>
              <w:right w:val="single" w:sz="4" w:space="0" w:color="auto"/>
            </w:tcBorders>
            <w:vAlign w:val="center"/>
            <w:hideMark/>
          </w:tcPr>
          <w:p w:rsidR="00810AC1" w:rsidRPr="00810AC1" w:rsidRDefault="00810AC1" w:rsidP="00810AC1">
            <w:pPr>
              <w:jc w:val="center"/>
              <w:rPr>
                <w:rFonts w:eastAsia="Calibri"/>
                <w:lang w:eastAsia="en-US"/>
              </w:rPr>
            </w:pPr>
            <w:r w:rsidRPr="00810AC1">
              <w:rPr>
                <w:rFonts w:eastAsia="Calibri"/>
                <w:lang w:eastAsia="en-US"/>
              </w:rPr>
              <w:t>Автор, название</w:t>
            </w:r>
          </w:p>
        </w:tc>
        <w:tc>
          <w:tcPr>
            <w:tcW w:w="1177" w:type="dxa"/>
            <w:tcBorders>
              <w:top w:val="single" w:sz="4" w:space="0" w:color="auto"/>
              <w:left w:val="single" w:sz="4" w:space="0" w:color="auto"/>
              <w:bottom w:val="single" w:sz="4" w:space="0" w:color="auto"/>
              <w:right w:val="single" w:sz="4" w:space="0" w:color="auto"/>
            </w:tcBorders>
            <w:vAlign w:val="center"/>
            <w:hideMark/>
          </w:tcPr>
          <w:p w:rsidR="00810AC1" w:rsidRPr="00810AC1" w:rsidRDefault="00810AC1" w:rsidP="00810AC1">
            <w:pPr>
              <w:jc w:val="center"/>
              <w:rPr>
                <w:rFonts w:eastAsia="Calibri"/>
                <w:lang w:eastAsia="en-US"/>
              </w:rPr>
            </w:pPr>
            <w:r w:rsidRPr="00810AC1">
              <w:rPr>
                <w:rFonts w:eastAsia="Calibri"/>
                <w:lang w:eastAsia="en-US"/>
              </w:rPr>
              <w:t>Год издания</w:t>
            </w:r>
          </w:p>
        </w:tc>
        <w:tc>
          <w:tcPr>
            <w:tcW w:w="1951" w:type="dxa"/>
            <w:tcBorders>
              <w:top w:val="single" w:sz="4" w:space="0" w:color="auto"/>
              <w:left w:val="single" w:sz="4" w:space="0" w:color="auto"/>
              <w:bottom w:val="single" w:sz="4" w:space="0" w:color="auto"/>
              <w:right w:val="single" w:sz="4" w:space="0" w:color="auto"/>
            </w:tcBorders>
            <w:vAlign w:val="center"/>
            <w:hideMark/>
          </w:tcPr>
          <w:p w:rsidR="00810AC1" w:rsidRPr="00810AC1" w:rsidRDefault="00810AC1" w:rsidP="00810AC1">
            <w:pPr>
              <w:jc w:val="center"/>
              <w:rPr>
                <w:rFonts w:eastAsia="Calibri"/>
                <w:lang w:eastAsia="en-US"/>
              </w:rPr>
            </w:pPr>
            <w:r w:rsidRPr="00810AC1">
              <w:rPr>
                <w:rFonts w:eastAsia="Calibri"/>
                <w:lang w:eastAsia="en-US"/>
              </w:rPr>
              <w:t>Издательство</w:t>
            </w:r>
          </w:p>
        </w:tc>
        <w:tc>
          <w:tcPr>
            <w:tcW w:w="1839" w:type="dxa"/>
            <w:tcBorders>
              <w:top w:val="single" w:sz="4" w:space="0" w:color="auto"/>
              <w:left w:val="single" w:sz="4" w:space="0" w:color="auto"/>
              <w:bottom w:val="single" w:sz="4" w:space="0" w:color="auto"/>
              <w:right w:val="single" w:sz="4" w:space="0" w:color="auto"/>
            </w:tcBorders>
            <w:vAlign w:val="center"/>
            <w:hideMark/>
          </w:tcPr>
          <w:p w:rsidR="00810AC1" w:rsidRPr="00810AC1" w:rsidRDefault="00810AC1" w:rsidP="00810AC1">
            <w:pPr>
              <w:jc w:val="center"/>
              <w:rPr>
                <w:rFonts w:eastAsia="Calibri"/>
                <w:lang w:eastAsia="en-US"/>
              </w:rPr>
            </w:pPr>
            <w:r w:rsidRPr="00810AC1">
              <w:rPr>
                <w:rFonts w:eastAsia="Calibri"/>
                <w:lang w:eastAsia="en-US"/>
              </w:rPr>
              <w:t>Наличие электронного приложения</w:t>
            </w:r>
          </w:p>
        </w:tc>
      </w:tr>
      <w:tr w:rsidR="00810AC1" w:rsidRPr="00810AC1" w:rsidTr="00A655C5">
        <w:trPr>
          <w:trHeight w:val="427"/>
        </w:trPr>
        <w:tc>
          <w:tcPr>
            <w:tcW w:w="634" w:type="dxa"/>
            <w:tcBorders>
              <w:top w:val="single" w:sz="4" w:space="0" w:color="auto"/>
              <w:left w:val="single" w:sz="4" w:space="0" w:color="auto"/>
              <w:bottom w:val="single" w:sz="4" w:space="0" w:color="auto"/>
              <w:right w:val="single" w:sz="4" w:space="0" w:color="auto"/>
            </w:tcBorders>
          </w:tcPr>
          <w:p w:rsidR="00810AC1" w:rsidRPr="00810AC1" w:rsidRDefault="00810AC1" w:rsidP="00810AC1">
            <w:pPr>
              <w:numPr>
                <w:ilvl w:val="0"/>
                <w:numId w:val="18"/>
              </w:numPr>
              <w:spacing w:after="160" w:line="259" w:lineRule="auto"/>
              <w:ind w:left="357" w:hanging="357"/>
              <w:contextualSpacing/>
              <w:jc w:val="both"/>
              <w:rPr>
                <w:lang w:eastAsia="en-US"/>
              </w:rPr>
            </w:pPr>
          </w:p>
        </w:tc>
        <w:tc>
          <w:tcPr>
            <w:tcW w:w="4366" w:type="dxa"/>
            <w:tcBorders>
              <w:top w:val="single" w:sz="4" w:space="0" w:color="auto"/>
              <w:left w:val="single" w:sz="4" w:space="0" w:color="auto"/>
              <w:bottom w:val="single" w:sz="4" w:space="0" w:color="auto"/>
              <w:right w:val="single" w:sz="4" w:space="0" w:color="auto"/>
            </w:tcBorders>
            <w:hideMark/>
          </w:tcPr>
          <w:p w:rsidR="00810AC1" w:rsidRPr="00810AC1" w:rsidRDefault="00810AC1" w:rsidP="00810AC1">
            <w:pPr>
              <w:jc w:val="both"/>
              <w:rPr>
                <w:rFonts w:eastAsia="Calibri"/>
                <w:lang w:eastAsia="en-US"/>
              </w:rPr>
            </w:pPr>
            <w:r w:rsidRPr="00810AC1">
              <w:rPr>
                <w:rFonts w:eastAsia="Calibri"/>
                <w:shd w:val="clear" w:color="auto" w:fill="FFFFFF"/>
                <w:lang w:eastAsia="en-US"/>
              </w:rPr>
              <w:t xml:space="preserve">Учебник по изобразительному искусству Л.А. </w:t>
            </w:r>
            <w:proofErr w:type="spellStart"/>
            <w:r w:rsidRPr="00810AC1">
              <w:rPr>
                <w:rFonts w:eastAsia="Calibri"/>
                <w:shd w:val="clear" w:color="auto" w:fill="FFFFFF"/>
                <w:lang w:eastAsia="en-US"/>
              </w:rPr>
              <w:t>Неменская</w:t>
            </w:r>
            <w:proofErr w:type="spellEnd"/>
            <w:r w:rsidRPr="00810AC1">
              <w:rPr>
                <w:rFonts w:eastAsia="Calibri"/>
                <w:shd w:val="clear" w:color="auto" w:fill="FFFFFF"/>
                <w:lang w:eastAsia="en-US"/>
              </w:rPr>
              <w:t xml:space="preserve">. Изобразительное искусство. </w:t>
            </w:r>
            <w:r>
              <w:rPr>
                <w:rFonts w:eastAsia="Calibri"/>
                <w:shd w:val="clear" w:color="auto" w:fill="FFFFFF"/>
                <w:lang w:eastAsia="en-US"/>
              </w:rPr>
              <w:t>Искусство и ты. 2</w:t>
            </w:r>
            <w:r w:rsidRPr="00810AC1">
              <w:rPr>
                <w:rFonts w:eastAsia="Calibri"/>
                <w:shd w:val="clear" w:color="auto" w:fill="FFFFFF"/>
                <w:lang w:eastAsia="en-US"/>
              </w:rPr>
              <w:t xml:space="preserve"> класс</w:t>
            </w:r>
          </w:p>
        </w:tc>
        <w:tc>
          <w:tcPr>
            <w:tcW w:w="1177" w:type="dxa"/>
            <w:tcBorders>
              <w:top w:val="single" w:sz="4" w:space="0" w:color="auto"/>
              <w:left w:val="single" w:sz="4" w:space="0" w:color="auto"/>
              <w:bottom w:val="single" w:sz="4" w:space="0" w:color="auto"/>
              <w:right w:val="single" w:sz="4" w:space="0" w:color="auto"/>
            </w:tcBorders>
            <w:hideMark/>
          </w:tcPr>
          <w:p w:rsidR="00810AC1" w:rsidRPr="00810AC1" w:rsidRDefault="00810AC1" w:rsidP="00810AC1">
            <w:pPr>
              <w:jc w:val="center"/>
              <w:rPr>
                <w:rFonts w:eastAsia="Calibri"/>
                <w:lang w:eastAsia="en-US"/>
              </w:rPr>
            </w:pPr>
            <w:r w:rsidRPr="00810AC1">
              <w:rPr>
                <w:rFonts w:eastAsia="Calibri"/>
                <w:lang w:eastAsia="en-US"/>
              </w:rPr>
              <w:t>2019</w:t>
            </w:r>
          </w:p>
        </w:tc>
        <w:tc>
          <w:tcPr>
            <w:tcW w:w="1951" w:type="dxa"/>
            <w:tcBorders>
              <w:top w:val="single" w:sz="4" w:space="0" w:color="auto"/>
              <w:left w:val="single" w:sz="4" w:space="0" w:color="auto"/>
              <w:bottom w:val="single" w:sz="4" w:space="0" w:color="auto"/>
              <w:right w:val="single" w:sz="4" w:space="0" w:color="auto"/>
            </w:tcBorders>
            <w:hideMark/>
          </w:tcPr>
          <w:p w:rsidR="00810AC1" w:rsidRPr="00810AC1" w:rsidRDefault="00810AC1" w:rsidP="00810AC1">
            <w:pPr>
              <w:jc w:val="both"/>
              <w:rPr>
                <w:rFonts w:eastAsia="Calibri"/>
                <w:lang w:eastAsia="en-US"/>
              </w:rPr>
            </w:pPr>
            <w:r w:rsidRPr="00810AC1">
              <w:rPr>
                <w:rFonts w:eastAsia="Calibri"/>
                <w:lang w:eastAsia="en-US"/>
              </w:rPr>
              <w:t>Просвещение</w:t>
            </w:r>
          </w:p>
        </w:tc>
        <w:tc>
          <w:tcPr>
            <w:tcW w:w="1839" w:type="dxa"/>
            <w:tcBorders>
              <w:top w:val="single" w:sz="4" w:space="0" w:color="auto"/>
              <w:left w:val="single" w:sz="4" w:space="0" w:color="auto"/>
              <w:bottom w:val="single" w:sz="4" w:space="0" w:color="auto"/>
              <w:right w:val="single" w:sz="4" w:space="0" w:color="auto"/>
            </w:tcBorders>
          </w:tcPr>
          <w:p w:rsidR="00810AC1" w:rsidRPr="00810AC1" w:rsidRDefault="00810AC1" w:rsidP="00810AC1">
            <w:pPr>
              <w:jc w:val="both"/>
              <w:rPr>
                <w:rFonts w:eastAsia="Calibri"/>
                <w:lang w:eastAsia="en-US"/>
              </w:rPr>
            </w:pPr>
          </w:p>
        </w:tc>
      </w:tr>
    </w:tbl>
    <w:p w:rsidR="00810AC1" w:rsidRPr="00810AC1" w:rsidRDefault="00810AC1" w:rsidP="00810AC1">
      <w:pPr>
        <w:ind w:left="720"/>
        <w:jc w:val="both"/>
        <w:rPr>
          <w:rFonts w:eastAsia="Calibri"/>
          <w:lang w:eastAsia="en-US"/>
        </w:rPr>
      </w:pPr>
    </w:p>
    <w:p w:rsidR="00810AC1" w:rsidRPr="00810AC1" w:rsidRDefault="00810AC1" w:rsidP="00810AC1">
      <w:pPr>
        <w:contextualSpacing/>
        <w:jc w:val="both"/>
      </w:pPr>
      <w:r w:rsidRPr="00810AC1">
        <w:t>1.2.2. Учебно-методические пособия</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
        <w:gridCol w:w="4657"/>
        <w:gridCol w:w="1185"/>
        <w:gridCol w:w="1611"/>
        <w:gridCol w:w="1854"/>
      </w:tblGrid>
      <w:tr w:rsidR="00810AC1" w:rsidRPr="00810AC1" w:rsidTr="00A655C5">
        <w:trPr>
          <w:trHeight w:val="930"/>
        </w:trPr>
        <w:tc>
          <w:tcPr>
            <w:tcW w:w="659" w:type="dxa"/>
            <w:tcBorders>
              <w:top w:val="single" w:sz="4" w:space="0" w:color="auto"/>
              <w:left w:val="single" w:sz="4" w:space="0" w:color="auto"/>
              <w:bottom w:val="single" w:sz="4" w:space="0" w:color="auto"/>
              <w:right w:val="single" w:sz="4" w:space="0" w:color="auto"/>
            </w:tcBorders>
            <w:vAlign w:val="center"/>
            <w:hideMark/>
          </w:tcPr>
          <w:p w:rsidR="00810AC1" w:rsidRPr="00810AC1" w:rsidRDefault="00810AC1" w:rsidP="00810AC1">
            <w:pPr>
              <w:jc w:val="center"/>
              <w:rPr>
                <w:rFonts w:eastAsia="Calibri"/>
                <w:lang w:eastAsia="en-US"/>
              </w:rPr>
            </w:pPr>
            <w:r w:rsidRPr="00810AC1">
              <w:rPr>
                <w:rFonts w:eastAsia="Calibri"/>
                <w:lang w:eastAsia="en-US"/>
              </w:rPr>
              <w:t>№</w:t>
            </w:r>
          </w:p>
        </w:tc>
        <w:tc>
          <w:tcPr>
            <w:tcW w:w="4754" w:type="dxa"/>
            <w:tcBorders>
              <w:top w:val="single" w:sz="4" w:space="0" w:color="auto"/>
              <w:left w:val="single" w:sz="4" w:space="0" w:color="auto"/>
              <w:bottom w:val="single" w:sz="4" w:space="0" w:color="auto"/>
              <w:right w:val="single" w:sz="4" w:space="0" w:color="auto"/>
            </w:tcBorders>
            <w:vAlign w:val="center"/>
            <w:hideMark/>
          </w:tcPr>
          <w:p w:rsidR="00810AC1" w:rsidRPr="00810AC1" w:rsidRDefault="00810AC1" w:rsidP="00810AC1">
            <w:pPr>
              <w:jc w:val="center"/>
              <w:rPr>
                <w:rFonts w:eastAsia="Calibri"/>
                <w:lang w:eastAsia="en-US"/>
              </w:rPr>
            </w:pPr>
            <w:r w:rsidRPr="00810AC1">
              <w:rPr>
                <w:rFonts w:eastAsia="Calibri"/>
                <w:lang w:eastAsia="en-US"/>
              </w:rPr>
              <w:t>Автор, название</w:t>
            </w:r>
          </w:p>
        </w:tc>
        <w:tc>
          <w:tcPr>
            <w:tcW w:w="1191" w:type="dxa"/>
            <w:tcBorders>
              <w:top w:val="single" w:sz="4" w:space="0" w:color="auto"/>
              <w:left w:val="single" w:sz="4" w:space="0" w:color="auto"/>
              <w:bottom w:val="single" w:sz="4" w:space="0" w:color="auto"/>
              <w:right w:val="single" w:sz="4" w:space="0" w:color="auto"/>
            </w:tcBorders>
            <w:vAlign w:val="center"/>
            <w:hideMark/>
          </w:tcPr>
          <w:p w:rsidR="00810AC1" w:rsidRPr="00810AC1" w:rsidRDefault="00810AC1" w:rsidP="00810AC1">
            <w:pPr>
              <w:jc w:val="center"/>
              <w:rPr>
                <w:rFonts w:eastAsia="Calibri"/>
                <w:lang w:eastAsia="en-US"/>
              </w:rPr>
            </w:pPr>
            <w:r w:rsidRPr="00810AC1">
              <w:rPr>
                <w:rFonts w:eastAsia="Calibri"/>
                <w:lang w:eastAsia="en-US"/>
              </w:rPr>
              <w:t>Год издания</w:t>
            </w:r>
          </w:p>
        </w:tc>
        <w:tc>
          <w:tcPr>
            <w:tcW w:w="1491" w:type="dxa"/>
            <w:tcBorders>
              <w:top w:val="single" w:sz="4" w:space="0" w:color="auto"/>
              <w:left w:val="single" w:sz="4" w:space="0" w:color="auto"/>
              <w:bottom w:val="single" w:sz="4" w:space="0" w:color="auto"/>
              <w:right w:val="single" w:sz="4" w:space="0" w:color="auto"/>
            </w:tcBorders>
            <w:vAlign w:val="center"/>
            <w:hideMark/>
          </w:tcPr>
          <w:p w:rsidR="00810AC1" w:rsidRPr="00810AC1" w:rsidRDefault="00810AC1" w:rsidP="00810AC1">
            <w:pPr>
              <w:jc w:val="center"/>
              <w:rPr>
                <w:rFonts w:eastAsia="Calibri"/>
                <w:lang w:eastAsia="en-US"/>
              </w:rPr>
            </w:pPr>
            <w:r w:rsidRPr="00810AC1">
              <w:rPr>
                <w:rFonts w:eastAsia="Calibri"/>
                <w:lang w:eastAsia="en-US"/>
              </w:rPr>
              <w:t>Издательство</w:t>
            </w:r>
          </w:p>
        </w:tc>
        <w:tc>
          <w:tcPr>
            <w:tcW w:w="1863" w:type="dxa"/>
            <w:tcBorders>
              <w:top w:val="single" w:sz="4" w:space="0" w:color="auto"/>
              <w:left w:val="single" w:sz="4" w:space="0" w:color="auto"/>
              <w:bottom w:val="single" w:sz="4" w:space="0" w:color="auto"/>
              <w:right w:val="single" w:sz="4" w:space="0" w:color="auto"/>
            </w:tcBorders>
            <w:vAlign w:val="center"/>
            <w:hideMark/>
          </w:tcPr>
          <w:p w:rsidR="00810AC1" w:rsidRPr="00810AC1" w:rsidRDefault="00810AC1" w:rsidP="00810AC1">
            <w:pPr>
              <w:jc w:val="center"/>
              <w:rPr>
                <w:rFonts w:eastAsia="Calibri"/>
                <w:lang w:eastAsia="en-US"/>
              </w:rPr>
            </w:pPr>
            <w:r w:rsidRPr="00810AC1">
              <w:rPr>
                <w:rFonts w:eastAsia="Calibri"/>
                <w:lang w:eastAsia="en-US"/>
              </w:rPr>
              <w:t>Наличие электронного приложения</w:t>
            </w:r>
          </w:p>
        </w:tc>
      </w:tr>
      <w:tr w:rsidR="00810AC1" w:rsidRPr="00810AC1" w:rsidTr="00A655C5">
        <w:trPr>
          <w:trHeight w:val="343"/>
        </w:trPr>
        <w:tc>
          <w:tcPr>
            <w:tcW w:w="659" w:type="dxa"/>
            <w:tcBorders>
              <w:top w:val="single" w:sz="4" w:space="0" w:color="auto"/>
              <w:left w:val="single" w:sz="4" w:space="0" w:color="auto"/>
              <w:bottom w:val="single" w:sz="4" w:space="0" w:color="auto"/>
              <w:right w:val="single" w:sz="4" w:space="0" w:color="auto"/>
            </w:tcBorders>
          </w:tcPr>
          <w:p w:rsidR="00810AC1" w:rsidRPr="00810AC1" w:rsidRDefault="00810AC1" w:rsidP="00810AC1">
            <w:pPr>
              <w:numPr>
                <w:ilvl w:val="0"/>
                <w:numId w:val="19"/>
              </w:numPr>
              <w:spacing w:after="160" w:line="259" w:lineRule="auto"/>
              <w:ind w:left="357" w:hanging="357"/>
              <w:contextualSpacing/>
              <w:jc w:val="both"/>
              <w:rPr>
                <w:lang w:eastAsia="en-US"/>
              </w:rPr>
            </w:pPr>
          </w:p>
        </w:tc>
        <w:tc>
          <w:tcPr>
            <w:tcW w:w="4754" w:type="dxa"/>
            <w:tcBorders>
              <w:top w:val="single" w:sz="4" w:space="0" w:color="auto"/>
              <w:left w:val="single" w:sz="4" w:space="0" w:color="auto"/>
              <w:bottom w:val="single" w:sz="4" w:space="0" w:color="auto"/>
              <w:right w:val="single" w:sz="4" w:space="0" w:color="auto"/>
            </w:tcBorders>
            <w:hideMark/>
          </w:tcPr>
          <w:p w:rsidR="00810AC1" w:rsidRPr="00810AC1" w:rsidRDefault="00810AC1" w:rsidP="00810AC1">
            <w:pPr>
              <w:jc w:val="both"/>
              <w:rPr>
                <w:rFonts w:eastAsia="Calibri"/>
                <w:lang w:eastAsia="en-US"/>
              </w:rPr>
            </w:pPr>
            <w:proofErr w:type="spellStart"/>
            <w:r w:rsidRPr="00810AC1">
              <w:rPr>
                <w:rFonts w:eastAsia="Calibri"/>
                <w:lang w:eastAsia="en-US"/>
              </w:rPr>
              <w:t>Л.А.Неменская</w:t>
            </w:r>
            <w:proofErr w:type="spellEnd"/>
            <w:r w:rsidRPr="00810AC1">
              <w:rPr>
                <w:rFonts w:eastAsia="Calibri"/>
                <w:lang w:eastAsia="en-US"/>
              </w:rPr>
              <w:t xml:space="preserve"> «Изобразительное  искусство» Творческая мастерская </w:t>
            </w:r>
          </w:p>
        </w:tc>
        <w:tc>
          <w:tcPr>
            <w:tcW w:w="1191" w:type="dxa"/>
            <w:tcBorders>
              <w:top w:val="single" w:sz="4" w:space="0" w:color="auto"/>
              <w:left w:val="single" w:sz="4" w:space="0" w:color="auto"/>
              <w:bottom w:val="single" w:sz="4" w:space="0" w:color="auto"/>
              <w:right w:val="single" w:sz="4" w:space="0" w:color="auto"/>
            </w:tcBorders>
            <w:hideMark/>
          </w:tcPr>
          <w:p w:rsidR="00810AC1" w:rsidRPr="00810AC1" w:rsidRDefault="00810AC1" w:rsidP="00810AC1">
            <w:pPr>
              <w:jc w:val="center"/>
              <w:rPr>
                <w:rFonts w:eastAsia="Calibri"/>
                <w:lang w:eastAsia="en-US"/>
              </w:rPr>
            </w:pPr>
            <w:r w:rsidRPr="00810AC1">
              <w:rPr>
                <w:rFonts w:eastAsia="Calibri"/>
                <w:lang w:eastAsia="en-US"/>
              </w:rPr>
              <w:t>2018</w:t>
            </w:r>
          </w:p>
        </w:tc>
        <w:tc>
          <w:tcPr>
            <w:tcW w:w="1491" w:type="dxa"/>
            <w:tcBorders>
              <w:top w:val="single" w:sz="4" w:space="0" w:color="auto"/>
              <w:left w:val="single" w:sz="4" w:space="0" w:color="auto"/>
              <w:bottom w:val="single" w:sz="4" w:space="0" w:color="auto"/>
              <w:right w:val="single" w:sz="4" w:space="0" w:color="auto"/>
            </w:tcBorders>
            <w:hideMark/>
          </w:tcPr>
          <w:p w:rsidR="00810AC1" w:rsidRPr="00810AC1" w:rsidRDefault="00810AC1" w:rsidP="00810AC1">
            <w:pPr>
              <w:jc w:val="both"/>
              <w:rPr>
                <w:rFonts w:eastAsia="Calibri"/>
                <w:lang w:eastAsia="en-US"/>
              </w:rPr>
            </w:pPr>
            <w:r w:rsidRPr="00810AC1">
              <w:rPr>
                <w:rFonts w:eastAsia="Calibri"/>
                <w:lang w:eastAsia="en-US"/>
              </w:rPr>
              <w:t>Просвещение</w:t>
            </w:r>
          </w:p>
        </w:tc>
        <w:tc>
          <w:tcPr>
            <w:tcW w:w="1863" w:type="dxa"/>
            <w:tcBorders>
              <w:top w:val="single" w:sz="4" w:space="0" w:color="auto"/>
              <w:left w:val="single" w:sz="4" w:space="0" w:color="auto"/>
              <w:bottom w:val="single" w:sz="4" w:space="0" w:color="auto"/>
              <w:right w:val="single" w:sz="4" w:space="0" w:color="auto"/>
            </w:tcBorders>
          </w:tcPr>
          <w:p w:rsidR="00810AC1" w:rsidRPr="00810AC1" w:rsidRDefault="00810AC1" w:rsidP="00810AC1">
            <w:pPr>
              <w:jc w:val="both"/>
              <w:rPr>
                <w:rFonts w:eastAsia="Calibri"/>
                <w:lang w:eastAsia="en-US"/>
              </w:rPr>
            </w:pPr>
          </w:p>
        </w:tc>
      </w:tr>
    </w:tbl>
    <w:p w:rsidR="00810AC1" w:rsidRPr="00810AC1" w:rsidRDefault="00810AC1" w:rsidP="00810AC1">
      <w:pPr>
        <w:ind w:left="720"/>
        <w:jc w:val="both"/>
        <w:rPr>
          <w:rFonts w:eastAsia="Calibri"/>
          <w:lang w:eastAsia="en-US"/>
        </w:rPr>
      </w:pPr>
    </w:p>
    <w:p w:rsidR="00810AC1" w:rsidRPr="00810AC1" w:rsidRDefault="00810AC1" w:rsidP="00810AC1">
      <w:pPr>
        <w:contextualSpacing/>
        <w:jc w:val="both"/>
      </w:pPr>
      <w:r w:rsidRPr="00810AC1">
        <w:t>1.3. Электронные образовательные ресурсы, применяемые при изучении предмета (курса)</w:t>
      </w:r>
    </w:p>
    <w:tbl>
      <w:tblPr>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453"/>
      </w:tblGrid>
      <w:tr w:rsidR="00810AC1" w:rsidRPr="00810AC1" w:rsidTr="00A655C5">
        <w:trPr>
          <w:trHeight w:val="603"/>
        </w:trPr>
        <w:tc>
          <w:tcPr>
            <w:tcW w:w="534" w:type="dxa"/>
            <w:tcBorders>
              <w:top w:val="single" w:sz="4" w:space="0" w:color="auto"/>
              <w:left w:val="single" w:sz="4" w:space="0" w:color="auto"/>
              <w:bottom w:val="single" w:sz="4" w:space="0" w:color="auto"/>
              <w:right w:val="single" w:sz="4" w:space="0" w:color="auto"/>
            </w:tcBorders>
            <w:vAlign w:val="center"/>
            <w:hideMark/>
          </w:tcPr>
          <w:p w:rsidR="00810AC1" w:rsidRPr="00810AC1" w:rsidRDefault="00810AC1" w:rsidP="00810AC1">
            <w:pPr>
              <w:jc w:val="center"/>
              <w:rPr>
                <w:rFonts w:eastAsia="Calibri"/>
                <w:lang w:eastAsia="en-US"/>
              </w:rPr>
            </w:pPr>
            <w:r w:rsidRPr="00810AC1">
              <w:rPr>
                <w:rFonts w:eastAsia="Calibri"/>
                <w:lang w:eastAsia="en-US"/>
              </w:rPr>
              <w:t>№</w:t>
            </w:r>
          </w:p>
        </w:tc>
        <w:tc>
          <w:tcPr>
            <w:tcW w:w="9453" w:type="dxa"/>
            <w:tcBorders>
              <w:top w:val="single" w:sz="4" w:space="0" w:color="auto"/>
              <w:left w:val="single" w:sz="4" w:space="0" w:color="auto"/>
              <w:bottom w:val="single" w:sz="4" w:space="0" w:color="auto"/>
              <w:right w:val="single" w:sz="4" w:space="0" w:color="auto"/>
            </w:tcBorders>
            <w:vAlign w:val="center"/>
            <w:hideMark/>
          </w:tcPr>
          <w:p w:rsidR="00810AC1" w:rsidRPr="00810AC1" w:rsidRDefault="00810AC1" w:rsidP="00810AC1">
            <w:pPr>
              <w:jc w:val="center"/>
              <w:rPr>
                <w:rFonts w:eastAsia="Calibri"/>
                <w:lang w:eastAsia="en-US"/>
              </w:rPr>
            </w:pPr>
            <w:r w:rsidRPr="00810AC1">
              <w:rPr>
                <w:rFonts w:eastAsia="Calibri"/>
                <w:lang w:eastAsia="en-US"/>
              </w:rPr>
              <w:t>Название ресурса (автор, ссылка на Интернет-ресурс)</w:t>
            </w:r>
          </w:p>
        </w:tc>
      </w:tr>
      <w:tr w:rsidR="00810AC1" w:rsidRPr="00810AC1" w:rsidTr="00A655C5">
        <w:trPr>
          <w:trHeight w:val="362"/>
        </w:trPr>
        <w:tc>
          <w:tcPr>
            <w:tcW w:w="534" w:type="dxa"/>
            <w:tcBorders>
              <w:top w:val="single" w:sz="4" w:space="0" w:color="auto"/>
              <w:left w:val="single" w:sz="4" w:space="0" w:color="auto"/>
              <w:bottom w:val="single" w:sz="4" w:space="0" w:color="auto"/>
              <w:right w:val="single" w:sz="4" w:space="0" w:color="auto"/>
            </w:tcBorders>
          </w:tcPr>
          <w:p w:rsidR="00810AC1" w:rsidRPr="00810AC1" w:rsidRDefault="00810AC1" w:rsidP="00810AC1">
            <w:pPr>
              <w:numPr>
                <w:ilvl w:val="0"/>
                <w:numId w:val="20"/>
              </w:numPr>
              <w:spacing w:after="160" w:line="259" w:lineRule="auto"/>
              <w:ind w:left="357" w:hanging="357"/>
              <w:contextualSpacing/>
              <w:jc w:val="both"/>
              <w:rPr>
                <w:lang w:eastAsia="en-US"/>
              </w:rPr>
            </w:pPr>
          </w:p>
        </w:tc>
        <w:tc>
          <w:tcPr>
            <w:tcW w:w="9453" w:type="dxa"/>
            <w:tcBorders>
              <w:top w:val="single" w:sz="4" w:space="0" w:color="auto"/>
              <w:left w:val="single" w:sz="4" w:space="0" w:color="auto"/>
              <w:bottom w:val="single" w:sz="4" w:space="0" w:color="auto"/>
              <w:right w:val="single" w:sz="4" w:space="0" w:color="auto"/>
            </w:tcBorders>
            <w:hideMark/>
          </w:tcPr>
          <w:p w:rsidR="00810AC1" w:rsidRPr="00810AC1" w:rsidRDefault="00810AC1" w:rsidP="00810AC1">
            <w:pPr>
              <w:jc w:val="both"/>
              <w:rPr>
                <w:rFonts w:eastAsia="Calibri"/>
                <w:lang w:eastAsia="en-US"/>
              </w:rPr>
            </w:pPr>
            <w:r w:rsidRPr="00810AC1">
              <w:rPr>
                <w:rFonts w:eastAsia="Calibri"/>
                <w:shd w:val="clear" w:color="auto" w:fill="FFFFFF"/>
                <w:lang w:eastAsia="en-US"/>
              </w:rPr>
              <w:t>Электронные библиотеки по искусству</w:t>
            </w:r>
          </w:p>
        </w:tc>
      </w:tr>
      <w:tr w:rsidR="00810AC1" w:rsidRPr="00810AC1" w:rsidTr="00A655C5">
        <w:trPr>
          <w:trHeight w:val="362"/>
        </w:trPr>
        <w:tc>
          <w:tcPr>
            <w:tcW w:w="534" w:type="dxa"/>
            <w:tcBorders>
              <w:top w:val="single" w:sz="4" w:space="0" w:color="auto"/>
              <w:left w:val="single" w:sz="4" w:space="0" w:color="auto"/>
              <w:bottom w:val="single" w:sz="4" w:space="0" w:color="auto"/>
              <w:right w:val="single" w:sz="4" w:space="0" w:color="auto"/>
            </w:tcBorders>
          </w:tcPr>
          <w:p w:rsidR="00810AC1" w:rsidRPr="00810AC1" w:rsidRDefault="00810AC1" w:rsidP="00810AC1">
            <w:pPr>
              <w:numPr>
                <w:ilvl w:val="0"/>
                <w:numId w:val="20"/>
              </w:numPr>
              <w:spacing w:after="160" w:line="259" w:lineRule="auto"/>
              <w:ind w:left="357" w:hanging="357"/>
              <w:contextualSpacing/>
              <w:jc w:val="both"/>
              <w:rPr>
                <w:lang w:eastAsia="en-US"/>
              </w:rPr>
            </w:pPr>
          </w:p>
        </w:tc>
        <w:tc>
          <w:tcPr>
            <w:tcW w:w="9453" w:type="dxa"/>
            <w:tcBorders>
              <w:top w:val="single" w:sz="4" w:space="0" w:color="auto"/>
              <w:left w:val="single" w:sz="4" w:space="0" w:color="auto"/>
              <w:bottom w:val="single" w:sz="4" w:space="0" w:color="auto"/>
              <w:right w:val="single" w:sz="4" w:space="0" w:color="auto"/>
            </w:tcBorders>
            <w:hideMark/>
          </w:tcPr>
          <w:p w:rsidR="00810AC1" w:rsidRPr="00810AC1" w:rsidRDefault="00810AC1" w:rsidP="00810AC1">
            <w:pPr>
              <w:jc w:val="both"/>
              <w:rPr>
                <w:rFonts w:eastAsia="Calibri"/>
                <w:lang w:eastAsia="en-US"/>
              </w:rPr>
            </w:pPr>
            <w:r w:rsidRPr="00810AC1">
              <w:rPr>
                <w:rFonts w:eastAsia="Calibri"/>
                <w:shd w:val="clear" w:color="auto" w:fill="FFFFFF"/>
                <w:lang w:eastAsia="en-US"/>
              </w:rPr>
              <w:t> http://www.school.edu.ru/ - Российский образовательный портал</w:t>
            </w:r>
          </w:p>
        </w:tc>
      </w:tr>
      <w:tr w:rsidR="00810AC1" w:rsidRPr="00810AC1" w:rsidTr="00A655C5">
        <w:trPr>
          <w:trHeight w:val="362"/>
        </w:trPr>
        <w:tc>
          <w:tcPr>
            <w:tcW w:w="534" w:type="dxa"/>
            <w:tcBorders>
              <w:top w:val="single" w:sz="4" w:space="0" w:color="auto"/>
              <w:left w:val="single" w:sz="4" w:space="0" w:color="auto"/>
              <w:bottom w:val="single" w:sz="4" w:space="0" w:color="auto"/>
              <w:right w:val="single" w:sz="4" w:space="0" w:color="auto"/>
            </w:tcBorders>
          </w:tcPr>
          <w:p w:rsidR="00810AC1" w:rsidRPr="00810AC1" w:rsidRDefault="00810AC1" w:rsidP="00810AC1">
            <w:pPr>
              <w:numPr>
                <w:ilvl w:val="0"/>
                <w:numId w:val="20"/>
              </w:numPr>
              <w:spacing w:after="160" w:line="259" w:lineRule="auto"/>
              <w:ind w:left="357" w:hanging="357"/>
              <w:contextualSpacing/>
              <w:jc w:val="both"/>
              <w:rPr>
                <w:lang w:eastAsia="en-US"/>
              </w:rPr>
            </w:pPr>
          </w:p>
        </w:tc>
        <w:tc>
          <w:tcPr>
            <w:tcW w:w="9453" w:type="dxa"/>
            <w:tcBorders>
              <w:top w:val="single" w:sz="4" w:space="0" w:color="auto"/>
              <w:left w:val="single" w:sz="4" w:space="0" w:color="auto"/>
              <w:bottom w:val="single" w:sz="4" w:space="0" w:color="auto"/>
              <w:right w:val="single" w:sz="4" w:space="0" w:color="auto"/>
            </w:tcBorders>
            <w:hideMark/>
          </w:tcPr>
          <w:p w:rsidR="00810AC1" w:rsidRPr="00810AC1" w:rsidRDefault="00810AC1" w:rsidP="00810AC1">
            <w:pPr>
              <w:jc w:val="both"/>
              <w:rPr>
                <w:rFonts w:eastAsia="Calibri"/>
                <w:lang w:eastAsia="en-US"/>
              </w:rPr>
            </w:pPr>
            <w:r w:rsidRPr="00810AC1">
              <w:rPr>
                <w:rFonts w:eastAsia="Calibri"/>
                <w:shd w:val="clear" w:color="auto" w:fill="FFFFFF"/>
                <w:lang w:eastAsia="en-US"/>
              </w:rPr>
              <w:t>http://www.n-shkola.ru/  - Журнал «Начальная школа»</w:t>
            </w:r>
          </w:p>
        </w:tc>
      </w:tr>
      <w:tr w:rsidR="00810AC1" w:rsidRPr="00810AC1" w:rsidTr="00A655C5">
        <w:trPr>
          <w:trHeight w:val="362"/>
        </w:trPr>
        <w:tc>
          <w:tcPr>
            <w:tcW w:w="534" w:type="dxa"/>
            <w:tcBorders>
              <w:top w:val="single" w:sz="4" w:space="0" w:color="auto"/>
              <w:left w:val="single" w:sz="4" w:space="0" w:color="auto"/>
              <w:bottom w:val="single" w:sz="4" w:space="0" w:color="auto"/>
              <w:right w:val="single" w:sz="4" w:space="0" w:color="auto"/>
            </w:tcBorders>
          </w:tcPr>
          <w:p w:rsidR="00810AC1" w:rsidRPr="00810AC1" w:rsidRDefault="00810AC1" w:rsidP="00810AC1">
            <w:pPr>
              <w:numPr>
                <w:ilvl w:val="0"/>
                <w:numId w:val="20"/>
              </w:numPr>
              <w:spacing w:after="160" w:line="259" w:lineRule="auto"/>
              <w:ind w:left="357" w:hanging="357"/>
              <w:contextualSpacing/>
              <w:jc w:val="both"/>
              <w:rPr>
                <w:lang w:eastAsia="en-US"/>
              </w:rPr>
            </w:pPr>
          </w:p>
        </w:tc>
        <w:tc>
          <w:tcPr>
            <w:tcW w:w="9453" w:type="dxa"/>
            <w:tcBorders>
              <w:top w:val="single" w:sz="4" w:space="0" w:color="auto"/>
              <w:left w:val="single" w:sz="4" w:space="0" w:color="auto"/>
              <w:bottom w:val="single" w:sz="4" w:space="0" w:color="auto"/>
              <w:right w:val="single" w:sz="4" w:space="0" w:color="auto"/>
            </w:tcBorders>
            <w:hideMark/>
          </w:tcPr>
          <w:p w:rsidR="00810AC1" w:rsidRPr="00810AC1" w:rsidRDefault="00810AC1" w:rsidP="00810AC1">
            <w:pPr>
              <w:jc w:val="both"/>
              <w:rPr>
                <w:rFonts w:eastAsia="Calibri"/>
                <w:shd w:val="clear" w:color="auto" w:fill="FFFFFF"/>
                <w:lang w:eastAsia="en-US"/>
              </w:rPr>
            </w:pPr>
            <w:proofErr w:type="spellStart"/>
            <w:r w:rsidRPr="00810AC1">
              <w:rPr>
                <w:rFonts w:eastAsia="Calibri"/>
                <w:shd w:val="clear" w:color="auto" w:fill="FFFFFF"/>
                <w:lang w:eastAsia="en-US"/>
              </w:rPr>
              <w:t>www.k-yroku.ru</w:t>
            </w:r>
            <w:proofErr w:type="spellEnd"/>
            <w:r w:rsidRPr="00810AC1">
              <w:rPr>
                <w:rFonts w:eastAsia="Calibri"/>
                <w:shd w:val="clear" w:color="auto" w:fill="FFFFFF"/>
                <w:lang w:eastAsia="en-US"/>
              </w:rPr>
              <w:t xml:space="preserve"> - Учительский портал</w:t>
            </w:r>
          </w:p>
        </w:tc>
      </w:tr>
      <w:tr w:rsidR="00810AC1" w:rsidRPr="00810AC1" w:rsidTr="00A655C5">
        <w:trPr>
          <w:trHeight w:val="362"/>
        </w:trPr>
        <w:tc>
          <w:tcPr>
            <w:tcW w:w="534" w:type="dxa"/>
            <w:tcBorders>
              <w:top w:val="single" w:sz="4" w:space="0" w:color="auto"/>
              <w:left w:val="single" w:sz="4" w:space="0" w:color="auto"/>
              <w:bottom w:val="single" w:sz="4" w:space="0" w:color="auto"/>
              <w:right w:val="single" w:sz="4" w:space="0" w:color="auto"/>
            </w:tcBorders>
          </w:tcPr>
          <w:p w:rsidR="00810AC1" w:rsidRPr="00810AC1" w:rsidRDefault="00810AC1" w:rsidP="00810AC1">
            <w:pPr>
              <w:numPr>
                <w:ilvl w:val="0"/>
                <w:numId w:val="20"/>
              </w:numPr>
              <w:spacing w:after="160" w:line="259" w:lineRule="auto"/>
              <w:ind w:left="357" w:hanging="357"/>
              <w:contextualSpacing/>
              <w:jc w:val="both"/>
              <w:rPr>
                <w:lang w:eastAsia="en-US"/>
              </w:rPr>
            </w:pPr>
          </w:p>
        </w:tc>
        <w:tc>
          <w:tcPr>
            <w:tcW w:w="9453" w:type="dxa"/>
            <w:tcBorders>
              <w:top w:val="single" w:sz="4" w:space="0" w:color="auto"/>
              <w:left w:val="single" w:sz="4" w:space="0" w:color="auto"/>
              <w:bottom w:val="single" w:sz="4" w:space="0" w:color="auto"/>
              <w:right w:val="single" w:sz="4" w:space="0" w:color="auto"/>
            </w:tcBorders>
            <w:hideMark/>
          </w:tcPr>
          <w:p w:rsidR="00810AC1" w:rsidRPr="00810AC1" w:rsidRDefault="00810AC1" w:rsidP="00810AC1">
            <w:pPr>
              <w:jc w:val="both"/>
              <w:rPr>
                <w:rFonts w:eastAsia="Calibri"/>
                <w:shd w:val="clear" w:color="auto" w:fill="FFFFFF"/>
                <w:lang w:eastAsia="en-US"/>
              </w:rPr>
            </w:pPr>
            <w:r w:rsidRPr="00810AC1">
              <w:rPr>
                <w:rFonts w:eastAsia="Calibri"/>
                <w:shd w:val="clear" w:color="auto" w:fill="FFFFFF"/>
                <w:lang w:eastAsia="en-US"/>
              </w:rPr>
              <w:t> http://festival.1september.ru/  - Фестиваль педагогический идей «Открытый  урок</w:t>
            </w:r>
          </w:p>
        </w:tc>
      </w:tr>
    </w:tbl>
    <w:p w:rsidR="00810AC1" w:rsidRPr="00810AC1" w:rsidRDefault="00810AC1" w:rsidP="00810AC1">
      <w:pPr>
        <w:ind w:left="720"/>
        <w:jc w:val="both"/>
        <w:rPr>
          <w:rFonts w:eastAsia="Calibri"/>
          <w:lang w:eastAsia="en-US"/>
        </w:rPr>
      </w:pPr>
    </w:p>
    <w:p w:rsidR="00810AC1" w:rsidRPr="00810AC1" w:rsidRDefault="00810AC1" w:rsidP="00810AC1">
      <w:pPr>
        <w:ind w:left="720"/>
        <w:jc w:val="both"/>
        <w:rPr>
          <w:rFonts w:eastAsia="Calibri"/>
          <w:lang w:eastAsia="en-US"/>
        </w:rPr>
      </w:pPr>
    </w:p>
    <w:p w:rsidR="00810AC1" w:rsidRPr="00810AC1" w:rsidRDefault="00810AC1" w:rsidP="00810AC1">
      <w:pPr>
        <w:contextualSpacing/>
        <w:jc w:val="both"/>
      </w:pPr>
      <w:r w:rsidRPr="00810AC1">
        <w:t>1.4. Материально-техническое обеспечение</w:t>
      </w:r>
    </w:p>
    <w:p w:rsidR="00810AC1" w:rsidRPr="00810AC1" w:rsidRDefault="00810AC1" w:rsidP="00810AC1">
      <w:pPr>
        <w:ind w:firstLine="709"/>
        <w:contextualSpacing/>
        <w:jc w:val="both"/>
      </w:pPr>
      <w:r w:rsidRPr="00810AC1">
        <w:t>Компьютерная техника, экспозиционный экран, аудиторная доска с магнитной поверхностью и набором приспособлений для крепления таблиц</w:t>
      </w:r>
    </w:p>
    <w:p w:rsidR="00810AC1" w:rsidRPr="00810AC1" w:rsidRDefault="00810AC1" w:rsidP="00810AC1">
      <w:pPr>
        <w:spacing w:after="160"/>
        <w:jc w:val="both"/>
        <w:rPr>
          <w:rFonts w:eastAsia="Calibri"/>
          <w:lang w:eastAsia="en-US"/>
        </w:rPr>
      </w:pPr>
    </w:p>
    <w:p w:rsidR="00810AC1" w:rsidRPr="00810AC1" w:rsidRDefault="00810AC1" w:rsidP="00810AC1">
      <w:pPr>
        <w:contextualSpacing/>
        <w:jc w:val="both"/>
        <w:rPr>
          <w:rFonts w:eastAsia="Calibri"/>
          <w:b/>
          <w:lang w:eastAsia="en-US"/>
        </w:rPr>
      </w:pPr>
    </w:p>
    <w:p w:rsidR="00810AC1" w:rsidRPr="00810AC1" w:rsidRDefault="00810AC1" w:rsidP="00810AC1">
      <w:pPr>
        <w:contextualSpacing/>
        <w:jc w:val="right"/>
        <w:rPr>
          <w:rFonts w:eastAsia="Calibri"/>
          <w:b/>
          <w:lang w:eastAsia="en-US"/>
        </w:rPr>
      </w:pPr>
    </w:p>
    <w:p w:rsidR="00810AC1" w:rsidRPr="00810AC1" w:rsidRDefault="00810AC1" w:rsidP="00810AC1">
      <w:pPr>
        <w:contextualSpacing/>
        <w:jc w:val="right"/>
        <w:rPr>
          <w:rFonts w:eastAsia="Calibri"/>
          <w:b/>
          <w:lang w:eastAsia="en-US"/>
        </w:rPr>
        <w:sectPr w:rsidR="00810AC1" w:rsidRPr="00810AC1" w:rsidSect="005A1354">
          <w:footerReference w:type="default" r:id="rId26"/>
          <w:pgSz w:w="11906" w:h="16838"/>
          <w:pgMar w:top="1134" w:right="1134" w:bottom="1134" w:left="1134" w:header="709" w:footer="709" w:gutter="0"/>
          <w:pgNumType w:start="1"/>
          <w:cols w:space="708"/>
          <w:titlePg/>
          <w:docGrid w:linePitch="360"/>
        </w:sectPr>
      </w:pPr>
    </w:p>
    <w:p w:rsidR="00810AC1" w:rsidRPr="00810AC1" w:rsidRDefault="00810AC1" w:rsidP="00810AC1">
      <w:pPr>
        <w:spacing w:after="160"/>
        <w:jc w:val="right"/>
        <w:rPr>
          <w:rFonts w:eastAsia="Calibri"/>
          <w:b/>
          <w:smallCaps/>
          <w:lang w:eastAsia="en-US"/>
        </w:rPr>
      </w:pPr>
      <w:r w:rsidRPr="00810AC1">
        <w:rPr>
          <w:rFonts w:eastAsia="Calibri"/>
          <w:b/>
          <w:smallCaps/>
          <w:lang w:eastAsia="en-US"/>
        </w:rPr>
        <w:lastRenderedPageBreak/>
        <w:t xml:space="preserve">ПРИЛОЖЕНИЕ 2                                                                                             </w:t>
      </w:r>
    </w:p>
    <w:p w:rsidR="00643B9F" w:rsidRPr="00810AC1" w:rsidRDefault="00810AC1" w:rsidP="00810AC1">
      <w:pPr>
        <w:pStyle w:val="Style43"/>
        <w:widowControl/>
        <w:spacing w:before="43" w:line="276" w:lineRule="auto"/>
        <w:ind w:right="1267"/>
        <w:jc w:val="center"/>
        <w:rPr>
          <w:rFonts w:ascii="Times New Roman" w:hAnsi="Times New Roman"/>
          <w:color w:val="0D0D0D" w:themeColor="text1" w:themeTint="F2"/>
        </w:rPr>
      </w:pPr>
      <w:r w:rsidRPr="00810AC1">
        <w:rPr>
          <w:rFonts w:ascii="Times New Roman" w:eastAsia="Calibri" w:hAnsi="Times New Roman"/>
          <w:b/>
          <w:smallCaps/>
          <w:lang w:eastAsia="en-US"/>
        </w:rPr>
        <w:t>КАЛЕНДАРНО-ТЕМАТИЧЕСКИЙ   ПЛАН</w:t>
      </w:r>
    </w:p>
    <w:tbl>
      <w:tblPr>
        <w:tblW w:w="14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68"/>
        <w:gridCol w:w="2625"/>
        <w:gridCol w:w="2903"/>
        <w:gridCol w:w="22"/>
        <w:gridCol w:w="4871"/>
        <w:gridCol w:w="1134"/>
        <w:gridCol w:w="1985"/>
      </w:tblGrid>
      <w:tr w:rsidR="00D42F75" w:rsidRPr="00F979F5" w:rsidTr="00D42F75">
        <w:trPr>
          <w:jc w:val="center"/>
        </w:trPr>
        <w:tc>
          <w:tcPr>
            <w:tcW w:w="803" w:type="dxa"/>
            <w:gridSpan w:val="2"/>
          </w:tcPr>
          <w:p w:rsidR="00810AC1" w:rsidRPr="00F979F5" w:rsidRDefault="00810AC1" w:rsidP="00F979F5">
            <w:pPr>
              <w:jc w:val="center"/>
              <w:rPr>
                <w:b/>
                <w:i/>
              </w:rPr>
            </w:pPr>
            <w:r w:rsidRPr="00F979F5">
              <w:rPr>
                <w:b/>
                <w:i/>
              </w:rPr>
              <w:t>№</w:t>
            </w:r>
          </w:p>
        </w:tc>
        <w:tc>
          <w:tcPr>
            <w:tcW w:w="2625" w:type="dxa"/>
          </w:tcPr>
          <w:p w:rsidR="00810AC1" w:rsidRPr="00F979F5" w:rsidRDefault="00810AC1" w:rsidP="00F979F5">
            <w:pPr>
              <w:jc w:val="center"/>
              <w:rPr>
                <w:b/>
                <w:i/>
              </w:rPr>
            </w:pPr>
            <w:r w:rsidRPr="00F979F5">
              <w:rPr>
                <w:b/>
                <w:i/>
              </w:rPr>
              <w:t>Тема урока</w:t>
            </w:r>
          </w:p>
        </w:tc>
        <w:tc>
          <w:tcPr>
            <w:tcW w:w="2903" w:type="dxa"/>
          </w:tcPr>
          <w:p w:rsidR="00810AC1" w:rsidRPr="00F979F5" w:rsidRDefault="00810AC1" w:rsidP="00F979F5">
            <w:pPr>
              <w:jc w:val="center"/>
              <w:rPr>
                <w:b/>
                <w:i/>
              </w:rPr>
            </w:pPr>
            <w:r w:rsidRPr="00F979F5">
              <w:rPr>
                <w:b/>
                <w:i/>
              </w:rPr>
              <w:t>Задание. Материалы.</w:t>
            </w:r>
          </w:p>
        </w:tc>
        <w:tc>
          <w:tcPr>
            <w:tcW w:w="4893" w:type="dxa"/>
            <w:gridSpan w:val="2"/>
          </w:tcPr>
          <w:p w:rsidR="00810AC1" w:rsidRPr="00F979F5" w:rsidRDefault="00810AC1" w:rsidP="00F979F5">
            <w:pPr>
              <w:jc w:val="center"/>
              <w:rPr>
                <w:b/>
                <w:i/>
              </w:rPr>
            </w:pPr>
            <w:r w:rsidRPr="00F979F5">
              <w:rPr>
                <w:b/>
                <w:i/>
              </w:rPr>
              <w:t>Характеристика учебной деятельности</w:t>
            </w:r>
          </w:p>
        </w:tc>
        <w:tc>
          <w:tcPr>
            <w:tcW w:w="1134" w:type="dxa"/>
          </w:tcPr>
          <w:p w:rsidR="00810AC1" w:rsidRPr="00F979F5" w:rsidRDefault="00810AC1" w:rsidP="00F979F5">
            <w:pPr>
              <w:jc w:val="center"/>
              <w:rPr>
                <w:b/>
                <w:i/>
              </w:rPr>
            </w:pPr>
            <w:r w:rsidRPr="00F979F5">
              <w:rPr>
                <w:b/>
                <w:i/>
              </w:rPr>
              <w:t>Планируемая дата</w:t>
            </w:r>
          </w:p>
        </w:tc>
        <w:tc>
          <w:tcPr>
            <w:tcW w:w="1985" w:type="dxa"/>
          </w:tcPr>
          <w:p w:rsidR="00810AC1" w:rsidRPr="00F979F5" w:rsidRDefault="00810AC1" w:rsidP="00F979F5">
            <w:pPr>
              <w:jc w:val="center"/>
              <w:rPr>
                <w:b/>
                <w:i/>
              </w:rPr>
            </w:pPr>
            <w:r w:rsidRPr="00F979F5">
              <w:rPr>
                <w:b/>
                <w:i/>
              </w:rPr>
              <w:t>Дом</w:t>
            </w:r>
            <w:proofErr w:type="gramStart"/>
            <w:r w:rsidRPr="00F979F5">
              <w:rPr>
                <w:b/>
                <w:i/>
              </w:rPr>
              <w:t>.</w:t>
            </w:r>
            <w:proofErr w:type="gramEnd"/>
            <w:r w:rsidRPr="00F979F5">
              <w:rPr>
                <w:b/>
                <w:i/>
              </w:rPr>
              <w:t xml:space="preserve"> </w:t>
            </w:r>
            <w:proofErr w:type="gramStart"/>
            <w:r w:rsidRPr="00F979F5">
              <w:rPr>
                <w:b/>
                <w:i/>
              </w:rPr>
              <w:t>з</w:t>
            </w:r>
            <w:proofErr w:type="gramEnd"/>
            <w:r w:rsidRPr="00F979F5">
              <w:rPr>
                <w:b/>
                <w:i/>
              </w:rPr>
              <w:t>адание</w:t>
            </w:r>
          </w:p>
        </w:tc>
      </w:tr>
      <w:tr w:rsidR="00F979F5" w:rsidRPr="00F979F5" w:rsidTr="00D42F75">
        <w:trPr>
          <w:jc w:val="center"/>
        </w:trPr>
        <w:tc>
          <w:tcPr>
            <w:tcW w:w="14343" w:type="dxa"/>
            <w:gridSpan w:val="8"/>
          </w:tcPr>
          <w:p w:rsidR="00F979F5" w:rsidRPr="00F979F5" w:rsidRDefault="00F979F5" w:rsidP="00F979F5">
            <w:pPr>
              <w:jc w:val="center"/>
              <w:rPr>
                <w:b/>
              </w:rPr>
            </w:pPr>
            <w:r>
              <w:rPr>
                <w:b/>
              </w:rPr>
              <w:t>Как и чем работает художник? (9 ч)</w:t>
            </w:r>
          </w:p>
        </w:tc>
      </w:tr>
      <w:tr w:rsidR="00D42F75" w:rsidRPr="00F979F5" w:rsidTr="00D42F75">
        <w:trPr>
          <w:jc w:val="center"/>
        </w:trPr>
        <w:tc>
          <w:tcPr>
            <w:tcW w:w="803" w:type="dxa"/>
            <w:gridSpan w:val="2"/>
          </w:tcPr>
          <w:p w:rsidR="00810AC1" w:rsidRPr="00F979F5" w:rsidRDefault="00810AC1" w:rsidP="00F979F5">
            <w:pPr>
              <w:jc w:val="center"/>
            </w:pPr>
            <w:r w:rsidRPr="00F979F5">
              <w:t>1.</w:t>
            </w:r>
          </w:p>
        </w:tc>
        <w:tc>
          <w:tcPr>
            <w:tcW w:w="2625" w:type="dxa"/>
          </w:tcPr>
          <w:p w:rsidR="00810AC1" w:rsidRPr="00F979F5" w:rsidRDefault="00810AC1" w:rsidP="00D42F75">
            <w:pPr>
              <w:jc w:val="both"/>
              <w:rPr>
                <w:b/>
              </w:rPr>
            </w:pPr>
            <w:r w:rsidRPr="00F979F5">
              <w:rPr>
                <w:b/>
              </w:rPr>
              <w:t>Вводный урок.</w:t>
            </w:r>
          </w:p>
          <w:p w:rsidR="00810AC1" w:rsidRPr="00F979F5" w:rsidRDefault="00810AC1" w:rsidP="00D42F75">
            <w:pPr>
              <w:jc w:val="both"/>
            </w:pPr>
            <w:r w:rsidRPr="00F979F5">
              <w:rPr>
                <w:b/>
              </w:rPr>
              <w:t>Рисунок о лете</w:t>
            </w:r>
            <w:r w:rsidRPr="00F979F5">
              <w:t xml:space="preserve"> (рисование по памяти и впечатлению).</w:t>
            </w:r>
          </w:p>
        </w:tc>
        <w:tc>
          <w:tcPr>
            <w:tcW w:w="2903" w:type="dxa"/>
          </w:tcPr>
          <w:p w:rsidR="00810AC1" w:rsidRPr="00F979F5" w:rsidRDefault="00810AC1" w:rsidP="00D42F75">
            <w:pPr>
              <w:jc w:val="both"/>
            </w:pPr>
            <w:r w:rsidRPr="00F979F5">
              <w:t>Зритель. Художник. Материалы.</w:t>
            </w:r>
          </w:p>
        </w:tc>
        <w:tc>
          <w:tcPr>
            <w:tcW w:w="4893" w:type="dxa"/>
            <w:gridSpan w:val="2"/>
          </w:tcPr>
          <w:p w:rsidR="00934EFE" w:rsidRDefault="00810AC1" w:rsidP="00D42F75">
            <w:pPr>
              <w:jc w:val="both"/>
            </w:pPr>
            <w:r w:rsidRPr="00F979F5">
              <w:rPr>
                <w:b/>
              </w:rPr>
              <w:t xml:space="preserve">Ориентироваться </w:t>
            </w:r>
            <w:r w:rsidRPr="00F979F5">
              <w:t xml:space="preserve">в учебных материалах (учебник и рабочая тетрадь). </w:t>
            </w:r>
            <w:r w:rsidRPr="00F979F5">
              <w:rPr>
                <w:b/>
              </w:rPr>
              <w:t>Прогнозировать</w:t>
            </w:r>
            <w:r w:rsidRPr="00F979F5">
              <w:t xml:space="preserve"> содержание разделов предмета. </w:t>
            </w:r>
          </w:p>
          <w:p w:rsidR="00810AC1" w:rsidRPr="00F979F5" w:rsidRDefault="00810AC1" w:rsidP="00D42F75">
            <w:pPr>
              <w:jc w:val="both"/>
            </w:pPr>
            <w:r w:rsidRPr="00F979F5">
              <w:rPr>
                <w:b/>
              </w:rPr>
              <w:t>Смотреть, видеть, различать, сравнивать. Уметь чувствовать, сопереживать, восхищаться.</w:t>
            </w:r>
          </w:p>
        </w:tc>
        <w:tc>
          <w:tcPr>
            <w:tcW w:w="1134" w:type="dxa"/>
            <w:vAlign w:val="center"/>
          </w:tcPr>
          <w:p w:rsidR="00810AC1" w:rsidRPr="00F979F5" w:rsidRDefault="00810AC1" w:rsidP="00D42F75">
            <w:pPr>
              <w:jc w:val="both"/>
            </w:pPr>
          </w:p>
        </w:tc>
        <w:tc>
          <w:tcPr>
            <w:tcW w:w="1985" w:type="dxa"/>
          </w:tcPr>
          <w:p w:rsidR="00810AC1" w:rsidRPr="00F979F5" w:rsidRDefault="00810AC1" w:rsidP="00D42F75">
            <w:pPr>
              <w:tabs>
                <w:tab w:val="left" w:pos="6045"/>
              </w:tabs>
              <w:jc w:val="both"/>
            </w:pPr>
            <w:r w:rsidRPr="00F979F5">
              <w:t>Понаблюдать в жизни красоту цветовых оттенков, где увидели смешение трёх основных цветов.</w:t>
            </w:r>
          </w:p>
        </w:tc>
      </w:tr>
      <w:tr w:rsidR="00D42F75" w:rsidRPr="00F979F5" w:rsidTr="00D42F75">
        <w:trPr>
          <w:jc w:val="center"/>
        </w:trPr>
        <w:tc>
          <w:tcPr>
            <w:tcW w:w="803" w:type="dxa"/>
            <w:gridSpan w:val="2"/>
          </w:tcPr>
          <w:p w:rsidR="00810AC1" w:rsidRPr="00F979F5" w:rsidRDefault="00810AC1" w:rsidP="00F979F5">
            <w:pPr>
              <w:jc w:val="center"/>
            </w:pPr>
            <w:r w:rsidRPr="00F979F5">
              <w:t>2.</w:t>
            </w:r>
          </w:p>
        </w:tc>
        <w:tc>
          <w:tcPr>
            <w:tcW w:w="2625" w:type="dxa"/>
          </w:tcPr>
          <w:p w:rsidR="00810AC1" w:rsidRPr="00F979F5" w:rsidRDefault="00810AC1" w:rsidP="00D42F75">
            <w:pPr>
              <w:jc w:val="both"/>
            </w:pPr>
            <w:r w:rsidRPr="00F979F5">
              <w:t>Три основных цвета – жёлтый, красный, синий.</w:t>
            </w:r>
          </w:p>
          <w:p w:rsidR="00810AC1" w:rsidRPr="00F979F5" w:rsidRDefault="00810AC1" w:rsidP="00D42F75">
            <w:pPr>
              <w:autoSpaceDE w:val="0"/>
              <w:autoSpaceDN w:val="0"/>
              <w:adjustRightInd w:val="0"/>
              <w:ind w:firstLine="10"/>
              <w:jc w:val="both"/>
              <w:rPr>
                <w:b/>
                <w:bCs/>
              </w:rPr>
            </w:pPr>
            <w:r w:rsidRPr="00F979F5">
              <w:t xml:space="preserve"> </w:t>
            </w:r>
            <w:r w:rsidRPr="00F979F5">
              <w:rPr>
                <w:b/>
                <w:bCs/>
              </w:rPr>
              <w:t>«Цветочная поля</w:t>
            </w:r>
            <w:r w:rsidRPr="00F979F5">
              <w:rPr>
                <w:b/>
                <w:bCs/>
              </w:rPr>
              <w:softHyphen/>
              <w:t>на».</w:t>
            </w:r>
          </w:p>
          <w:p w:rsidR="00810AC1" w:rsidRPr="00F979F5" w:rsidRDefault="00810AC1" w:rsidP="00D42F75">
            <w:pPr>
              <w:jc w:val="both"/>
            </w:pPr>
            <w:r w:rsidRPr="00F979F5">
              <w:rPr>
                <w:bCs/>
              </w:rPr>
              <w:t xml:space="preserve">Три основные краски, строящие </w:t>
            </w:r>
            <w:proofErr w:type="spellStart"/>
            <w:r w:rsidRPr="00F979F5">
              <w:rPr>
                <w:bCs/>
              </w:rPr>
              <w:t>многоцветье</w:t>
            </w:r>
            <w:proofErr w:type="spellEnd"/>
            <w:r w:rsidRPr="00F979F5">
              <w:rPr>
                <w:bCs/>
              </w:rPr>
              <w:t xml:space="preserve"> мира.</w:t>
            </w:r>
          </w:p>
        </w:tc>
        <w:tc>
          <w:tcPr>
            <w:tcW w:w="2903" w:type="dxa"/>
          </w:tcPr>
          <w:p w:rsidR="00810AC1" w:rsidRPr="00F979F5" w:rsidRDefault="00810AC1" w:rsidP="00D42F75">
            <w:pPr>
              <w:jc w:val="both"/>
              <w:rPr>
                <w:u w:val="single"/>
              </w:rPr>
            </w:pPr>
            <w:r w:rsidRPr="00F979F5">
              <w:rPr>
                <w:u w:val="single"/>
              </w:rPr>
              <w:t>Изображение цветов.</w:t>
            </w:r>
          </w:p>
          <w:p w:rsidR="00810AC1" w:rsidRPr="00F979F5" w:rsidRDefault="00810AC1" w:rsidP="00D42F75">
            <w:pPr>
              <w:jc w:val="both"/>
            </w:pPr>
            <w:r w:rsidRPr="00F979F5">
              <w:rPr>
                <w:b/>
              </w:rPr>
              <w:t>М:</w:t>
            </w:r>
            <w:r w:rsidRPr="00F979F5">
              <w:t xml:space="preserve"> гуашь, крупные кисти, большие листы белой бумаги.</w:t>
            </w:r>
          </w:p>
          <w:p w:rsidR="00810AC1" w:rsidRPr="00F979F5" w:rsidRDefault="00810AC1" w:rsidP="00D42F75">
            <w:pPr>
              <w:jc w:val="both"/>
            </w:pPr>
          </w:p>
        </w:tc>
        <w:tc>
          <w:tcPr>
            <w:tcW w:w="4893" w:type="dxa"/>
            <w:gridSpan w:val="2"/>
          </w:tcPr>
          <w:p w:rsidR="00934EFE" w:rsidRDefault="00810AC1" w:rsidP="00D42F75">
            <w:pPr>
              <w:jc w:val="both"/>
              <w:rPr>
                <w:b/>
              </w:rPr>
            </w:pPr>
            <w:r w:rsidRPr="00F979F5">
              <w:rPr>
                <w:b/>
              </w:rPr>
              <w:t>Наблюдать</w:t>
            </w:r>
            <w:r w:rsidRPr="00F979F5">
              <w:t xml:space="preserve"> цветовые сочетания в природе. </w:t>
            </w:r>
            <w:r w:rsidRPr="00F979F5">
              <w:rPr>
                <w:b/>
              </w:rPr>
              <w:t xml:space="preserve">Смешивать </w:t>
            </w:r>
            <w:r w:rsidRPr="00F979F5">
              <w:t xml:space="preserve">краски сразу на листе посредством приёма «живая краска». </w:t>
            </w:r>
            <w:r w:rsidRPr="00F979F5">
              <w:rPr>
                <w:b/>
              </w:rPr>
              <w:t>Овладевать</w:t>
            </w:r>
            <w:r w:rsidRPr="00F979F5">
              <w:t xml:space="preserve"> первичными живописными навыками</w:t>
            </w:r>
            <w:r w:rsidRPr="00F979F5">
              <w:rPr>
                <w:b/>
              </w:rPr>
              <w:t xml:space="preserve">. </w:t>
            </w:r>
          </w:p>
          <w:p w:rsidR="00810AC1" w:rsidRPr="00F979F5" w:rsidRDefault="00810AC1" w:rsidP="00D42F75">
            <w:pPr>
              <w:jc w:val="both"/>
            </w:pPr>
            <w:r w:rsidRPr="00F979F5">
              <w:rPr>
                <w:b/>
              </w:rPr>
              <w:t>Изображать</w:t>
            </w:r>
            <w:r w:rsidRPr="00F979F5">
              <w:t xml:space="preserve"> на основе смешивания трёх основных цветов разнообразные цветы по памяти и впечатлению.</w:t>
            </w:r>
          </w:p>
        </w:tc>
        <w:tc>
          <w:tcPr>
            <w:tcW w:w="1134" w:type="dxa"/>
            <w:vAlign w:val="center"/>
          </w:tcPr>
          <w:p w:rsidR="00810AC1" w:rsidRPr="00F979F5" w:rsidRDefault="00810AC1" w:rsidP="00D42F75">
            <w:pPr>
              <w:jc w:val="both"/>
            </w:pPr>
          </w:p>
        </w:tc>
        <w:tc>
          <w:tcPr>
            <w:tcW w:w="1985" w:type="dxa"/>
          </w:tcPr>
          <w:p w:rsidR="00810AC1" w:rsidRPr="00F979F5" w:rsidRDefault="00810AC1" w:rsidP="00D42F75">
            <w:pPr>
              <w:tabs>
                <w:tab w:val="left" w:pos="6045"/>
              </w:tabs>
              <w:jc w:val="both"/>
            </w:pPr>
            <w:r w:rsidRPr="00F979F5">
              <w:t>Посмотреть, что и как изображено красками в детских журналах и книжках.</w:t>
            </w:r>
          </w:p>
        </w:tc>
      </w:tr>
      <w:tr w:rsidR="00D42F75" w:rsidRPr="00F979F5" w:rsidTr="00D42F75">
        <w:trPr>
          <w:trHeight w:val="2837"/>
          <w:jc w:val="center"/>
        </w:trPr>
        <w:tc>
          <w:tcPr>
            <w:tcW w:w="803" w:type="dxa"/>
            <w:gridSpan w:val="2"/>
          </w:tcPr>
          <w:p w:rsidR="00810AC1" w:rsidRPr="00F979F5" w:rsidRDefault="00810AC1" w:rsidP="00F979F5">
            <w:pPr>
              <w:jc w:val="center"/>
            </w:pPr>
            <w:r w:rsidRPr="00F979F5">
              <w:t>3.</w:t>
            </w:r>
          </w:p>
        </w:tc>
        <w:tc>
          <w:tcPr>
            <w:tcW w:w="2625" w:type="dxa"/>
          </w:tcPr>
          <w:p w:rsidR="00810AC1" w:rsidRPr="00F979F5" w:rsidRDefault="00810AC1" w:rsidP="00D42F75">
            <w:pPr>
              <w:jc w:val="both"/>
            </w:pPr>
            <w:r w:rsidRPr="00F979F5">
              <w:t>Белая и чёрная краски.</w:t>
            </w:r>
          </w:p>
          <w:p w:rsidR="00810AC1" w:rsidRPr="00F979F5" w:rsidRDefault="00810AC1" w:rsidP="00D42F75">
            <w:pPr>
              <w:jc w:val="both"/>
            </w:pPr>
            <w:r w:rsidRPr="00F979F5">
              <w:rPr>
                <w:b/>
                <w:bCs/>
              </w:rPr>
              <w:t>«Радуга на грозовом небе».</w:t>
            </w:r>
            <w:r w:rsidRPr="00F979F5">
              <w:rPr>
                <w:bCs/>
              </w:rPr>
              <w:t xml:space="preserve"> Пять красок </w:t>
            </w:r>
            <w:proofErr w:type="gramStart"/>
            <w:r w:rsidRPr="00F979F5">
              <w:rPr>
                <w:bCs/>
              </w:rPr>
              <w:t>-в</w:t>
            </w:r>
            <w:proofErr w:type="gramEnd"/>
            <w:r w:rsidRPr="00F979F5">
              <w:rPr>
                <w:bCs/>
              </w:rPr>
              <w:t>сё богатство цвета и тона.</w:t>
            </w:r>
          </w:p>
        </w:tc>
        <w:tc>
          <w:tcPr>
            <w:tcW w:w="2903" w:type="dxa"/>
          </w:tcPr>
          <w:p w:rsidR="00934EFE" w:rsidRDefault="00810AC1" w:rsidP="00D42F75">
            <w:pPr>
              <w:jc w:val="both"/>
            </w:pPr>
            <w:r w:rsidRPr="00F979F5">
              <w:rPr>
                <w:u w:val="single"/>
              </w:rPr>
              <w:t>Изображение природных стихий</w:t>
            </w:r>
            <w:r w:rsidRPr="00F979F5">
              <w:t xml:space="preserve"> (гроза, извержение вулкана, туман, буря, дождь…) </w:t>
            </w:r>
          </w:p>
          <w:p w:rsidR="00810AC1" w:rsidRPr="00F979F5" w:rsidRDefault="00810AC1" w:rsidP="00D42F75">
            <w:pPr>
              <w:jc w:val="both"/>
            </w:pPr>
            <w:r w:rsidRPr="00F979F5">
              <w:rPr>
                <w:b/>
              </w:rPr>
              <w:t>М</w:t>
            </w:r>
            <w:r w:rsidRPr="00F979F5">
              <w:t>: Пять красок – богатство цвета и тона (гуашь), крупная кисть, большие листы любой бумаги.</w:t>
            </w:r>
          </w:p>
        </w:tc>
        <w:tc>
          <w:tcPr>
            <w:tcW w:w="4893" w:type="dxa"/>
            <w:gridSpan w:val="2"/>
          </w:tcPr>
          <w:p w:rsidR="00934EFE" w:rsidRDefault="00810AC1" w:rsidP="00D42F75">
            <w:pPr>
              <w:jc w:val="both"/>
            </w:pPr>
            <w:r w:rsidRPr="00F979F5">
              <w:rPr>
                <w:b/>
              </w:rPr>
              <w:t>Различать и сравнивать</w:t>
            </w:r>
            <w:r w:rsidRPr="00F979F5">
              <w:t xml:space="preserve"> тёмные и светлые тона красок. </w:t>
            </w:r>
          </w:p>
          <w:p w:rsidR="00934EFE" w:rsidRDefault="00810AC1" w:rsidP="00D42F75">
            <w:pPr>
              <w:jc w:val="both"/>
            </w:pPr>
            <w:proofErr w:type="gramStart"/>
            <w:r w:rsidRPr="00F979F5">
              <w:rPr>
                <w:b/>
              </w:rPr>
              <w:t>Смешивать</w:t>
            </w:r>
            <w:r w:rsidRPr="00F979F5">
              <w:t xml:space="preserve"> цветные краски с белой и чёрной для получения богатого колорита.</w:t>
            </w:r>
            <w:proofErr w:type="gramEnd"/>
            <w:r w:rsidRPr="00F979F5">
              <w:t xml:space="preserve"> </w:t>
            </w:r>
            <w:r w:rsidRPr="00F979F5">
              <w:rPr>
                <w:b/>
              </w:rPr>
              <w:t>Работать</w:t>
            </w:r>
            <w:r w:rsidRPr="00F979F5">
              <w:t xml:space="preserve"> с гуашью. </w:t>
            </w:r>
          </w:p>
          <w:p w:rsidR="00810AC1" w:rsidRPr="00F979F5" w:rsidRDefault="00810AC1" w:rsidP="00D42F75">
            <w:pPr>
              <w:jc w:val="both"/>
            </w:pPr>
            <w:r w:rsidRPr="00F979F5">
              <w:rPr>
                <w:b/>
              </w:rPr>
              <w:t>Создавать</w:t>
            </w:r>
            <w:r w:rsidRPr="00F979F5">
              <w:t xml:space="preserve"> живописными материалами различные по настроению пейзажи, посвящённые изображению природных стихий.</w:t>
            </w:r>
          </w:p>
        </w:tc>
        <w:tc>
          <w:tcPr>
            <w:tcW w:w="1134" w:type="dxa"/>
            <w:vAlign w:val="center"/>
          </w:tcPr>
          <w:p w:rsidR="00810AC1" w:rsidRPr="00F979F5" w:rsidRDefault="00810AC1" w:rsidP="00D42F75">
            <w:pPr>
              <w:jc w:val="both"/>
            </w:pPr>
          </w:p>
        </w:tc>
        <w:tc>
          <w:tcPr>
            <w:tcW w:w="1985" w:type="dxa"/>
          </w:tcPr>
          <w:p w:rsidR="00810AC1" w:rsidRPr="00F979F5" w:rsidRDefault="00810AC1" w:rsidP="00D42F75">
            <w:pPr>
              <w:tabs>
                <w:tab w:val="left" w:pos="6045"/>
              </w:tabs>
              <w:jc w:val="both"/>
            </w:pPr>
            <w:r w:rsidRPr="00F979F5">
              <w:t>Просмотреть иллюстрации  и определить, что сделано пастелью, акварелью и гуашью.</w:t>
            </w:r>
          </w:p>
        </w:tc>
      </w:tr>
      <w:tr w:rsidR="00D42F75" w:rsidRPr="00F979F5" w:rsidTr="00D42F75">
        <w:trPr>
          <w:jc w:val="center"/>
        </w:trPr>
        <w:tc>
          <w:tcPr>
            <w:tcW w:w="803" w:type="dxa"/>
            <w:gridSpan w:val="2"/>
          </w:tcPr>
          <w:p w:rsidR="00810AC1" w:rsidRPr="00F979F5" w:rsidRDefault="00810AC1" w:rsidP="00F979F5">
            <w:pPr>
              <w:jc w:val="center"/>
            </w:pPr>
            <w:r w:rsidRPr="00F979F5">
              <w:t>4.</w:t>
            </w:r>
          </w:p>
          <w:p w:rsidR="00810AC1" w:rsidRPr="00F979F5" w:rsidRDefault="00810AC1" w:rsidP="00F979F5">
            <w:pPr>
              <w:jc w:val="center"/>
            </w:pPr>
          </w:p>
        </w:tc>
        <w:tc>
          <w:tcPr>
            <w:tcW w:w="2625" w:type="dxa"/>
          </w:tcPr>
          <w:p w:rsidR="00810AC1" w:rsidRPr="00F979F5" w:rsidRDefault="00810AC1" w:rsidP="00D42F75">
            <w:pPr>
              <w:jc w:val="both"/>
            </w:pPr>
            <w:r w:rsidRPr="00F979F5">
              <w:lastRenderedPageBreak/>
              <w:t xml:space="preserve">Пастель и цветные </w:t>
            </w:r>
            <w:r w:rsidRPr="00F979F5">
              <w:lastRenderedPageBreak/>
              <w:t>мелки, акварель. Их выразительные возможности.</w:t>
            </w:r>
          </w:p>
          <w:p w:rsidR="00810AC1" w:rsidRPr="00F979F5" w:rsidRDefault="00810AC1" w:rsidP="00D42F75">
            <w:pPr>
              <w:jc w:val="both"/>
              <w:rPr>
                <w:b/>
              </w:rPr>
            </w:pPr>
            <w:r w:rsidRPr="00F979F5">
              <w:rPr>
                <w:b/>
                <w:bCs/>
              </w:rPr>
              <w:t xml:space="preserve">«Осенний лес». </w:t>
            </w:r>
          </w:p>
        </w:tc>
        <w:tc>
          <w:tcPr>
            <w:tcW w:w="2903" w:type="dxa"/>
          </w:tcPr>
          <w:p w:rsidR="00810AC1" w:rsidRPr="00F979F5" w:rsidRDefault="00810AC1" w:rsidP="00D42F75">
            <w:pPr>
              <w:jc w:val="both"/>
              <w:rPr>
                <w:u w:val="single"/>
              </w:rPr>
            </w:pPr>
            <w:r w:rsidRPr="00F979F5">
              <w:rPr>
                <w:u w:val="single"/>
              </w:rPr>
              <w:lastRenderedPageBreak/>
              <w:t>Осенний лес.</w:t>
            </w:r>
          </w:p>
          <w:p w:rsidR="00810AC1" w:rsidRPr="00F979F5" w:rsidRDefault="00810AC1" w:rsidP="00D42F75">
            <w:pPr>
              <w:jc w:val="both"/>
            </w:pPr>
            <w:r w:rsidRPr="00F979F5">
              <w:rPr>
                <w:b/>
              </w:rPr>
              <w:lastRenderedPageBreak/>
              <w:t>М</w:t>
            </w:r>
            <w:r w:rsidRPr="00F979F5">
              <w:t xml:space="preserve">: пастель, цветные мелки, акварель, белая, суровая (обёрточная) бумага. </w:t>
            </w:r>
          </w:p>
        </w:tc>
        <w:tc>
          <w:tcPr>
            <w:tcW w:w="4893" w:type="dxa"/>
            <w:gridSpan w:val="2"/>
          </w:tcPr>
          <w:p w:rsidR="00810AC1" w:rsidRPr="00F979F5" w:rsidRDefault="00810AC1" w:rsidP="00D42F75">
            <w:pPr>
              <w:jc w:val="both"/>
            </w:pPr>
            <w:r w:rsidRPr="00F979F5">
              <w:lastRenderedPageBreak/>
              <w:t xml:space="preserve">Изображать осенний лес по памяти и </w:t>
            </w:r>
            <w:r w:rsidRPr="00F979F5">
              <w:lastRenderedPageBreak/>
              <w:t xml:space="preserve">представлению. Расширять знания о художественных материалах. Понимать красоту и выразительность пастели, мелков, акварели. Развивать навыки работы с данными материалами. Владеть знаниями перспективы (загораживание, </w:t>
            </w:r>
            <w:proofErr w:type="spellStart"/>
            <w:proofErr w:type="gramStart"/>
            <w:r w:rsidRPr="00F979F5">
              <w:t>ближе-дальше</w:t>
            </w:r>
            <w:proofErr w:type="spellEnd"/>
            <w:proofErr w:type="gramEnd"/>
            <w:r w:rsidRPr="00F979F5">
              <w:t>).</w:t>
            </w:r>
          </w:p>
        </w:tc>
        <w:tc>
          <w:tcPr>
            <w:tcW w:w="1134" w:type="dxa"/>
            <w:vAlign w:val="center"/>
          </w:tcPr>
          <w:p w:rsidR="00810AC1" w:rsidRPr="00F979F5" w:rsidRDefault="00810AC1" w:rsidP="00D42F75">
            <w:pPr>
              <w:jc w:val="both"/>
            </w:pPr>
          </w:p>
        </w:tc>
        <w:tc>
          <w:tcPr>
            <w:tcW w:w="1985" w:type="dxa"/>
          </w:tcPr>
          <w:p w:rsidR="00810AC1" w:rsidRPr="00F979F5" w:rsidRDefault="00810AC1" w:rsidP="00D42F75">
            <w:pPr>
              <w:tabs>
                <w:tab w:val="left" w:pos="6045"/>
              </w:tabs>
              <w:jc w:val="both"/>
            </w:pPr>
            <w:r w:rsidRPr="00F979F5">
              <w:t xml:space="preserve">Найти </w:t>
            </w:r>
            <w:r w:rsidRPr="00F979F5">
              <w:lastRenderedPageBreak/>
              <w:t>репродукции работ художников, похожих на аппликацию.</w:t>
            </w:r>
          </w:p>
        </w:tc>
      </w:tr>
      <w:tr w:rsidR="00D42F75" w:rsidRPr="00F979F5" w:rsidTr="00D42F75">
        <w:trPr>
          <w:jc w:val="center"/>
        </w:trPr>
        <w:tc>
          <w:tcPr>
            <w:tcW w:w="803" w:type="dxa"/>
            <w:gridSpan w:val="2"/>
          </w:tcPr>
          <w:p w:rsidR="00810AC1" w:rsidRPr="00F979F5" w:rsidRDefault="00810AC1" w:rsidP="00F979F5">
            <w:pPr>
              <w:jc w:val="center"/>
            </w:pPr>
            <w:r w:rsidRPr="00F979F5">
              <w:lastRenderedPageBreak/>
              <w:t>5.</w:t>
            </w:r>
          </w:p>
          <w:p w:rsidR="00810AC1" w:rsidRPr="00F979F5" w:rsidRDefault="00810AC1" w:rsidP="00F979F5">
            <w:pPr>
              <w:jc w:val="center"/>
            </w:pPr>
          </w:p>
        </w:tc>
        <w:tc>
          <w:tcPr>
            <w:tcW w:w="2625" w:type="dxa"/>
          </w:tcPr>
          <w:p w:rsidR="00810AC1" w:rsidRPr="00F979F5" w:rsidRDefault="00810AC1" w:rsidP="00D42F75">
            <w:pPr>
              <w:jc w:val="both"/>
            </w:pPr>
            <w:r w:rsidRPr="00F979F5">
              <w:t>Выразительные возможности аппликации.</w:t>
            </w:r>
          </w:p>
          <w:p w:rsidR="00810AC1" w:rsidRPr="00F979F5" w:rsidRDefault="00810AC1" w:rsidP="00D42F75">
            <w:pPr>
              <w:jc w:val="both"/>
            </w:pPr>
            <w:r w:rsidRPr="00F979F5">
              <w:rPr>
                <w:b/>
                <w:bCs/>
              </w:rPr>
              <w:t>«Осенний листопад».</w:t>
            </w:r>
            <w:r w:rsidRPr="00F979F5">
              <w:rPr>
                <w:bCs/>
              </w:rPr>
              <w:t xml:space="preserve"> Выразительные возможности аппли</w:t>
            </w:r>
            <w:r w:rsidRPr="00F979F5">
              <w:rPr>
                <w:bCs/>
              </w:rPr>
              <w:softHyphen/>
              <w:t>кации.</w:t>
            </w:r>
          </w:p>
        </w:tc>
        <w:tc>
          <w:tcPr>
            <w:tcW w:w="2903" w:type="dxa"/>
          </w:tcPr>
          <w:p w:rsidR="00810AC1" w:rsidRPr="00F979F5" w:rsidRDefault="00810AC1" w:rsidP="00D42F75">
            <w:pPr>
              <w:jc w:val="both"/>
            </w:pPr>
            <w:r w:rsidRPr="00F979F5">
              <w:rPr>
                <w:u w:val="single"/>
              </w:rPr>
              <w:t>Осенний листопад</w:t>
            </w:r>
            <w:r w:rsidRPr="00F979F5">
              <w:t xml:space="preserve"> (коврик аппликаций).</w:t>
            </w:r>
          </w:p>
          <w:p w:rsidR="00810AC1" w:rsidRPr="00F979F5" w:rsidRDefault="00810AC1" w:rsidP="00D42F75">
            <w:pPr>
              <w:jc w:val="both"/>
            </w:pPr>
            <w:r w:rsidRPr="00F979F5">
              <w:rPr>
                <w:b/>
              </w:rPr>
              <w:t>М</w:t>
            </w:r>
            <w:r w:rsidRPr="00F979F5">
              <w:t xml:space="preserve">: </w:t>
            </w:r>
            <w:proofErr w:type="spellStart"/>
            <w:r w:rsidRPr="00F979F5">
              <w:t>цв</w:t>
            </w:r>
            <w:proofErr w:type="gramStart"/>
            <w:r w:rsidRPr="00F979F5">
              <w:t>.б</w:t>
            </w:r>
            <w:proofErr w:type="gramEnd"/>
            <w:r w:rsidRPr="00F979F5">
              <w:t>умага</w:t>
            </w:r>
            <w:proofErr w:type="spellEnd"/>
            <w:r w:rsidRPr="00F979F5">
              <w:t>, нитки, куски ткани, ножницы, клей.</w:t>
            </w:r>
          </w:p>
        </w:tc>
        <w:tc>
          <w:tcPr>
            <w:tcW w:w="4893" w:type="dxa"/>
            <w:gridSpan w:val="2"/>
          </w:tcPr>
          <w:p w:rsidR="00810AC1" w:rsidRPr="00F979F5" w:rsidRDefault="00810AC1" w:rsidP="00D42F75">
            <w:pPr>
              <w:jc w:val="both"/>
            </w:pPr>
            <w:r w:rsidRPr="00F979F5">
              <w:t>Овладеть техникой и способами аппликации. Понимать и использовать особенности изображения на плоскости с помощью пятна. Создавать коврик на тему осенней земли, опавших листьев.   Сотрудничать, сравнивать, обсуждать, аргументировать ответы.</w:t>
            </w:r>
          </w:p>
          <w:p w:rsidR="00810AC1" w:rsidRPr="00F979F5" w:rsidRDefault="00810AC1" w:rsidP="00D42F75">
            <w:pPr>
              <w:jc w:val="both"/>
            </w:pPr>
          </w:p>
        </w:tc>
        <w:tc>
          <w:tcPr>
            <w:tcW w:w="1134" w:type="dxa"/>
            <w:vAlign w:val="center"/>
          </w:tcPr>
          <w:p w:rsidR="00810AC1" w:rsidRPr="00F979F5" w:rsidRDefault="00810AC1" w:rsidP="00D42F75">
            <w:pPr>
              <w:jc w:val="both"/>
            </w:pPr>
          </w:p>
        </w:tc>
        <w:tc>
          <w:tcPr>
            <w:tcW w:w="1985" w:type="dxa"/>
          </w:tcPr>
          <w:p w:rsidR="00810AC1" w:rsidRPr="00F979F5" w:rsidRDefault="00810AC1" w:rsidP="00D42F75">
            <w:pPr>
              <w:tabs>
                <w:tab w:val="left" w:pos="6045"/>
              </w:tabs>
              <w:jc w:val="both"/>
            </w:pPr>
            <w:r w:rsidRPr="00F979F5">
              <w:t>Принести книгу или журнал, где одноцветные линейные рисунки.</w:t>
            </w:r>
          </w:p>
        </w:tc>
      </w:tr>
      <w:tr w:rsidR="00D42F75" w:rsidRPr="00F979F5" w:rsidTr="00D42F75">
        <w:trPr>
          <w:jc w:val="center"/>
        </w:trPr>
        <w:tc>
          <w:tcPr>
            <w:tcW w:w="803" w:type="dxa"/>
            <w:gridSpan w:val="2"/>
          </w:tcPr>
          <w:p w:rsidR="00810AC1" w:rsidRPr="00F979F5" w:rsidRDefault="00810AC1" w:rsidP="00F979F5">
            <w:pPr>
              <w:jc w:val="center"/>
            </w:pPr>
            <w:r w:rsidRPr="00F979F5">
              <w:t>6.</w:t>
            </w:r>
          </w:p>
          <w:p w:rsidR="00810AC1" w:rsidRPr="00F979F5" w:rsidRDefault="00810AC1" w:rsidP="00F979F5">
            <w:pPr>
              <w:jc w:val="center"/>
            </w:pPr>
          </w:p>
        </w:tc>
        <w:tc>
          <w:tcPr>
            <w:tcW w:w="2625" w:type="dxa"/>
          </w:tcPr>
          <w:p w:rsidR="00810AC1" w:rsidRPr="00F979F5" w:rsidRDefault="00810AC1" w:rsidP="00D42F75">
            <w:pPr>
              <w:jc w:val="both"/>
            </w:pPr>
            <w:r w:rsidRPr="00F979F5">
              <w:t>Выразительные возможности графических материалов.</w:t>
            </w:r>
          </w:p>
          <w:p w:rsidR="00810AC1" w:rsidRPr="00F979F5" w:rsidRDefault="00810AC1" w:rsidP="00D42F75">
            <w:pPr>
              <w:jc w:val="both"/>
              <w:rPr>
                <w:b/>
              </w:rPr>
            </w:pPr>
            <w:r w:rsidRPr="00F979F5">
              <w:rPr>
                <w:b/>
              </w:rPr>
              <w:t xml:space="preserve">«Графика зимнего леса». </w:t>
            </w:r>
          </w:p>
        </w:tc>
        <w:tc>
          <w:tcPr>
            <w:tcW w:w="2903" w:type="dxa"/>
          </w:tcPr>
          <w:p w:rsidR="00810AC1" w:rsidRPr="00F979F5" w:rsidRDefault="00810AC1" w:rsidP="00D42F75">
            <w:pPr>
              <w:jc w:val="both"/>
            </w:pPr>
            <w:r w:rsidRPr="00F979F5">
              <w:rPr>
                <w:u w:val="single"/>
              </w:rPr>
              <w:t>Зимний лес</w:t>
            </w:r>
            <w:r w:rsidRPr="00F979F5">
              <w:t xml:space="preserve"> (рисование по памяти и впечатлению).</w:t>
            </w:r>
          </w:p>
          <w:p w:rsidR="00810AC1" w:rsidRPr="00F979F5" w:rsidRDefault="00810AC1" w:rsidP="00D42F75">
            <w:pPr>
              <w:jc w:val="both"/>
            </w:pPr>
            <w:r w:rsidRPr="00F979F5">
              <w:rPr>
                <w:b/>
              </w:rPr>
              <w:t>М</w:t>
            </w:r>
            <w:r w:rsidRPr="00F979F5">
              <w:t xml:space="preserve">:  тушь или чёрная гуашь, перо, палочка, уголь или тонкая кисть. Белая бумага. </w:t>
            </w:r>
          </w:p>
        </w:tc>
        <w:tc>
          <w:tcPr>
            <w:tcW w:w="4893" w:type="dxa"/>
            <w:gridSpan w:val="2"/>
          </w:tcPr>
          <w:p w:rsidR="00810AC1" w:rsidRPr="00F979F5" w:rsidRDefault="00810AC1" w:rsidP="00D42F75">
            <w:pPr>
              <w:jc w:val="both"/>
            </w:pPr>
            <w:r w:rsidRPr="00F979F5">
              <w:t>Изображать зимний лес, используя графические материалы. Понимать выразительные возможности линии, точки, тёмного и белого пятен (язык графики) для создания художественного образа. Осваивать приёмы работы графическими материалами (тушь, палочка, кисть). Наблюдать за пластикой деревьев, веток, сухой травы на фоне снега.</w:t>
            </w:r>
          </w:p>
        </w:tc>
        <w:tc>
          <w:tcPr>
            <w:tcW w:w="1134" w:type="dxa"/>
            <w:vAlign w:val="center"/>
          </w:tcPr>
          <w:p w:rsidR="00810AC1" w:rsidRPr="00F979F5" w:rsidRDefault="00810AC1" w:rsidP="00D42F75">
            <w:pPr>
              <w:jc w:val="both"/>
            </w:pPr>
          </w:p>
        </w:tc>
        <w:tc>
          <w:tcPr>
            <w:tcW w:w="1985" w:type="dxa"/>
          </w:tcPr>
          <w:p w:rsidR="00810AC1" w:rsidRPr="00F979F5" w:rsidRDefault="00810AC1" w:rsidP="00D42F75">
            <w:pPr>
              <w:tabs>
                <w:tab w:val="left" w:pos="6045"/>
              </w:tabs>
              <w:jc w:val="both"/>
            </w:pPr>
            <w:r w:rsidRPr="00F979F5">
              <w:t>Наблюдать объёмные изображения.</w:t>
            </w:r>
          </w:p>
        </w:tc>
      </w:tr>
      <w:tr w:rsidR="00D42F75" w:rsidRPr="00F979F5" w:rsidTr="00D42F75">
        <w:trPr>
          <w:jc w:val="center"/>
        </w:trPr>
        <w:tc>
          <w:tcPr>
            <w:tcW w:w="803" w:type="dxa"/>
            <w:gridSpan w:val="2"/>
          </w:tcPr>
          <w:p w:rsidR="00810AC1" w:rsidRPr="00F979F5" w:rsidRDefault="00810AC1" w:rsidP="00F979F5">
            <w:pPr>
              <w:jc w:val="center"/>
            </w:pPr>
            <w:r w:rsidRPr="00F979F5">
              <w:t>7.</w:t>
            </w:r>
          </w:p>
          <w:p w:rsidR="00810AC1" w:rsidRPr="00F979F5" w:rsidRDefault="00810AC1" w:rsidP="00F979F5">
            <w:pPr>
              <w:jc w:val="center"/>
            </w:pPr>
          </w:p>
        </w:tc>
        <w:tc>
          <w:tcPr>
            <w:tcW w:w="2625" w:type="dxa"/>
          </w:tcPr>
          <w:p w:rsidR="00810AC1" w:rsidRPr="00F979F5" w:rsidRDefault="00810AC1" w:rsidP="00D42F75">
            <w:pPr>
              <w:jc w:val="both"/>
            </w:pPr>
            <w:r w:rsidRPr="00F979F5">
              <w:t>Выразительность материалов для работы в объёме.</w:t>
            </w:r>
          </w:p>
          <w:p w:rsidR="00810AC1" w:rsidRPr="00F979F5" w:rsidRDefault="00810AC1" w:rsidP="00D42F75">
            <w:pPr>
              <w:jc w:val="both"/>
              <w:rPr>
                <w:b/>
              </w:rPr>
            </w:pPr>
            <w:r w:rsidRPr="00F979F5">
              <w:rPr>
                <w:b/>
              </w:rPr>
              <w:t xml:space="preserve">«Звери в лесу». </w:t>
            </w:r>
          </w:p>
        </w:tc>
        <w:tc>
          <w:tcPr>
            <w:tcW w:w="2903" w:type="dxa"/>
          </w:tcPr>
          <w:p w:rsidR="00810AC1" w:rsidRPr="00F979F5" w:rsidRDefault="00810AC1" w:rsidP="00D42F75">
            <w:pPr>
              <w:jc w:val="both"/>
            </w:pPr>
            <w:r w:rsidRPr="00F979F5">
              <w:rPr>
                <w:u w:val="single"/>
              </w:rPr>
              <w:t>Изображение животных родного края</w:t>
            </w:r>
            <w:r w:rsidRPr="00F979F5">
              <w:t xml:space="preserve"> (по впечатлению и памяти).</w:t>
            </w:r>
          </w:p>
          <w:p w:rsidR="00810AC1" w:rsidRPr="00F979F5" w:rsidRDefault="00810AC1" w:rsidP="00D42F75">
            <w:pPr>
              <w:jc w:val="both"/>
            </w:pPr>
            <w:r w:rsidRPr="00F979F5">
              <w:rPr>
                <w:b/>
              </w:rPr>
              <w:t>М</w:t>
            </w:r>
            <w:r w:rsidRPr="00F979F5">
              <w:t>: пластилин, стеки.</w:t>
            </w:r>
          </w:p>
        </w:tc>
        <w:tc>
          <w:tcPr>
            <w:tcW w:w="4893" w:type="dxa"/>
            <w:gridSpan w:val="2"/>
          </w:tcPr>
          <w:p w:rsidR="00810AC1" w:rsidRPr="00F979F5" w:rsidRDefault="00810AC1" w:rsidP="00D42F75">
            <w:pPr>
              <w:jc w:val="both"/>
            </w:pPr>
            <w:r w:rsidRPr="00F979F5">
              <w:t xml:space="preserve">Создавать объёмное изображение животного с передачей характера. Сравнивать, сопоставлять выразительные возможности различных художественных материалов, применяемых в скульптуре (дерево, камень, металл…) Развивать навыки работы с целым куском пластилина, овладевать приёмами работы с пластилином (вдавливание, </w:t>
            </w:r>
            <w:proofErr w:type="spellStart"/>
            <w:r w:rsidRPr="00F979F5">
              <w:t>заминание</w:t>
            </w:r>
            <w:proofErr w:type="spellEnd"/>
            <w:r w:rsidRPr="00F979F5">
              <w:t xml:space="preserve">, вытягивание, </w:t>
            </w:r>
            <w:proofErr w:type="spellStart"/>
            <w:r w:rsidRPr="00F979F5">
              <w:t>защипление</w:t>
            </w:r>
            <w:proofErr w:type="spellEnd"/>
            <w:r w:rsidRPr="00F979F5">
              <w:t>).</w:t>
            </w:r>
          </w:p>
        </w:tc>
        <w:tc>
          <w:tcPr>
            <w:tcW w:w="1134" w:type="dxa"/>
            <w:vAlign w:val="center"/>
          </w:tcPr>
          <w:p w:rsidR="00810AC1" w:rsidRPr="00F979F5" w:rsidRDefault="00810AC1" w:rsidP="00D42F75">
            <w:pPr>
              <w:jc w:val="both"/>
            </w:pPr>
          </w:p>
        </w:tc>
        <w:tc>
          <w:tcPr>
            <w:tcW w:w="1985" w:type="dxa"/>
          </w:tcPr>
          <w:p w:rsidR="00810AC1" w:rsidRPr="00F979F5" w:rsidRDefault="00810AC1" w:rsidP="00D42F75">
            <w:pPr>
              <w:tabs>
                <w:tab w:val="left" w:pos="6045"/>
              </w:tabs>
              <w:jc w:val="both"/>
            </w:pPr>
            <w:r w:rsidRPr="00F979F5">
              <w:t>Смотреть, из каких материалов выполнены сооружения в городе.</w:t>
            </w:r>
          </w:p>
        </w:tc>
      </w:tr>
      <w:tr w:rsidR="00D42F75" w:rsidRPr="00F979F5" w:rsidTr="00D42F75">
        <w:trPr>
          <w:jc w:val="center"/>
        </w:trPr>
        <w:tc>
          <w:tcPr>
            <w:tcW w:w="803" w:type="dxa"/>
            <w:gridSpan w:val="2"/>
          </w:tcPr>
          <w:p w:rsidR="00810AC1" w:rsidRPr="00F979F5" w:rsidRDefault="00810AC1" w:rsidP="00F979F5">
            <w:pPr>
              <w:jc w:val="center"/>
            </w:pPr>
            <w:r w:rsidRPr="00F979F5">
              <w:t>8.</w:t>
            </w:r>
          </w:p>
        </w:tc>
        <w:tc>
          <w:tcPr>
            <w:tcW w:w="2625" w:type="dxa"/>
          </w:tcPr>
          <w:p w:rsidR="00810AC1" w:rsidRPr="00F979F5" w:rsidRDefault="00810AC1" w:rsidP="00D42F75">
            <w:pPr>
              <w:jc w:val="both"/>
            </w:pPr>
            <w:r w:rsidRPr="00F979F5">
              <w:t xml:space="preserve">Выразительные </w:t>
            </w:r>
            <w:r w:rsidRPr="00F979F5">
              <w:lastRenderedPageBreak/>
              <w:t>возможности бумаги.</w:t>
            </w:r>
          </w:p>
          <w:p w:rsidR="00810AC1" w:rsidRPr="00F979F5" w:rsidRDefault="00810AC1" w:rsidP="00D42F75">
            <w:pPr>
              <w:jc w:val="both"/>
              <w:rPr>
                <w:b/>
              </w:rPr>
            </w:pPr>
            <w:r w:rsidRPr="00F979F5">
              <w:rPr>
                <w:b/>
              </w:rPr>
              <w:t xml:space="preserve">«Птицы в лесу». </w:t>
            </w:r>
          </w:p>
        </w:tc>
        <w:tc>
          <w:tcPr>
            <w:tcW w:w="2903" w:type="dxa"/>
          </w:tcPr>
          <w:p w:rsidR="00810AC1" w:rsidRPr="00F979F5" w:rsidRDefault="00810AC1" w:rsidP="00D42F75">
            <w:pPr>
              <w:jc w:val="both"/>
            </w:pPr>
            <w:r w:rsidRPr="00F979F5">
              <w:rPr>
                <w:u w:val="single"/>
              </w:rPr>
              <w:lastRenderedPageBreak/>
              <w:t xml:space="preserve">Сооружение игровой </w:t>
            </w:r>
            <w:r w:rsidRPr="00F979F5">
              <w:rPr>
                <w:u w:val="single"/>
              </w:rPr>
              <w:lastRenderedPageBreak/>
              <w:t>площадки для вылепленных зверей</w:t>
            </w:r>
            <w:r w:rsidRPr="00F979F5">
              <w:t xml:space="preserve"> (индивидуально, группой, коллективно; по воображению).</w:t>
            </w:r>
          </w:p>
          <w:p w:rsidR="00810AC1" w:rsidRPr="00F979F5" w:rsidRDefault="00810AC1" w:rsidP="00D42F75">
            <w:pPr>
              <w:jc w:val="both"/>
            </w:pPr>
            <w:r w:rsidRPr="00F979F5">
              <w:rPr>
                <w:b/>
              </w:rPr>
              <w:t>М</w:t>
            </w:r>
            <w:r w:rsidRPr="00F979F5">
              <w:t>: бумага, ножницы, клей.</w:t>
            </w:r>
          </w:p>
          <w:p w:rsidR="00810AC1" w:rsidRPr="00F979F5" w:rsidRDefault="00810AC1" w:rsidP="00D42F75">
            <w:pPr>
              <w:jc w:val="both"/>
            </w:pPr>
          </w:p>
        </w:tc>
        <w:tc>
          <w:tcPr>
            <w:tcW w:w="4893" w:type="dxa"/>
            <w:gridSpan w:val="2"/>
          </w:tcPr>
          <w:p w:rsidR="00810AC1" w:rsidRPr="00F979F5" w:rsidRDefault="00810AC1" w:rsidP="00D42F75">
            <w:pPr>
              <w:jc w:val="both"/>
            </w:pPr>
            <w:r w:rsidRPr="00F979F5">
              <w:lastRenderedPageBreak/>
              <w:t xml:space="preserve">Конструировать из бумаги объекты игровой </w:t>
            </w:r>
            <w:r w:rsidRPr="00F979F5">
              <w:lastRenderedPageBreak/>
              <w:t>площадки. Развитие навыков создания геометрических форм, овладение приёмами работы с бумагой. Сотрудничать, оценивать результаты труда.</w:t>
            </w:r>
          </w:p>
        </w:tc>
        <w:tc>
          <w:tcPr>
            <w:tcW w:w="1134" w:type="dxa"/>
            <w:vAlign w:val="center"/>
          </w:tcPr>
          <w:p w:rsidR="00810AC1" w:rsidRPr="00F979F5" w:rsidRDefault="00810AC1" w:rsidP="00D42F75">
            <w:pPr>
              <w:jc w:val="both"/>
            </w:pPr>
          </w:p>
        </w:tc>
        <w:tc>
          <w:tcPr>
            <w:tcW w:w="1985" w:type="dxa"/>
          </w:tcPr>
          <w:p w:rsidR="00810AC1" w:rsidRPr="00F979F5" w:rsidRDefault="00810AC1" w:rsidP="00D42F75">
            <w:pPr>
              <w:tabs>
                <w:tab w:val="left" w:pos="6045"/>
              </w:tabs>
              <w:jc w:val="both"/>
            </w:pPr>
            <w:r w:rsidRPr="00F979F5">
              <w:t xml:space="preserve">Понаблюдать в </w:t>
            </w:r>
            <w:r w:rsidRPr="00F979F5">
              <w:lastRenderedPageBreak/>
              <w:t>жизни красоту цветовых оттенков, где увидели смешение трёх основных цветов.</w:t>
            </w:r>
          </w:p>
        </w:tc>
      </w:tr>
      <w:tr w:rsidR="00D42F75" w:rsidRPr="00F979F5" w:rsidTr="00D42F75">
        <w:trPr>
          <w:trHeight w:val="2216"/>
          <w:jc w:val="center"/>
        </w:trPr>
        <w:tc>
          <w:tcPr>
            <w:tcW w:w="803" w:type="dxa"/>
            <w:gridSpan w:val="2"/>
          </w:tcPr>
          <w:p w:rsidR="00810AC1" w:rsidRPr="00F979F5" w:rsidRDefault="00810AC1" w:rsidP="00F979F5">
            <w:pPr>
              <w:jc w:val="center"/>
            </w:pPr>
            <w:r w:rsidRPr="00F979F5">
              <w:lastRenderedPageBreak/>
              <w:t>9.</w:t>
            </w:r>
          </w:p>
          <w:p w:rsidR="00810AC1" w:rsidRPr="00F979F5" w:rsidRDefault="00810AC1" w:rsidP="00F979F5">
            <w:pPr>
              <w:jc w:val="center"/>
            </w:pPr>
          </w:p>
        </w:tc>
        <w:tc>
          <w:tcPr>
            <w:tcW w:w="2625" w:type="dxa"/>
          </w:tcPr>
          <w:p w:rsidR="00810AC1" w:rsidRPr="00F979F5" w:rsidRDefault="00810AC1" w:rsidP="00D42F75">
            <w:pPr>
              <w:jc w:val="both"/>
            </w:pPr>
            <w:r w:rsidRPr="00F979F5">
              <w:t>Неожиданные материалы. Обобщение темы.</w:t>
            </w:r>
          </w:p>
          <w:p w:rsidR="00810AC1" w:rsidRPr="00F979F5" w:rsidRDefault="00810AC1" w:rsidP="00D42F75">
            <w:pPr>
              <w:jc w:val="both"/>
            </w:pPr>
            <w:r w:rsidRPr="00F979F5">
              <w:rPr>
                <w:b/>
              </w:rPr>
              <w:t>«Композиции из су</w:t>
            </w:r>
            <w:r w:rsidRPr="00F979F5">
              <w:rPr>
                <w:b/>
              </w:rPr>
              <w:softHyphen/>
              <w:t>хих трав и цветов»</w:t>
            </w:r>
            <w:r w:rsidRPr="00F979F5">
              <w:t xml:space="preserve">  Для художника лю</w:t>
            </w:r>
            <w:r w:rsidRPr="00F979F5">
              <w:softHyphen/>
              <w:t>бой материал может стать выразитель</w:t>
            </w:r>
            <w:r w:rsidRPr="00F979F5">
              <w:softHyphen/>
              <w:t>ным.</w:t>
            </w:r>
          </w:p>
        </w:tc>
        <w:tc>
          <w:tcPr>
            <w:tcW w:w="2903" w:type="dxa"/>
          </w:tcPr>
          <w:p w:rsidR="00810AC1" w:rsidRPr="00F979F5" w:rsidRDefault="00810AC1" w:rsidP="00D42F75">
            <w:pPr>
              <w:jc w:val="both"/>
              <w:rPr>
                <w:u w:val="single"/>
              </w:rPr>
            </w:pPr>
            <w:r w:rsidRPr="00F979F5">
              <w:rPr>
                <w:u w:val="single"/>
              </w:rPr>
              <w:t>Ночной праздничный город.</w:t>
            </w:r>
          </w:p>
          <w:p w:rsidR="00810AC1" w:rsidRPr="00F979F5" w:rsidRDefault="00810AC1" w:rsidP="00D42F75">
            <w:pPr>
              <w:jc w:val="both"/>
            </w:pPr>
            <w:r w:rsidRPr="00F979F5">
              <w:rPr>
                <w:b/>
              </w:rPr>
              <w:t>М</w:t>
            </w:r>
            <w:r w:rsidRPr="00F979F5">
              <w:t xml:space="preserve">: серпантин, конфетти, семена, нитки, </w:t>
            </w:r>
            <w:proofErr w:type="spellStart"/>
            <w:r w:rsidRPr="00F979F5">
              <w:t>трава</w:t>
            </w:r>
            <w:proofErr w:type="gramStart"/>
            <w:r w:rsidRPr="00F979F5">
              <w:t>,т</w:t>
            </w:r>
            <w:proofErr w:type="gramEnd"/>
            <w:r w:rsidRPr="00F979F5">
              <w:t>ёмная</w:t>
            </w:r>
            <w:proofErr w:type="spellEnd"/>
            <w:r w:rsidRPr="00F979F5">
              <w:t xml:space="preserve"> бумага (в качестве фона).</w:t>
            </w:r>
          </w:p>
        </w:tc>
        <w:tc>
          <w:tcPr>
            <w:tcW w:w="4893" w:type="dxa"/>
            <w:gridSpan w:val="2"/>
          </w:tcPr>
          <w:p w:rsidR="00810AC1" w:rsidRPr="00F979F5" w:rsidRDefault="00810AC1" w:rsidP="00D42F75">
            <w:pPr>
              <w:jc w:val="both"/>
            </w:pPr>
            <w:r w:rsidRPr="00F979F5">
              <w:t xml:space="preserve">Повторять </w:t>
            </w:r>
            <w:proofErr w:type="gramStart"/>
            <w:r w:rsidRPr="00F979F5">
              <w:t>изученное</w:t>
            </w:r>
            <w:proofErr w:type="gramEnd"/>
            <w:r w:rsidRPr="00F979F5">
              <w:t xml:space="preserve">,  знать художественные материалы и их выразительные возможности. Создавать образ ночного города с помощью разнообразных неожиданных материалов. Обобщать </w:t>
            </w:r>
            <w:proofErr w:type="gramStart"/>
            <w:r w:rsidRPr="00F979F5">
              <w:t>пройденное</w:t>
            </w:r>
            <w:proofErr w:type="gramEnd"/>
            <w:r w:rsidRPr="00F979F5">
              <w:t>, обсуждать творческие работы на итоговой выставке, оценивать собственную художественную деятельность и работу товарищей.</w:t>
            </w:r>
          </w:p>
        </w:tc>
        <w:tc>
          <w:tcPr>
            <w:tcW w:w="1134" w:type="dxa"/>
            <w:vAlign w:val="center"/>
          </w:tcPr>
          <w:p w:rsidR="00810AC1" w:rsidRPr="00F979F5" w:rsidRDefault="00810AC1" w:rsidP="00D42F75">
            <w:pPr>
              <w:tabs>
                <w:tab w:val="left" w:pos="6045"/>
              </w:tabs>
              <w:jc w:val="both"/>
            </w:pPr>
          </w:p>
        </w:tc>
        <w:tc>
          <w:tcPr>
            <w:tcW w:w="1985" w:type="dxa"/>
          </w:tcPr>
          <w:p w:rsidR="00810AC1" w:rsidRPr="00F979F5" w:rsidRDefault="00810AC1" w:rsidP="00D42F75">
            <w:pPr>
              <w:tabs>
                <w:tab w:val="left" w:pos="6045"/>
              </w:tabs>
              <w:jc w:val="both"/>
            </w:pPr>
          </w:p>
        </w:tc>
      </w:tr>
      <w:tr w:rsidR="00F979F5" w:rsidRPr="00F979F5" w:rsidTr="00D42F75">
        <w:trPr>
          <w:trHeight w:val="505"/>
          <w:jc w:val="center"/>
        </w:trPr>
        <w:tc>
          <w:tcPr>
            <w:tcW w:w="14343" w:type="dxa"/>
            <w:gridSpan w:val="8"/>
            <w:vAlign w:val="center"/>
          </w:tcPr>
          <w:p w:rsidR="00F979F5" w:rsidRPr="00F979F5" w:rsidRDefault="00F979F5" w:rsidP="00F979F5">
            <w:pPr>
              <w:tabs>
                <w:tab w:val="left" w:pos="6045"/>
              </w:tabs>
              <w:jc w:val="center"/>
              <w:rPr>
                <w:b/>
              </w:rPr>
            </w:pPr>
            <w:r>
              <w:rPr>
                <w:b/>
              </w:rPr>
              <w:t>Реальность и фантазия (7 ч)</w:t>
            </w:r>
          </w:p>
        </w:tc>
      </w:tr>
      <w:tr w:rsidR="00F979F5" w:rsidTr="00D42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2"/>
          <w:jc w:val="center"/>
        </w:trPr>
        <w:tc>
          <w:tcPr>
            <w:tcW w:w="803" w:type="dxa"/>
            <w:gridSpan w:val="2"/>
            <w:tcBorders>
              <w:top w:val="single" w:sz="4" w:space="0" w:color="auto"/>
              <w:left w:val="single" w:sz="4" w:space="0" w:color="auto"/>
              <w:bottom w:val="single" w:sz="4" w:space="0" w:color="auto"/>
              <w:right w:val="single" w:sz="4" w:space="0" w:color="auto"/>
            </w:tcBorders>
          </w:tcPr>
          <w:p w:rsidR="00F979F5" w:rsidRPr="00F979F5" w:rsidRDefault="00F979F5" w:rsidP="00A655C5">
            <w:pPr>
              <w:jc w:val="center"/>
            </w:pPr>
            <w:r w:rsidRPr="00F979F5">
              <w:t>10.</w:t>
            </w:r>
          </w:p>
        </w:tc>
        <w:tc>
          <w:tcPr>
            <w:tcW w:w="2625" w:type="dxa"/>
            <w:tcBorders>
              <w:top w:val="single" w:sz="4" w:space="0" w:color="auto"/>
              <w:left w:val="single" w:sz="4" w:space="0" w:color="auto"/>
              <w:bottom w:val="single" w:sz="4" w:space="0" w:color="auto"/>
              <w:right w:val="single" w:sz="4" w:space="0" w:color="auto"/>
            </w:tcBorders>
          </w:tcPr>
          <w:p w:rsidR="00F979F5" w:rsidRPr="00DE4418" w:rsidRDefault="00F979F5" w:rsidP="00D42F75">
            <w:pPr>
              <w:jc w:val="both"/>
            </w:pPr>
            <w:r w:rsidRPr="00DE4418">
              <w:t>Изображение и реальность.</w:t>
            </w:r>
          </w:p>
          <w:p w:rsidR="00F979F5" w:rsidRPr="00F979F5" w:rsidRDefault="00F979F5" w:rsidP="00D42F75">
            <w:pPr>
              <w:jc w:val="both"/>
            </w:pPr>
            <w:r w:rsidRPr="00F979F5">
              <w:t>«Наши друзья - пти</w:t>
            </w:r>
            <w:r w:rsidRPr="00F979F5">
              <w:softHyphen/>
              <w:t>цы (животные)».</w:t>
            </w:r>
          </w:p>
        </w:tc>
        <w:tc>
          <w:tcPr>
            <w:tcW w:w="2903" w:type="dxa"/>
            <w:tcBorders>
              <w:top w:val="single" w:sz="4" w:space="0" w:color="auto"/>
              <w:left w:val="single" w:sz="4" w:space="0" w:color="auto"/>
              <w:bottom w:val="single" w:sz="4" w:space="0" w:color="auto"/>
              <w:right w:val="single" w:sz="4" w:space="0" w:color="auto"/>
            </w:tcBorders>
          </w:tcPr>
          <w:p w:rsidR="00F979F5" w:rsidRPr="00F979F5" w:rsidRDefault="00F979F5" w:rsidP="00D42F75">
            <w:pPr>
              <w:jc w:val="both"/>
              <w:rPr>
                <w:u w:val="single"/>
              </w:rPr>
            </w:pPr>
            <w:r w:rsidRPr="00F979F5">
              <w:rPr>
                <w:u w:val="single"/>
              </w:rPr>
              <w:t>Красивая птица. (Любимое животное).</w:t>
            </w:r>
          </w:p>
          <w:p w:rsidR="00F979F5" w:rsidRPr="00F979F5" w:rsidRDefault="00F979F5" w:rsidP="00D42F75">
            <w:pPr>
              <w:jc w:val="both"/>
              <w:rPr>
                <w:u w:val="single"/>
              </w:rPr>
            </w:pPr>
            <w:r w:rsidRPr="00F979F5">
              <w:rPr>
                <w:u w:val="single"/>
              </w:rPr>
              <w:t>М: гуашь (1-2 краски), кисть, бумага.</w:t>
            </w:r>
          </w:p>
        </w:tc>
        <w:tc>
          <w:tcPr>
            <w:tcW w:w="4893" w:type="dxa"/>
            <w:gridSpan w:val="2"/>
            <w:tcBorders>
              <w:top w:val="single" w:sz="4" w:space="0" w:color="auto"/>
              <w:left w:val="single" w:sz="4" w:space="0" w:color="auto"/>
              <w:bottom w:val="single" w:sz="4" w:space="0" w:color="auto"/>
              <w:right w:val="single" w:sz="4" w:space="0" w:color="auto"/>
            </w:tcBorders>
          </w:tcPr>
          <w:p w:rsidR="00F979F5" w:rsidRPr="00F979F5" w:rsidRDefault="00F979F5" w:rsidP="00D42F75">
            <w:pPr>
              <w:jc w:val="both"/>
            </w:pPr>
            <w:r w:rsidRPr="00F979F5">
              <w:t>Рассматривать, изучать и анализировать строение реальных птиц (животных). Изображать птиц (животных), выделяя пропорции частей тела. Передавать в изображении характер выбранного животного. Закреплять навыки работы от общего к частному.</w:t>
            </w:r>
          </w:p>
        </w:tc>
        <w:tc>
          <w:tcPr>
            <w:tcW w:w="1134" w:type="dxa"/>
            <w:tcBorders>
              <w:top w:val="single" w:sz="4" w:space="0" w:color="auto"/>
              <w:left w:val="single" w:sz="4" w:space="0" w:color="auto"/>
              <w:bottom w:val="single" w:sz="4" w:space="0" w:color="auto"/>
              <w:right w:val="single" w:sz="4" w:space="0" w:color="auto"/>
            </w:tcBorders>
            <w:vAlign w:val="center"/>
          </w:tcPr>
          <w:p w:rsidR="00F979F5" w:rsidRPr="0067547F" w:rsidRDefault="00F979F5" w:rsidP="00D42F75">
            <w:pPr>
              <w:tabs>
                <w:tab w:val="left" w:pos="6045"/>
              </w:tabs>
              <w:jc w:val="both"/>
            </w:pPr>
          </w:p>
        </w:tc>
        <w:tc>
          <w:tcPr>
            <w:tcW w:w="1985" w:type="dxa"/>
            <w:tcBorders>
              <w:top w:val="single" w:sz="4" w:space="0" w:color="auto"/>
              <w:left w:val="single" w:sz="4" w:space="0" w:color="auto"/>
              <w:bottom w:val="single" w:sz="4" w:space="0" w:color="auto"/>
              <w:right w:val="single" w:sz="4" w:space="0" w:color="auto"/>
            </w:tcBorders>
          </w:tcPr>
          <w:p w:rsidR="00F979F5" w:rsidRPr="00F979F5" w:rsidRDefault="00F979F5" w:rsidP="00D42F75">
            <w:pPr>
              <w:tabs>
                <w:tab w:val="left" w:pos="6045"/>
              </w:tabs>
              <w:jc w:val="both"/>
            </w:pPr>
            <w:r w:rsidRPr="00F979F5">
              <w:t>Вспомнить сказочных персонажей из детских фильмов</w:t>
            </w:r>
          </w:p>
        </w:tc>
      </w:tr>
      <w:tr w:rsidR="00F979F5" w:rsidTr="00D42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jc w:val="center"/>
        </w:trPr>
        <w:tc>
          <w:tcPr>
            <w:tcW w:w="803" w:type="dxa"/>
            <w:gridSpan w:val="2"/>
            <w:tcBorders>
              <w:top w:val="single" w:sz="4" w:space="0" w:color="auto"/>
              <w:left w:val="single" w:sz="4" w:space="0" w:color="auto"/>
              <w:bottom w:val="single" w:sz="4" w:space="0" w:color="auto"/>
              <w:right w:val="single" w:sz="4" w:space="0" w:color="auto"/>
            </w:tcBorders>
          </w:tcPr>
          <w:p w:rsidR="00F979F5" w:rsidRPr="00F979F5" w:rsidRDefault="00F979F5" w:rsidP="00A655C5">
            <w:pPr>
              <w:jc w:val="center"/>
            </w:pPr>
            <w:r w:rsidRPr="00F979F5">
              <w:t>11.</w:t>
            </w:r>
          </w:p>
        </w:tc>
        <w:tc>
          <w:tcPr>
            <w:tcW w:w="2625" w:type="dxa"/>
            <w:tcBorders>
              <w:top w:val="single" w:sz="4" w:space="0" w:color="auto"/>
              <w:left w:val="single" w:sz="4" w:space="0" w:color="auto"/>
              <w:bottom w:val="single" w:sz="4" w:space="0" w:color="auto"/>
              <w:right w:val="single" w:sz="4" w:space="0" w:color="auto"/>
            </w:tcBorders>
          </w:tcPr>
          <w:p w:rsidR="00F979F5" w:rsidRPr="00DE4418" w:rsidRDefault="00F979F5" w:rsidP="00D42F75">
            <w:pPr>
              <w:jc w:val="both"/>
            </w:pPr>
            <w:r w:rsidRPr="00DE4418">
              <w:t>Изображение и фантазия.</w:t>
            </w:r>
          </w:p>
          <w:p w:rsidR="00F979F5" w:rsidRPr="00F979F5" w:rsidRDefault="00F979F5" w:rsidP="00D42F75">
            <w:pPr>
              <w:jc w:val="both"/>
            </w:pPr>
            <w:r w:rsidRPr="00F979F5">
              <w:t xml:space="preserve">«Сказочная птица». </w:t>
            </w:r>
          </w:p>
        </w:tc>
        <w:tc>
          <w:tcPr>
            <w:tcW w:w="2903" w:type="dxa"/>
            <w:tcBorders>
              <w:top w:val="single" w:sz="4" w:space="0" w:color="auto"/>
              <w:left w:val="single" w:sz="4" w:space="0" w:color="auto"/>
              <w:bottom w:val="single" w:sz="4" w:space="0" w:color="auto"/>
              <w:right w:val="single" w:sz="4" w:space="0" w:color="auto"/>
            </w:tcBorders>
          </w:tcPr>
          <w:p w:rsidR="00F979F5" w:rsidRPr="00F979F5" w:rsidRDefault="00F979F5" w:rsidP="00D42F75">
            <w:pPr>
              <w:jc w:val="both"/>
              <w:rPr>
                <w:u w:val="single"/>
              </w:rPr>
            </w:pPr>
            <w:r w:rsidRPr="00F979F5">
              <w:rPr>
                <w:u w:val="single"/>
              </w:rPr>
              <w:t>Фантастическое животное (путём соединения элементов разных животных, птиц и даже растений).</w:t>
            </w:r>
          </w:p>
          <w:p w:rsidR="00F979F5" w:rsidRPr="00F979F5" w:rsidRDefault="00F979F5" w:rsidP="00D42F75">
            <w:pPr>
              <w:jc w:val="both"/>
              <w:rPr>
                <w:u w:val="single"/>
              </w:rPr>
            </w:pPr>
            <w:r w:rsidRPr="00F979F5">
              <w:rPr>
                <w:u w:val="single"/>
              </w:rPr>
              <w:t xml:space="preserve">М: гуашь, кисти, большой лист бумаги (цветная или </w:t>
            </w:r>
            <w:r w:rsidRPr="00F979F5">
              <w:rPr>
                <w:u w:val="single"/>
              </w:rPr>
              <w:lastRenderedPageBreak/>
              <w:t xml:space="preserve">тонированная). </w:t>
            </w:r>
          </w:p>
        </w:tc>
        <w:tc>
          <w:tcPr>
            <w:tcW w:w="4893" w:type="dxa"/>
            <w:gridSpan w:val="2"/>
            <w:tcBorders>
              <w:top w:val="single" w:sz="4" w:space="0" w:color="auto"/>
              <w:left w:val="single" w:sz="4" w:space="0" w:color="auto"/>
              <w:bottom w:val="single" w:sz="4" w:space="0" w:color="auto"/>
              <w:right w:val="single" w:sz="4" w:space="0" w:color="auto"/>
            </w:tcBorders>
          </w:tcPr>
          <w:p w:rsidR="00F979F5" w:rsidRPr="00F979F5" w:rsidRDefault="00F979F5" w:rsidP="00D42F75">
            <w:pPr>
              <w:jc w:val="both"/>
            </w:pPr>
            <w:r w:rsidRPr="00F979F5">
              <w:lastRenderedPageBreak/>
              <w:t>Размышлять, рассматривать, придумывать, изображать. Развивать навыки работы гуашью.</w:t>
            </w:r>
          </w:p>
        </w:tc>
        <w:tc>
          <w:tcPr>
            <w:tcW w:w="1134" w:type="dxa"/>
            <w:tcBorders>
              <w:top w:val="single" w:sz="4" w:space="0" w:color="auto"/>
              <w:left w:val="single" w:sz="4" w:space="0" w:color="auto"/>
              <w:bottom w:val="single" w:sz="4" w:space="0" w:color="auto"/>
              <w:right w:val="single" w:sz="4" w:space="0" w:color="auto"/>
            </w:tcBorders>
            <w:vAlign w:val="center"/>
          </w:tcPr>
          <w:p w:rsidR="00F979F5" w:rsidRPr="0067547F" w:rsidRDefault="00F979F5" w:rsidP="00D42F75">
            <w:pPr>
              <w:tabs>
                <w:tab w:val="left" w:pos="6045"/>
              </w:tabs>
              <w:jc w:val="both"/>
            </w:pPr>
          </w:p>
        </w:tc>
        <w:tc>
          <w:tcPr>
            <w:tcW w:w="1985" w:type="dxa"/>
            <w:tcBorders>
              <w:top w:val="single" w:sz="4" w:space="0" w:color="auto"/>
              <w:left w:val="single" w:sz="4" w:space="0" w:color="auto"/>
              <w:bottom w:val="single" w:sz="4" w:space="0" w:color="auto"/>
              <w:right w:val="single" w:sz="4" w:space="0" w:color="auto"/>
            </w:tcBorders>
          </w:tcPr>
          <w:p w:rsidR="00F979F5" w:rsidRPr="00F979F5" w:rsidRDefault="00F979F5" w:rsidP="00D42F75">
            <w:pPr>
              <w:tabs>
                <w:tab w:val="left" w:pos="6045"/>
              </w:tabs>
              <w:jc w:val="both"/>
            </w:pPr>
            <w:r w:rsidRPr="00F979F5">
              <w:t>Посмотреть в сказках украшения сказочных героев.</w:t>
            </w:r>
          </w:p>
        </w:tc>
      </w:tr>
      <w:tr w:rsidR="00F979F5" w:rsidTr="00D42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16"/>
          <w:jc w:val="center"/>
        </w:trPr>
        <w:tc>
          <w:tcPr>
            <w:tcW w:w="803" w:type="dxa"/>
            <w:gridSpan w:val="2"/>
            <w:tcBorders>
              <w:top w:val="single" w:sz="4" w:space="0" w:color="auto"/>
              <w:left w:val="single" w:sz="4" w:space="0" w:color="auto"/>
              <w:bottom w:val="single" w:sz="4" w:space="0" w:color="auto"/>
              <w:right w:val="single" w:sz="4" w:space="0" w:color="auto"/>
            </w:tcBorders>
          </w:tcPr>
          <w:p w:rsidR="00F979F5" w:rsidRPr="00F979F5" w:rsidRDefault="00F979F5" w:rsidP="00A655C5">
            <w:pPr>
              <w:jc w:val="center"/>
            </w:pPr>
            <w:r w:rsidRPr="00F979F5">
              <w:lastRenderedPageBreak/>
              <w:t>12.</w:t>
            </w:r>
          </w:p>
          <w:p w:rsidR="00F979F5" w:rsidRPr="00F979F5" w:rsidRDefault="00F979F5" w:rsidP="00A655C5">
            <w:pPr>
              <w:jc w:val="center"/>
            </w:pPr>
          </w:p>
        </w:tc>
        <w:tc>
          <w:tcPr>
            <w:tcW w:w="2625" w:type="dxa"/>
            <w:tcBorders>
              <w:top w:val="single" w:sz="4" w:space="0" w:color="auto"/>
              <w:left w:val="single" w:sz="4" w:space="0" w:color="auto"/>
              <w:bottom w:val="single" w:sz="4" w:space="0" w:color="auto"/>
              <w:right w:val="single" w:sz="4" w:space="0" w:color="auto"/>
            </w:tcBorders>
          </w:tcPr>
          <w:p w:rsidR="00F979F5" w:rsidRPr="00DE4418" w:rsidRDefault="00F979F5" w:rsidP="00D42F75">
            <w:pPr>
              <w:jc w:val="both"/>
            </w:pPr>
            <w:r w:rsidRPr="00DE4418">
              <w:t>Украшение и реальность.</w:t>
            </w:r>
          </w:p>
          <w:p w:rsidR="00F979F5" w:rsidRPr="00F979F5" w:rsidRDefault="00F979F5" w:rsidP="00D42F75">
            <w:pPr>
              <w:jc w:val="both"/>
            </w:pPr>
            <w:r w:rsidRPr="00F979F5">
              <w:t xml:space="preserve">«Веточки деревьев с росой и паутинкой». </w:t>
            </w:r>
          </w:p>
        </w:tc>
        <w:tc>
          <w:tcPr>
            <w:tcW w:w="2903" w:type="dxa"/>
            <w:tcBorders>
              <w:top w:val="single" w:sz="4" w:space="0" w:color="auto"/>
              <w:left w:val="single" w:sz="4" w:space="0" w:color="auto"/>
              <w:bottom w:val="single" w:sz="4" w:space="0" w:color="auto"/>
              <w:right w:val="single" w:sz="4" w:space="0" w:color="auto"/>
            </w:tcBorders>
          </w:tcPr>
          <w:p w:rsidR="00F979F5" w:rsidRPr="00F979F5" w:rsidRDefault="00F979F5" w:rsidP="00D42F75">
            <w:pPr>
              <w:jc w:val="both"/>
              <w:rPr>
                <w:u w:val="single"/>
              </w:rPr>
            </w:pPr>
            <w:r w:rsidRPr="00F979F5">
              <w:rPr>
                <w:u w:val="single"/>
              </w:rPr>
              <w:t>Изображение паутинок с росой, веточками деревьев или снежинок при помощи линий (индивидуально или по памяти).</w:t>
            </w:r>
          </w:p>
          <w:p w:rsidR="00F979F5" w:rsidRPr="00F979F5" w:rsidRDefault="00F979F5" w:rsidP="00D42F75">
            <w:pPr>
              <w:jc w:val="both"/>
              <w:rPr>
                <w:u w:val="single"/>
              </w:rPr>
            </w:pPr>
            <w:r w:rsidRPr="00F979F5">
              <w:rPr>
                <w:u w:val="single"/>
              </w:rPr>
              <w:t xml:space="preserve">М: уголь, мел, тушь или гуашь, тонкая кисть, бумага. </w:t>
            </w:r>
          </w:p>
        </w:tc>
        <w:tc>
          <w:tcPr>
            <w:tcW w:w="4893" w:type="dxa"/>
            <w:gridSpan w:val="2"/>
            <w:tcBorders>
              <w:top w:val="single" w:sz="4" w:space="0" w:color="auto"/>
              <w:left w:val="single" w:sz="4" w:space="0" w:color="auto"/>
              <w:bottom w:val="single" w:sz="4" w:space="0" w:color="auto"/>
              <w:right w:val="single" w:sz="4" w:space="0" w:color="auto"/>
            </w:tcBorders>
          </w:tcPr>
          <w:p w:rsidR="00F979F5" w:rsidRPr="00F979F5" w:rsidRDefault="00F979F5" w:rsidP="00D42F75">
            <w:pPr>
              <w:jc w:val="both"/>
            </w:pPr>
            <w:r w:rsidRPr="00F979F5">
              <w:t>Наблюдать и учиться видеть украшения в природе. Эмоционально откликаться на красоту природы. Создавать с помощью графических материалов, линий изображения различных украшений в природе (паутинки, снежинки…). Развивать навыки работы тушью, пером, углем, мелом.</w:t>
            </w:r>
          </w:p>
        </w:tc>
        <w:tc>
          <w:tcPr>
            <w:tcW w:w="1134" w:type="dxa"/>
            <w:tcBorders>
              <w:top w:val="single" w:sz="4" w:space="0" w:color="auto"/>
              <w:left w:val="single" w:sz="4" w:space="0" w:color="auto"/>
              <w:bottom w:val="single" w:sz="4" w:space="0" w:color="auto"/>
              <w:right w:val="single" w:sz="4" w:space="0" w:color="auto"/>
            </w:tcBorders>
            <w:vAlign w:val="center"/>
          </w:tcPr>
          <w:p w:rsidR="00F979F5" w:rsidRPr="0067547F" w:rsidRDefault="00F979F5" w:rsidP="00D42F75">
            <w:pPr>
              <w:tabs>
                <w:tab w:val="left" w:pos="6045"/>
              </w:tabs>
              <w:jc w:val="both"/>
            </w:pPr>
          </w:p>
        </w:tc>
        <w:tc>
          <w:tcPr>
            <w:tcW w:w="1985" w:type="dxa"/>
            <w:tcBorders>
              <w:top w:val="single" w:sz="4" w:space="0" w:color="auto"/>
              <w:left w:val="single" w:sz="4" w:space="0" w:color="auto"/>
              <w:bottom w:val="single" w:sz="4" w:space="0" w:color="auto"/>
              <w:right w:val="single" w:sz="4" w:space="0" w:color="auto"/>
            </w:tcBorders>
          </w:tcPr>
          <w:p w:rsidR="00F979F5" w:rsidRPr="00F979F5" w:rsidRDefault="00F979F5" w:rsidP="00D42F75">
            <w:pPr>
              <w:tabs>
                <w:tab w:val="left" w:pos="6045"/>
              </w:tabs>
              <w:jc w:val="both"/>
            </w:pPr>
          </w:p>
        </w:tc>
      </w:tr>
      <w:tr w:rsidR="00F979F5" w:rsidTr="00D42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63"/>
          <w:jc w:val="center"/>
        </w:trPr>
        <w:tc>
          <w:tcPr>
            <w:tcW w:w="803" w:type="dxa"/>
            <w:gridSpan w:val="2"/>
            <w:tcBorders>
              <w:top w:val="single" w:sz="4" w:space="0" w:color="auto"/>
              <w:left w:val="single" w:sz="4" w:space="0" w:color="auto"/>
              <w:bottom w:val="single" w:sz="4" w:space="0" w:color="auto"/>
              <w:right w:val="single" w:sz="4" w:space="0" w:color="auto"/>
            </w:tcBorders>
          </w:tcPr>
          <w:p w:rsidR="00F979F5" w:rsidRPr="00F979F5" w:rsidRDefault="00F979F5" w:rsidP="00A655C5">
            <w:pPr>
              <w:jc w:val="center"/>
            </w:pPr>
            <w:r w:rsidRPr="00F979F5">
              <w:t>13.</w:t>
            </w:r>
          </w:p>
        </w:tc>
        <w:tc>
          <w:tcPr>
            <w:tcW w:w="2625" w:type="dxa"/>
            <w:tcBorders>
              <w:top w:val="single" w:sz="4" w:space="0" w:color="auto"/>
              <w:left w:val="single" w:sz="4" w:space="0" w:color="auto"/>
              <w:bottom w:val="single" w:sz="4" w:space="0" w:color="auto"/>
              <w:right w:val="single" w:sz="4" w:space="0" w:color="auto"/>
            </w:tcBorders>
          </w:tcPr>
          <w:p w:rsidR="00F979F5" w:rsidRPr="00DE4418" w:rsidRDefault="00F979F5" w:rsidP="00D42F75">
            <w:pPr>
              <w:jc w:val="both"/>
            </w:pPr>
            <w:r w:rsidRPr="00DE4418">
              <w:t>Украшение и фантазия.</w:t>
            </w:r>
          </w:p>
          <w:p w:rsidR="00F979F5" w:rsidRPr="00F979F5" w:rsidRDefault="00F979F5" w:rsidP="00D42F75">
            <w:pPr>
              <w:jc w:val="both"/>
            </w:pPr>
            <w:r w:rsidRPr="00F979F5">
              <w:t>«Закладка».</w:t>
            </w:r>
          </w:p>
        </w:tc>
        <w:tc>
          <w:tcPr>
            <w:tcW w:w="2903" w:type="dxa"/>
            <w:tcBorders>
              <w:top w:val="single" w:sz="4" w:space="0" w:color="auto"/>
              <w:left w:val="single" w:sz="4" w:space="0" w:color="auto"/>
              <w:bottom w:val="single" w:sz="4" w:space="0" w:color="auto"/>
              <w:right w:val="single" w:sz="4" w:space="0" w:color="auto"/>
            </w:tcBorders>
          </w:tcPr>
          <w:p w:rsidR="00F979F5" w:rsidRPr="00F979F5" w:rsidRDefault="00F979F5" w:rsidP="00D42F75">
            <w:pPr>
              <w:jc w:val="both"/>
              <w:rPr>
                <w:u w:val="single"/>
              </w:rPr>
            </w:pPr>
            <w:r w:rsidRPr="00F979F5">
              <w:rPr>
                <w:u w:val="single"/>
              </w:rPr>
              <w:t>Изображение кружева, украшение узором воротничка для платья или кокошника, закладки для книги.</w:t>
            </w:r>
          </w:p>
        </w:tc>
        <w:tc>
          <w:tcPr>
            <w:tcW w:w="4893" w:type="dxa"/>
            <w:gridSpan w:val="2"/>
            <w:tcBorders>
              <w:top w:val="single" w:sz="4" w:space="0" w:color="auto"/>
              <w:left w:val="single" w:sz="4" w:space="0" w:color="auto"/>
              <w:bottom w:val="single" w:sz="4" w:space="0" w:color="auto"/>
              <w:right w:val="single" w:sz="4" w:space="0" w:color="auto"/>
            </w:tcBorders>
          </w:tcPr>
          <w:p w:rsidR="00F979F5" w:rsidRPr="00F979F5" w:rsidRDefault="00F979F5" w:rsidP="00D42F75">
            <w:pPr>
              <w:jc w:val="both"/>
            </w:pPr>
            <w:r w:rsidRPr="00F979F5">
              <w:t>Сравнивать, сопоставлять природные формы с декоративными мотивами в кружевах, тканях, украшениях, на посуде. Осваивать приёмы создания орнамента: повторение модуля, ритмическое чередование элемента.</w:t>
            </w:r>
          </w:p>
        </w:tc>
        <w:tc>
          <w:tcPr>
            <w:tcW w:w="1134" w:type="dxa"/>
            <w:tcBorders>
              <w:top w:val="single" w:sz="4" w:space="0" w:color="auto"/>
              <w:left w:val="single" w:sz="4" w:space="0" w:color="auto"/>
              <w:bottom w:val="single" w:sz="4" w:space="0" w:color="auto"/>
              <w:right w:val="single" w:sz="4" w:space="0" w:color="auto"/>
            </w:tcBorders>
            <w:vAlign w:val="center"/>
          </w:tcPr>
          <w:p w:rsidR="00F979F5" w:rsidRPr="0067547F" w:rsidRDefault="00F979F5" w:rsidP="00D42F75">
            <w:pPr>
              <w:tabs>
                <w:tab w:val="left" w:pos="6045"/>
              </w:tabs>
              <w:jc w:val="both"/>
            </w:pPr>
          </w:p>
        </w:tc>
        <w:tc>
          <w:tcPr>
            <w:tcW w:w="1985" w:type="dxa"/>
            <w:tcBorders>
              <w:top w:val="single" w:sz="4" w:space="0" w:color="auto"/>
              <w:left w:val="single" w:sz="4" w:space="0" w:color="auto"/>
              <w:bottom w:val="single" w:sz="4" w:space="0" w:color="auto"/>
              <w:right w:val="single" w:sz="4" w:space="0" w:color="auto"/>
            </w:tcBorders>
          </w:tcPr>
          <w:p w:rsidR="00F979F5" w:rsidRPr="00F979F5" w:rsidRDefault="00F979F5" w:rsidP="00D42F75">
            <w:pPr>
              <w:tabs>
                <w:tab w:val="left" w:pos="6045"/>
              </w:tabs>
              <w:jc w:val="both"/>
            </w:pPr>
          </w:p>
        </w:tc>
      </w:tr>
      <w:tr w:rsidR="00F979F5" w:rsidTr="00D42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9"/>
          <w:jc w:val="center"/>
        </w:trPr>
        <w:tc>
          <w:tcPr>
            <w:tcW w:w="803" w:type="dxa"/>
            <w:gridSpan w:val="2"/>
            <w:tcBorders>
              <w:top w:val="single" w:sz="4" w:space="0" w:color="auto"/>
              <w:left w:val="single" w:sz="4" w:space="0" w:color="auto"/>
              <w:bottom w:val="single" w:sz="4" w:space="0" w:color="auto"/>
              <w:right w:val="single" w:sz="4" w:space="0" w:color="auto"/>
            </w:tcBorders>
          </w:tcPr>
          <w:p w:rsidR="00F979F5" w:rsidRPr="00F979F5" w:rsidRDefault="00F979F5" w:rsidP="00A655C5">
            <w:pPr>
              <w:jc w:val="center"/>
            </w:pPr>
            <w:r w:rsidRPr="00F979F5">
              <w:t>14.</w:t>
            </w:r>
          </w:p>
        </w:tc>
        <w:tc>
          <w:tcPr>
            <w:tcW w:w="2625" w:type="dxa"/>
            <w:tcBorders>
              <w:top w:val="single" w:sz="4" w:space="0" w:color="auto"/>
              <w:left w:val="single" w:sz="4" w:space="0" w:color="auto"/>
              <w:bottom w:val="single" w:sz="4" w:space="0" w:color="auto"/>
              <w:right w:val="single" w:sz="4" w:space="0" w:color="auto"/>
            </w:tcBorders>
          </w:tcPr>
          <w:p w:rsidR="00F979F5" w:rsidRPr="00DE4418" w:rsidRDefault="00F979F5" w:rsidP="00D42F75">
            <w:pPr>
              <w:jc w:val="both"/>
            </w:pPr>
            <w:r w:rsidRPr="00DE4418">
              <w:t>Постройка и реальность.</w:t>
            </w:r>
          </w:p>
          <w:p w:rsidR="00F979F5" w:rsidRPr="00F979F5" w:rsidRDefault="00F979F5" w:rsidP="00D42F75">
            <w:pPr>
              <w:jc w:val="both"/>
            </w:pPr>
            <w:r w:rsidRPr="00F979F5">
              <w:t>«Подводный мир».</w:t>
            </w:r>
          </w:p>
          <w:p w:rsidR="00F979F5" w:rsidRPr="00DE4418" w:rsidRDefault="00F979F5" w:rsidP="00D42F75">
            <w:pPr>
              <w:jc w:val="both"/>
            </w:pPr>
          </w:p>
        </w:tc>
        <w:tc>
          <w:tcPr>
            <w:tcW w:w="2903" w:type="dxa"/>
            <w:tcBorders>
              <w:top w:val="single" w:sz="4" w:space="0" w:color="auto"/>
              <w:left w:val="single" w:sz="4" w:space="0" w:color="auto"/>
              <w:bottom w:val="single" w:sz="4" w:space="0" w:color="auto"/>
              <w:right w:val="single" w:sz="4" w:space="0" w:color="auto"/>
            </w:tcBorders>
          </w:tcPr>
          <w:p w:rsidR="00F979F5" w:rsidRPr="00F979F5" w:rsidRDefault="00F979F5" w:rsidP="00D42F75">
            <w:pPr>
              <w:jc w:val="both"/>
              <w:rPr>
                <w:u w:val="single"/>
              </w:rPr>
            </w:pPr>
            <w:r w:rsidRPr="00F979F5">
              <w:rPr>
                <w:u w:val="single"/>
              </w:rPr>
              <w:t>Конструирование из бумаги подводного мира (индивидуально-коллективная работа).</w:t>
            </w:r>
          </w:p>
          <w:p w:rsidR="00F979F5" w:rsidRPr="00F979F5" w:rsidRDefault="00F979F5" w:rsidP="00D42F75">
            <w:pPr>
              <w:jc w:val="both"/>
              <w:rPr>
                <w:u w:val="single"/>
              </w:rPr>
            </w:pPr>
            <w:r w:rsidRPr="00F979F5">
              <w:rPr>
                <w:u w:val="single"/>
              </w:rPr>
              <w:t>М: бумага, ножницы, клей.</w:t>
            </w:r>
          </w:p>
          <w:p w:rsidR="00F979F5" w:rsidRPr="00F979F5" w:rsidRDefault="00F979F5" w:rsidP="00D42F75">
            <w:pPr>
              <w:jc w:val="both"/>
              <w:rPr>
                <w:u w:val="single"/>
              </w:rPr>
            </w:pPr>
          </w:p>
          <w:p w:rsidR="00F979F5" w:rsidRPr="00F979F5" w:rsidRDefault="00F979F5" w:rsidP="00D42F75">
            <w:pPr>
              <w:jc w:val="both"/>
              <w:rPr>
                <w:u w:val="single"/>
              </w:rPr>
            </w:pPr>
          </w:p>
          <w:p w:rsidR="00F979F5" w:rsidRPr="00F979F5" w:rsidRDefault="00F979F5" w:rsidP="00D42F75">
            <w:pPr>
              <w:jc w:val="both"/>
              <w:rPr>
                <w:u w:val="single"/>
              </w:rPr>
            </w:pPr>
          </w:p>
        </w:tc>
        <w:tc>
          <w:tcPr>
            <w:tcW w:w="4893" w:type="dxa"/>
            <w:gridSpan w:val="2"/>
            <w:tcBorders>
              <w:top w:val="single" w:sz="4" w:space="0" w:color="auto"/>
              <w:left w:val="single" w:sz="4" w:space="0" w:color="auto"/>
              <w:bottom w:val="single" w:sz="4" w:space="0" w:color="auto"/>
              <w:right w:val="single" w:sz="4" w:space="0" w:color="auto"/>
            </w:tcBorders>
          </w:tcPr>
          <w:p w:rsidR="00F979F5" w:rsidRPr="00F979F5" w:rsidRDefault="00F979F5" w:rsidP="00D42F75">
            <w:pPr>
              <w:jc w:val="both"/>
            </w:pPr>
            <w:r w:rsidRPr="00F979F5">
              <w:t>Рассматривать природные конструкции, анализировать их формы, пропорции. Эмоционально откликаться на красоту различных построек в природе. Осваивать навыки работы с бумагой, клеем и ножницами (закручивание, надрезание, складывание, склеивание). Конструировать из бумаги формы подводного мира. Участвовать в создании коллективной работы.</w:t>
            </w:r>
          </w:p>
          <w:p w:rsidR="00F979F5" w:rsidRPr="00F979F5" w:rsidRDefault="00F979F5" w:rsidP="00D42F75">
            <w:pPr>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F979F5" w:rsidRPr="00F979F5" w:rsidRDefault="00F979F5" w:rsidP="00D42F75">
            <w:pPr>
              <w:jc w:val="both"/>
            </w:pPr>
          </w:p>
        </w:tc>
        <w:tc>
          <w:tcPr>
            <w:tcW w:w="1985" w:type="dxa"/>
            <w:tcBorders>
              <w:top w:val="single" w:sz="4" w:space="0" w:color="auto"/>
              <w:left w:val="single" w:sz="4" w:space="0" w:color="auto"/>
              <w:bottom w:val="single" w:sz="4" w:space="0" w:color="auto"/>
              <w:right w:val="single" w:sz="4" w:space="0" w:color="auto"/>
            </w:tcBorders>
          </w:tcPr>
          <w:p w:rsidR="00F979F5" w:rsidRPr="00F979F5" w:rsidRDefault="00F979F5" w:rsidP="00D42F75">
            <w:pPr>
              <w:tabs>
                <w:tab w:val="left" w:pos="6045"/>
              </w:tabs>
              <w:jc w:val="both"/>
            </w:pPr>
            <w:r w:rsidRPr="00F979F5">
              <w:t>Наблюдать объёмные конструкции в жизни.</w:t>
            </w:r>
          </w:p>
        </w:tc>
      </w:tr>
      <w:tr w:rsidR="00F979F5" w:rsidTr="00D42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16"/>
          <w:jc w:val="center"/>
        </w:trPr>
        <w:tc>
          <w:tcPr>
            <w:tcW w:w="803" w:type="dxa"/>
            <w:gridSpan w:val="2"/>
            <w:tcBorders>
              <w:top w:val="single" w:sz="4" w:space="0" w:color="auto"/>
              <w:left w:val="single" w:sz="4" w:space="0" w:color="auto"/>
              <w:bottom w:val="single" w:sz="4" w:space="0" w:color="auto"/>
              <w:right w:val="single" w:sz="4" w:space="0" w:color="auto"/>
            </w:tcBorders>
          </w:tcPr>
          <w:p w:rsidR="00F979F5" w:rsidRPr="00F979F5" w:rsidRDefault="00F979F5" w:rsidP="00A655C5">
            <w:pPr>
              <w:jc w:val="center"/>
            </w:pPr>
            <w:r w:rsidRPr="00F979F5">
              <w:lastRenderedPageBreak/>
              <w:t>15.</w:t>
            </w:r>
          </w:p>
        </w:tc>
        <w:tc>
          <w:tcPr>
            <w:tcW w:w="2625" w:type="dxa"/>
            <w:tcBorders>
              <w:top w:val="single" w:sz="4" w:space="0" w:color="auto"/>
              <w:left w:val="single" w:sz="4" w:space="0" w:color="auto"/>
              <w:bottom w:val="single" w:sz="4" w:space="0" w:color="auto"/>
              <w:right w:val="single" w:sz="4" w:space="0" w:color="auto"/>
            </w:tcBorders>
          </w:tcPr>
          <w:p w:rsidR="00F979F5" w:rsidRPr="00DE4418" w:rsidRDefault="00F979F5" w:rsidP="00D42F75">
            <w:pPr>
              <w:jc w:val="both"/>
            </w:pPr>
            <w:r w:rsidRPr="00DE4418">
              <w:t>Постройка и фантазия.</w:t>
            </w:r>
          </w:p>
          <w:p w:rsidR="00F979F5" w:rsidRPr="00F979F5" w:rsidRDefault="00F979F5" w:rsidP="00D42F75">
            <w:pPr>
              <w:jc w:val="both"/>
            </w:pPr>
            <w:r w:rsidRPr="00F979F5">
              <w:t xml:space="preserve">«Фантастический замок». </w:t>
            </w:r>
          </w:p>
        </w:tc>
        <w:tc>
          <w:tcPr>
            <w:tcW w:w="2903" w:type="dxa"/>
            <w:tcBorders>
              <w:top w:val="single" w:sz="4" w:space="0" w:color="auto"/>
              <w:left w:val="single" w:sz="4" w:space="0" w:color="auto"/>
              <w:bottom w:val="single" w:sz="4" w:space="0" w:color="auto"/>
              <w:right w:val="single" w:sz="4" w:space="0" w:color="auto"/>
            </w:tcBorders>
          </w:tcPr>
          <w:p w:rsidR="00F979F5" w:rsidRPr="00F979F5" w:rsidRDefault="00F979F5" w:rsidP="00D42F75">
            <w:pPr>
              <w:jc w:val="both"/>
              <w:rPr>
                <w:u w:val="single"/>
              </w:rPr>
            </w:pPr>
            <w:r w:rsidRPr="00F979F5">
              <w:rPr>
                <w:u w:val="single"/>
              </w:rPr>
              <w:t>Создание макетов фантастических зданий, фантастического города (индивидуально или коллективно).</w:t>
            </w:r>
          </w:p>
          <w:p w:rsidR="00F979F5" w:rsidRPr="00F979F5" w:rsidRDefault="00F979F5" w:rsidP="00D42F75">
            <w:pPr>
              <w:jc w:val="both"/>
              <w:rPr>
                <w:u w:val="single"/>
              </w:rPr>
            </w:pPr>
            <w:r w:rsidRPr="00F979F5">
              <w:rPr>
                <w:u w:val="single"/>
              </w:rPr>
              <w:t>М: бумага, ножницы, клей.</w:t>
            </w:r>
          </w:p>
        </w:tc>
        <w:tc>
          <w:tcPr>
            <w:tcW w:w="4893" w:type="dxa"/>
            <w:gridSpan w:val="2"/>
            <w:tcBorders>
              <w:top w:val="single" w:sz="4" w:space="0" w:color="auto"/>
              <w:left w:val="single" w:sz="4" w:space="0" w:color="auto"/>
              <w:bottom w:val="single" w:sz="4" w:space="0" w:color="auto"/>
              <w:right w:val="single" w:sz="4" w:space="0" w:color="auto"/>
            </w:tcBorders>
          </w:tcPr>
          <w:p w:rsidR="00F979F5" w:rsidRPr="00F979F5" w:rsidRDefault="00F979F5" w:rsidP="00D42F75">
            <w:pPr>
              <w:jc w:val="both"/>
            </w:pPr>
            <w:r w:rsidRPr="00F979F5">
              <w:t>Сравнивать, сопоставлять, природные формы с архитектурными постройками. Осваивать приёмы работы с бумагой. Придумывать разнообразные конструкции. Участвовать в коллективной работе. Создавать макеты фантастических зданий, городов.</w:t>
            </w:r>
          </w:p>
        </w:tc>
        <w:tc>
          <w:tcPr>
            <w:tcW w:w="1134" w:type="dxa"/>
            <w:tcBorders>
              <w:top w:val="single" w:sz="4" w:space="0" w:color="auto"/>
              <w:left w:val="single" w:sz="4" w:space="0" w:color="auto"/>
              <w:bottom w:val="single" w:sz="4" w:space="0" w:color="auto"/>
              <w:right w:val="single" w:sz="4" w:space="0" w:color="auto"/>
            </w:tcBorders>
            <w:vAlign w:val="center"/>
          </w:tcPr>
          <w:p w:rsidR="00F979F5" w:rsidRPr="0067547F" w:rsidRDefault="00F979F5" w:rsidP="00D42F75">
            <w:pPr>
              <w:tabs>
                <w:tab w:val="left" w:pos="6045"/>
              </w:tabs>
              <w:jc w:val="both"/>
            </w:pPr>
          </w:p>
        </w:tc>
        <w:tc>
          <w:tcPr>
            <w:tcW w:w="1985" w:type="dxa"/>
            <w:tcBorders>
              <w:top w:val="single" w:sz="4" w:space="0" w:color="auto"/>
              <w:left w:val="single" w:sz="4" w:space="0" w:color="auto"/>
              <w:bottom w:val="single" w:sz="4" w:space="0" w:color="auto"/>
              <w:right w:val="single" w:sz="4" w:space="0" w:color="auto"/>
            </w:tcBorders>
          </w:tcPr>
          <w:p w:rsidR="00F979F5" w:rsidRPr="00F979F5" w:rsidRDefault="00F979F5" w:rsidP="00D42F75">
            <w:pPr>
              <w:tabs>
                <w:tab w:val="left" w:pos="6045"/>
              </w:tabs>
              <w:jc w:val="both"/>
            </w:pPr>
          </w:p>
        </w:tc>
      </w:tr>
      <w:tr w:rsidR="00F979F5" w:rsidTr="00D42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16"/>
          <w:jc w:val="center"/>
        </w:trPr>
        <w:tc>
          <w:tcPr>
            <w:tcW w:w="803" w:type="dxa"/>
            <w:gridSpan w:val="2"/>
            <w:tcBorders>
              <w:top w:val="single" w:sz="4" w:space="0" w:color="auto"/>
              <w:left w:val="single" w:sz="4" w:space="0" w:color="auto"/>
              <w:bottom w:val="single" w:sz="4" w:space="0" w:color="auto"/>
              <w:right w:val="single" w:sz="4" w:space="0" w:color="auto"/>
            </w:tcBorders>
          </w:tcPr>
          <w:p w:rsidR="00F979F5" w:rsidRPr="00F979F5" w:rsidRDefault="00F979F5" w:rsidP="00A655C5">
            <w:pPr>
              <w:jc w:val="center"/>
            </w:pPr>
            <w:r w:rsidRPr="00F979F5">
              <w:t>16.</w:t>
            </w:r>
          </w:p>
        </w:tc>
        <w:tc>
          <w:tcPr>
            <w:tcW w:w="2625" w:type="dxa"/>
            <w:tcBorders>
              <w:top w:val="single" w:sz="4" w:space="0" w:color="auto"/>
              <w:left w:val="single" w:sz="4" w:space="0" w:color="auto"/>
              <w:bottom w:val="single" w:sz="4" w:space="0" w:color="auto"/>
              <w:right w:val="single" w:sz="4" w:space="0" w:color="auto"/>
            </w:tcBorders>
          </w:tcPr>
          <w:p w:rsidR="00F979F5" w:rsidRPr="00DE4418" w:rsidRDefault="00F979F5" w:rsidP="00D42F75">
            <w:pPr>
              <w:jc w:val="both"/>
            </w:pPr>
            <w:r w:rsidRPr="00DE4418">
              <w:t xml:space="preserve">Братья Мастера Изображения, Украшения и Постройки всегда работают вместе. </w:t>
            </w:r>
            <w:r w:rsidRPr="00F979F5">
              <w:t>Обобщение по теме.</w:t>
            </w:r>
          </w:p>
        </w:tc>
        <w:tc>
          <w:tcPr>
            <w:tcW w:w="2903" w:type="dxa"/>
            <w:tcBorders>
              <w:top w:val="single" w:sz="4" w:space="0" w:color="auto"/>
              <w:left w:val="single" w:sz="4" w:space="0" w:color="auto"/>
              <w:bottom w:val="single" w:sz="4" w:space="0" w:color="auto"/>
              <w:right w:val="single" w:sz="4" w:space="0" w:color="auto"/>
            </w:tcBorders>
          </w:tcPr>
          <w:p w:rsidR="00F979F5" w:rsidRPr="00F979F5" w:rsidRDefault="00F979F5" w:rsidP="00D42F75">
            <w:pPr>
              <w:jc w:val="both"/>
              <w:rPr>
                <w:u w:val="single"/>
              </w:rPr>
            </w:pPr>
            <w:r w:rsidRPr="00F979F5">
              <w:rPr>
                <w:u w:val="single"/>
              </w:rPr>
              <w:t>Конструирование и украшение ёлочных игрушек, изображающих людей, животных, растения. Создание коллективного панно.</w:t>
            </w:r>
          </w:p>
          <w:p w:rsidR="00F979F5" w:rsidRPr="00F979F5" w:rsidRDefault="00F979F5" w:rsidP="00D42F75">
            <w:pPr>
              <w:jc w:val="both"/>
              <w:rPr>
                <w:u w:val="single"/>
              </w:rPr>
            </w:pPr>
            <w:r w:rsidRPr="00F979F5">
              <w:rPr>
                <w:u w:val="single"/>
              </w:rPr>
              <w:t>М: гуашь, маленькие кисти, ножницы, бумага, клей.</w:t>
            </w:r>
          </w:p>
        </w:tc>
        <w:tc>
          <w:tcPr>
            <w:tcW w:w="4893" w:type="dxa"/>
            <w:gridSpan w:val="2"/>
            <w:tcBorders>
              <w:top w:val="single" w:sz="4" w:space="0" w:color="auto"/>
              <w:left w:val="single" w:sz="4" w:space="0" w:color="auto"/>
              <w:bottom w:val="single" w:sz="4" w:space="0" w:color="auto"/>
              <w:right w:val="single" w:sz="4" w:space="0" w:color="auto"/>
            </w:tcBorders>
          </w:tcPr>
          <w:p w:rsidR="00F979F5" w:rsidRPr="00F979F5" w:rsidRDefault="00F979F5" w:rsidP="00D42F75">
            <w:pPr>
              <w:jc w:val="both"/>
            </w:pPr>
            <w:r w:rsidRPr="00F979F5">
              <w:t>Повторять и закреплять полученные знания. Понимать роль, взаимодействие в работе трёх братьев-Мастеров (их триединство). Конструировать (моделировать), украшать ёлочные украшения. Обсуждать, оценивать результаты своего труда и деятельности товарищей.</w:t>
            </w:r>
          </w:p>
        </w:tc>
        <w:tc>
          <w:tcPr>
            <w:tcW w:w="1134" w:type="dxa"/>
            <w:tcBorders>
              <w:top w:val="single" w:sz="4" w:space="0" w:color="auto"/>
              <w:left w:val="single" w:sz="4" w:space="0" w:color="auto"/>
              <w:bottom w:val="single" w:sz="4" w:space="0" w:color="auto"/>
              <w:right w:val="single" w:sz="4" w:space="0" w:color="auto"/>
            </w:tcBorders>
            <w:vAlign w:val="center"/>
          </w:tcPr>
          <w:p w:rsidR="00F979F5" w:rsidRPr="0067547F" w:rsidRDefault="00F979F5" w:rsidP="00D42F75">
            <w:pPr>
              <w:tabs>
                <w:tab w:val="left" w:pos="6045"/>
              </w:tabs>
              <w:jc w:val="both"/>
            </w:pPr>
          </w:p>
        </w:tc>
        <w:tc>
          <w:tcPr>
            <w:tcW w:w="1985" w:type="dxa"/>
            <w:tcBorders>
              <w:top w:val="single" w:sz="4" w:space="0" w:color="auto"/>
              <w:left w:val="single" w:sz="4" w:space="0" w:color="auto"/>
              <w:bottom w:val="single" w:sz="4" w:space="0" w:color="auto"/>
              <w:right w:val="single" w:sz="4" w:space="0" w:color="auto"/>
            </w:tcBorders>
          </w:tcPr>
          <w:p w:rsidR="00F979F5" w:rsidRPr="00F979F5" w:rsidRDefault="00F979F5" w:rsidP="00D42F75">
            <w:pPr>
              <w:tabs>
                <w:tab w:val="left" w:pos="6045"/>
              </w:tabs>
              <w:jc w:val="both"/>
            </w:pPr>
          </w:p>
        </w:tc>
      </w:tr>
      <w:tr w:rsidR="00F979F5" w:rsidTr="00D42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jc w:val="center"/>
        </w:trPr>
        <w:tc>
          <w:tcPr>
            <w:tcW w:w="14343" w:type="dxa"/>
            <w:gridSpan w:val="8"/>
            <w:tcBorders>
              <w:top w:val="single" w:sz="4" w:space="0" w:color="auto"/>
              <w:left w:val="single" w:sz="4" w:space="0" w:color="auto"/>
              <w:bottom w:val="single" w:sz="4" w:space="0" w:color="auto"/>
              <w:right w:val="single" w:sz="4" w:space="0" w:color="auto"/>
            </w:tcBorders>
          </w:tcPr>
          <w:p w:rsidR="00F979F5" w:rsidRPr="00F979F5" w:rsidRDefault="00F979F5" w:rsidP="00F979F5">
            <w:pPr>
              <w:tabs>
                <w:tab w:val="left" w:pos="6045"/>
              </w:tabs>
              <w:jc w:val="center"/>
              <w:rPr>
                <w:b/>
              </w:rPr>
            </w:pPr>
            <w:r>
              <w:rPr>
                <w:b/>
              </w:rPr>
              <w:t>О чем говорит искусство? (10 ч)</w:t>
            </w:r>
          </w:p>
        </w:tc>
      </w:tr>
      <w:tr w:rsidR="00D42F75" w:rsidRPr="00D42F75" w:rsidTr="00D42F75">
        <w:trPr>
          <w:trHeight w:val="1269"/>
          <w:jc w:val="center"/>
        </w:trPr>
        <w:tc>
          <w:tcPr>
            <w:tcW w:w="803" w:type="dxa"/>
            <w:gridSpan w:val="2"/>
          </w:tcPr>
          <w:p w:rsidR="00F979F5" w:rsidRPr="00D42F75" w:rsidRDefault="00F979F5" w:rsidP="00D42F75">
            <w:pPr>
              <w:jc w:val="center"/>
            </w:pPr>
            <w:r w:rsidRPr="00D42F75">
              <w:t>17.</w:t>
            </w:r>
          </w:p>
          <w:p w:rsidR="00F979F5" w:rsidRPr="00D42F75" w:rsidRDefault="00F979F5" w:rsidP="00D42F75">
            <w:pPr>
              <w:jc w:val="center"/>
            </w:pPr>
          </w:p>
        </w:tc>
        <w:tc>
          <w:tcPr>
            <w:tcW w:w="2625" w:type="dxa"/>
          </w:tcPr>
          <w:p w:rsidR="00F979F5" w:rsidRPr="00D42F75" w:rsidRDefault="00F979F5" w:rsidP="00D42F75">
            <w:pPr>
              <w:jc w:val="both"/>
            </w:pPr>
            <w:r w:rsidRPr="00D42F75">
              <w:t>Изображение природы в различных состояниях.</w:t>
            </w:r>
          </w:p>
          <w:p w:rsidR="00F979F5" w:rsidRPr="00D42F75" w:rsidRDefault="00F979F5" w:rsidP="00D42F75">
            <w:pPr>
              <w:jc w:val="both"/>
            </w:pPr>
            <w:r w:rsidRPr="00D42F75">
              <w:rPr>
                <w:b/>
              </w:rPr>
              <w:t xml:space="preserve">«Море». </w:t>
            </w:r>
          </w:p>
        </w:tc>
        <w:tc>
          <w:tcPr>
            <w:tcW w:w="2903" w:type="dxa"/>
          </w:tcPr>
          <w:p w:rsidR="00F979F5" w:rsidRPr="00D42F75" w:rsidRDefault="00F979F5" w:rsidP="00D42F75">
            <w:pPr>
              <w:jc w:val="both"/>
            </w:pPr>
            <w:r w:rsidRPr="00D42F75">
              <w:rPr>
                <w:u w:val="single"/>
              </w:rPr>
              <w:t xml:space="preserve">Изображение контрастных состояний природы </w:t>
            </w:r>
            <w:r w:rsidRPr="00D42F75">
              <w:t>(море нежное и ласковое, бурное и тревожное).</w:t>
            </w:r>
          </w:p>
          <w:p w:rsidR="00F979F5" w:rsidRPr="00D42F75" w:rsidRDefault="00F979F5" w:rsidP="00D42F75">
            <w:pPr>
              <w:jc w:val="both"/>
            </w:pPr>
            <w:proofErr w:type="gramStart"/>
            <w:r w:rsidRPr="00D42F75">
              <w:rPr>
                <w:b/>
              </w:rPr>
              <w:t>М</w:t>
            </w:r>
            <w:r w:rsidRPr="00D42F75">
              <w:t>: гуашь, крупные кисти, большие листы бумаги).</w:t>
            </w:r>
            <w:proofErr w:type="gramEnd"/>
          </w:p>
        </w:tc>
        <w:tc>
          <w:tcPr>
            <w:tcW w:w="4893" w:type="dxa"/>
            <w:gridSpan w:val="2"/>
          </w:tcPr>
          <w:p w:rsidR="00934EFE" w:rsidRDefault="00F979F5" w:rsidP="00D42F75">
            <w:pPr>
              <w:jc w:val="both"/>
              <w:rPr>
                <w:b/>
              </w:rPr>
            </w:pPr>
            <w:r w:rsidRPr="00D42F75">
              <w:rPr>
                <w:b/>
              </w:rPr>
              <w:t>Наблюдать</w:t>
            </w:r>
            <w:r w:rsidRPr="00D42F75">
              <w:t xml:space="preserve"> природу в различных состояниях</w:t>
            </w:r>
            <w:r w:rsidRPr="00D42F75">
              <w:rPr>
                <w:b/>
              </w:rPr>
              <w:t xml:space="preserve">. </w:t>
            </w:r>
          </w:p>
          <w:p w:rsidR="00934EFE" w:rsidRDefault="00F979F5" w:rsidP="00D42F75">
            <w:pPr>
              <w:jc w:val="both"/>
              <w:rPr>
                <w:b/>
              </w:rPr>
            </w:pPr>
            <w:r w:rsidRPr="00D42F75">
              <w:rPr>
                <w:b/>
              </w:rPr>
              <w:t>Изображать</w:t>
            </w:r>
            <w:r w:rsidRPr="00D42F75">
              <w:t xml:space="preserve"> живописными материалами контрастные состояния природы</w:t>
            </w:r>
            <w:r w:rsidRPr="00D42F75">
              <w:rPr>
                <w:b/>
              </w:rPr>
              <w:t xml:space="preserve">. </w:t>
            </w:r>
          </w:p>
          <w:p w:rsidR="00F979F5" w:rsidRPr="00D42F75" w:rsidRDefault="00F979F5" w:rsidP="00D42F75">
            <w:pPr>
              <w:jc w:val="both"/>
            </w:pPr>
            <w:r w:rsidRPr="00D42F75">
              <w:rPr>
                <w:b/>
              </w:rPr>
              <w:t>Развивать</w:t>
            </w:r>
            <w:r w:rsidRPr="00D42F75">
              <w:t xml:space="preserve"> колористические навыки работы с гуашью.</w:t>
            </w:r>
          </w:p>
        </w:tc>
        <w:tc>
          <w:tcPr>
            <w:tcW w:w="1134" w:type="dxa"/>
          </w:tcPr>
          <w:p w:rsidR="00F979F5" w:rsidRPr="00D42F75" w:rsidRDefault="00F979F5" w:rsidP="00D42F75">
            <w:pPr>
              <w:jc w:val="both"/>
            </w:pPr>
          </w:p>
        </w:tc>
        <w:tc>
          <w:tcPr>
            <w:tcW w:w="1985" w:type="dxa"/>
          </w:tcPr>
          <w:p w:rsidR="00F979F5" w:rsidRPr="00D42F75" w:rsidRDefault="00F979F5" w:rsidP="00D42F75">
            <w:pPr>
              <w:tabs>
                <w:tab w:val="left" w:pos="6045"/>
              </w:tabs>
              <w:jc w:val="both"/>
            </w:pPr>
            <w:r w:rsidRPr="00D42F75">
              <w:t>Посмотреть в книгах, как изображены характеры героев.</w:t>
            </w:r>
          </w:p>
        </w:tc>
      </w:tr>
      <w:tr w:rsidR="00D42F75" w:rsidRPr="00D42F75" w:rsidTr="00D42F75">
        <w:trPr>
          <w:trHeight w:val="2004"/>
          <w:jc w:val="center"/>
        </w:trPr>
        <w:tc>
          <w:tcPr>
            <w:tcW w:w="803" w:type="dxa"/>
            <w:gridSpan w:val="2"/>
          </w:tcPr>
          <w:p w:rsidR="00F979F5" w:rsidRPr="00D42F75" w:rsidRDefault="00F979F5" w:rsidP="00D42F75">
            <w:pPr>
              <w:jc w:val="center"/>
            </w:pPr>
            <w:r w:rsidRPr="00D42F75">
              <w:t>18.</w:t>
            </w:r>
          </w:p>
        </w:tc>
        <w:tc>
          <w:tcPr>
            <w:tcW w:w="2625" w:type="dxa"/>
          </w:tcPr>
          <w:p w:rsidR="00F979F5" w:rsidRPr="00D42F75" w:rsidRDefault="00F979F5" w:rsidP="00D42F75">
            <w:pPr>
              <w:jc w:val="both"/>
              <w:rPr>
                <w:i/>
                <w:iCs/>
              </w:rPr>
            </w:pPr>
            <w:r w:rsidRPr="00D42F75">
              <w:rPr>
                <w:iCs/>
              </w:rPr>
              <w:t>Выражение характера изобра</w:t>
            </w:r>
            <w:r w:rsidRPr="00D42F75">
              <w:rPr>
                <w:iCs/>
              </w:rPr>
              <w:softHyphen/>
              <w:t>жаемых животных</w:t>
            </w:r>
            <w:r w:rsidRPr="00D42F75">
              <w:rPr>
                <w:i/>
                <w:iCs/>
              </w:rPr>
              <w:t>.</w:t>
            </w:r>
          </w:p>
          <w:p w:rsidR="00F979F5" w:rsidRPr="00D42F75" w:rsidRDefault="00F979F5" w:rsidP="00D42F75">
            <w:pPr>
              <w:jc w:val="both"/>
            </w:pPr>
            <w:r w:rsidRPr="00D42F75">
              <w:rPr>
                <w:b/>
                <w:iCs/>
              </w:rPr>
              <w:t>«Четвероногий ге</w:t>
            </w:r>
            <w:r w:rsidRPr="00D42F75">
              <w:rPr>
                <w:b/>
                <w:iCs/>
              </w:rPr>
              <w:softHyphen/>
              <w:t xml:space="preserve">рой». </w:t>
            </w:r>
          </w:p>
        </w:tc>
        <w:tc>
          <w:tcPr>
            <w:tcW w:w="2903" w:type="dxa"/>
          </w:tcPr>
          <w:p w:rsidR="00F979F5" w:rsidRPr="00D42F75" w:rsidRDefault="00F979F5" w:rsidP="00D42F75">
            <w:pPr>
              <w:jc w:val="both"/>
            </w:pPr>
            <w:r w:rsidRPr="00D42F75">
              <w:rPr>
                <w:u w:val="single"/>
              </w:rPr>
              <w:t>Изображение животных</w:t>
            </w:r>
            <w:r w:rsidRPr="00D42F75">
              <w:t xml:space="preserve"> весёлых, стремительных, угрожающих.</w:t>
            </w:r>
          </w:p>
          <w:p w:rsidR="00F979F5" w:rsidRPr="00D42F75" w:rsidRDefault="00F979F5" w:rsidP="00D42F75">
            <w:pPr>
              <w:jc w:val="both"/>
            </w:pPr>
            <w:r w:rsidRPr="00D42F75">
              <w:rPr>
                <w:b/>
              </w:rPr>
              <w:t>М</w:t>
            </w:r>
            <w:r w:rsidRPr="00D42F75">
              <w:t>: гуашь (2-3 цвета), кисти.</w:t>
            </w:r>
          </w:p>
        </w:tc>
        <w:tc>
          <w:tcPr>
            <w:tcW w:w="4893" w:type="dxa"/>
            <w:gridSpan w:val="2"/>
          </w:tcPr>
          <w:p w:rsidR="00934EFE" w:rsidRDefault="00F979F5" w:rsidP="00D42F75">
            <w:pPr>
              <w:jc w:val="both"/>
            </w:pPr>
            <w:r w:rsidRPr="00D42F75">
              <w:rPr>
                <w:b/>
              </w:rPr>
              <w:t>Наблюдать и рассматривать</w:t>
            </w:r>
            <w:r w:rsidRPr="00D42F75">
              <w:t xml:space="preserve"> животных в различных состояниях. </w:t>
            </w:r>
          </w:p>
          <w:p w:rsidR="00934EFE" w:rsidRDefault="00F979F5" w:rsidP="00D42F75">
            <w:pPr>
              <w:jc w:val="both"/>
            </w:pPr>
            <w:r w:rsidRPr="00D42F75">
              <w:rPr>
                <w:b/>
              </w:rPr>
              <w:t>Давать</w:t>
            </w:r>
            <w:r w:rsidRPr="00D42F75">
              <w:t xml:space="preserve"> устную зарисовку-характеристику зверей, </w:t>
            </w:r>
            <w:r w:rsidRPr="00D42F75">
              <w:rPr>
                <w:b/>
              </w:rPr>
              <w:t>входить</w:t>
            </w:r>
            <w:r w:rsidRPr="00D42F75">
              <w:t xml:space="preserve"> в образ изображаемого животного. </w:t>
            </w:r>
          </w:p>
          <w:p w:rsidR="00934EFE" w:rsidRDefault="00F979F5" w:rsidP="00D42F75">
            <w:pPr>
              <w:jc w:val="both"/>
            </w:pPr>
            <w:r w:rsidRPr="00D42F75">
              <w:rPr>
                <w:b/>
              </w:rPr>
              <w:t>Изображать</w:t>
            </w:r>
            <w:r w:rsidRPr="00D42F75">
              <w:t xml:space="preserve"> животного с характером и настроением. </w:t>
            </w:r>
          </w:p>
          <w:p w:rsidR="00F979F5" w:rsidRPr="00D42F75" w:rsidRDefault="00F979F5" w:rsidP="00D42F75">
            <w:pPr>
              <w:jc w:val="both"/>
            </w:pPr>
            <w:r w:rsidRPr="00D42F75">
              <w:rPr>
                <w:b/>
              </w:rPr>
              <w:t>Развивать</w:t>
            </w:r>
            <w:r w:rsidR="00D42F75">
              <w:t xml:space="preserve"> навыки работы с гуашью.</w:t>
            </w:r>
          </w:p>
          <w:p w:rsidR="00F979F5" w:rsidRPr="00D42F75" w:rsidRDefault="00F979F5" w:rsidP="00D42F75">
            <w:pPr>
              <w:jc w:val="both"/>
            </w:pPr>
          </w:p>
        </w:tc>
        <w:tc>
          <w:tcPr>
            <w:tcW w:w="1134" w:type="dxa"/>
          </w:tcPr>
          <w:p w:rsidR="00F979F5" w:rsidRPr="00D42F75" w:rsidRDefault="00F979F5" w:rsidP="00D42F75">
            <w:pPr>
              <w:jc w:val="both"/>
            </w:pPr>
          </w:p>
        </w:tc>
        <w:tc>
          <w:tcPr>
            <w:tcW w:w="1985" w:type="dxa"/>
          </w:tcPr>
          <w:p w:rsidR="00F979F5" w:rsidRPr="00D42F75" w:rsidRDefault="00F979F5" w:rsidP="00D42F75">
            <w:pPr>
              <w:tabs>
                <w:tab w:val="left" w:pos="6045"/>
              </w:tabs>
              <w:jc w:val="both"/>
            </w:pPr>
            <w:r w:rsidRPr="00D42F75">
              <w:t>Рассмотреть, как изображаются злые и добрые персонажи сказок.</w:t>
            </w:r>
          </w:p>
        </w:tc>
      </w:tr>
      <w:tr w:rsidR="00D42F75" w:rsidRPr="00D42F75" w:rsidTr="00D42F75">
        <w:trPr>
          <w:trHeight w:val="789"/>
          <w:jc w:val="center"/>
        </w:trPr>
        <w:tc>
          <w:tcPr>
            <w:tcW w:w="803" w:type="dxa"/>
            <w:gridSpan w:val="2"/>
          </w:tcPr>
          <w:p w:rsidR="00F979F5" w:rsidRPr="00D42F75" w:rsidRDefault="00F979F5" w:rsidP="00D42F75">
            <w:pPr>
              <w:jc w:val="center"/>
            </w:pPr>
            <w:r w:rsidRPr="00D42F75">
              <w:lastRenderedPageBreak/>
              <w:t>19.</w:t>
            </w:r>
          </w:p>
        </w:tc>
        <w:tc>
          <w:tcPr>
            <w:tcW w:w="2625" w:type="dxa"/>
          </w:tcPr>
          <w:p w:rsidR="00F979F5" w:rsidRPr="00D42F75" w:rsidRDefault="00F979F5" w:rsidP="00D42F75">
            <w:pPr>
              <w:jc w:val="both"/>
            </w:pPr>
            <w:r w:rsidRPr="00D42F75">
              <w:t>Изображение характера человека: женский образ.</w:t>
            </w:r>
            <w:r w:rsidRPr="00D42F75">
              <w:rPr>
                <w:b/>
              </w:rPr>
              <w:t xml:space="preserve"> «Женский образ рус</w:t>
            </w:r>
            <w:r w:rsidRPr="00D42F75">
              <w:rPr>
                <w:b/>
              </w:rPr>
              <w:softHyphen/>
              <w:t>ских сказок».</w:t>
            </w:r>
          </w:p>
        </w:tc>
        <w:tc>
          <w:tcPr>
            <w:tcW w:w="2903" w:type="dxa"/>
          </w:tcPr>
          <w:p w:rsidR="00934EFE" w:rsidRDefault="00F979F5" w:rsidP="00D42F75">
            <w:pPr>
              <w:jc w:val="both"/>
            </w:pPr>
            <w:r w:rsidRPr="00D42F75">
              <w:rPr>
                <w:u w:val="single"/>
              </w:rPr>
              <w:t>Изображение противоположных по характеру сказочных женских образов</w:t>
            </w:r>
            <w:r w:rsidRPr="00D42F75">
              <w:t xml:space="preserve">. </w:t>
            </w:r>
          </w:p>
          <w:p w:rsidR="00F979F5" w:rsidRPr="00D42F75" w:rsidRDefault="00F979F5" w:rsidP="00D42F75">
            <w:pPr>
              <w:jc w:val="both"/>
            </w:pPr>
            <w:r w:rsidRPr="00D42F75">
              <w:rPr>
                <w:b/>
              </w:rPr>
              <w:t>М</w:t>
            </w:r>
            <w:r w:rsidRPr="00D42F75">
              <w:t>: гуашь или пастель, мелки, цветная бумага.</w:t>
            </w:r>
          </w:p>
        </w:tc>
        <w:tc>
          <w:tcPr>
            <w:tcW w:w="4893" w:type="dxa"/>
            <w:gridSpan w:val="2"/>
          </w:tcPr>
          <w:p w:rsidR="00F979F5" w:rsidRPr="00D42F75" w:rsidRDefault="00F979F5" w:rsidP="00D42F75">
            <w:pPr>
              <w:jc w:val="both"/>
            </w:pPr>
            <w:r w:rsidRPr="00D42F75">
              <w:rPr>
                <w:b/>
              </w:rPr>
              <w:t xml:space="preserve">Создавать </w:t>
            </w:r>
            <w:r w:rsidRPr="00D42F75">
              <w:t xml:space="preserve">противоположные по характеру сказочные женские образы (Золушка, мачеха, Царевна-Лебедь, баба </w:t>
            </w:r>
            <w:proofErr w:type="spellStart"/>
            <w:r w:rsidRPr="00D42F75">
              <w:t>Бабариха</w:t>
            </w:r>
            <w:proofErr w:type="spellEnd"/>
            <w:r w:rsidRPr="00D42F75">
              <w:t>, добрая и злая феи).</w:t>
            </w:r>
          </w:p>
        </w:tc>
        <w:tc>
          <w:tcPr>
            <w:tcW w:w="1134" w:type="dxa"/>
          </w:tcPr>
          <w:p w:rsidR="00F979F5" w:rsidRPr="00D42F75" w:rsidRDefault="00F979F5" w:rsidP="00D42F75">
            <w:pPr>
              <w:jc w:val="both"/>
            </w:pPr>
          </w:p>
        </w:tc>
        <w:tc>
          <w:tcPr>
            <w:tcW w:w="1985" w:type="dxa"/>
          </w:tcPr>
          <w:p w:rsidR="00F979F5" w:rsidRPr="00D42F75" w:rsidRDefault="00F979F5" w:rsidP="00D42F75">
            <w:pPr>
              <w:tabs>
                <w:tab w:val="left" w:pos="6045"/>
              </w:tabs>
              <w:jc w:val="both"/>
            </w:pPr>
            <w:r w:rsidRPr="00D42F75">
              <w:t>Рассмотреть, как изображаются злые и добрые персонажи сказок.</w:t>
            </w:r>
          </w:p>
        </w:tc>
      </w:tr>
      <w:tr w:rsidR="00D42F75" w:rsidRPr="00D42F75" w:rsidTr="00D42F75">
        <w:trPr>
          <w:trHeight w:val="1054"/>
          <w:jc w:val="center"/>
        </w:trPr>
        <w:tc>
          <w:tcPr>
            <w:tcW w:w="803" w:type="dxa"/>
            <w:gridSpan w:val="2"/>
          </w:tcPr>
          <w:p w:rsidR="00F979F5" w:rsidRPr="00D42F75" w:rsidRDefault="00F979F5" w:rsidP="00D42F75">
            <w:pPr>
              <w:jc w:val="center"/>
            </w:pPr>
            <w:r w:rsidRPr="00D42F75">
              <w:t>20.</w:t>
            </w:r>
          </w:p>
        </w:tc>
        <w:tc>
          <w:tcPr>
            <w:tcW w:w="2625" w:type="dxa"/>
          </w:tcPr>
          <w:p w:rsidR="00F979F5" w:rsidRPr="00D42F75" w:rsidRDefault="00F979F5" w:rsidP="00D42F75">
            <w:pPr>
              <w:jc w:val="both"/>
            </w:pPr>
            <w:r w:rsidRPr="00D42F75">
              <w:t>Изображение характера человека: мужской образ.</w:t>
            </w:r>
          </w:p>
          <w:p w:rsidR="00F979F5" w:rsidRPr="00D42F75" w:rsidRDefault="00F979F5" w:rsidP="00D42F75">
            <w:pPr>
              <w:jc w:val="both"/>
            </w:pPr>
            <w:r w:rsidRPr="00D42F75">
              <w:rPr>
                <w:b/>
              </w:rPr>
              <w:t>«Сказочный мужской образ».</w:t>
            </w:r>
          </w:p>
        </w:tc>
        <w:tc>
          <w:tcPr>
            <w:tcW w:w="2903" w:type="dxa"/>
          </w:tcPr>
          <w:p w:rsidR="00F979F5" w:rsidRPr="00D42F75" w:rsidRDefault="00F979F5" w:rsidP="00D42F75">
            <w:pPr>
              <w:jc w:val="both"/>
              <w:rPr>
                <w:u w:val="single"/>
              </w:rPr>
            </w:pPr>
            <w:r w:rsidRPr="00D42F75">
              <w:rPr>
                <w:u w:val="single"/>
              </w:rPr>
              <w:t>Добрый и злой герои знакомых сказок.</w:t>
            </w:r>
          </w:p>
          <w:p w:rsidR="00F979F5" w:rsidRPr="00D42F75" w:rsidRDefault="00F979F5" w:rsidP="00D42F75">
            <w:pPr>
              <w:jc w:val="both"/>
            </w:pPr>
            <w:r w:rsidRPr="00D42F75">
              <w:rPr>
                <w:b/>
              </w:rPr>
              <w:t>М</w:t>
            </w:r>
            <w:r w:rsidRPr="00D42F75">
              <w:t>: гуашь (ограниченная палитра), пастель, кисти, мелки, обои, цветная бумага.</w:t>
            </w:r>
          </w:p>
        </w:tc>
        <w:tc>
          <w:tcPr>
            <w:tcW w:w="4893" w:type="dxa"/>
            <w:gridSpan w:val="2"/>
          </w:tcPr>
          <w:p w:rsidR="00934EFE" w:rsidRDefault="00F979F5" w:rsidP="00D42F75">
            <w:pPr>
              <w:jc w:val="both"/>
              <w:rPr>
                <w:b/>
              </w:rPr>
            </w:pPr>
            <w:r w:rsidRPr="00D42F75">
              <w:rPr>
                <w:b/>
              </w:rPr>
              <w:t xml:space="preserve">Характеризовать </w:t>
            </w:r>
            <w:r w:rsidRPr="00D42F75">
              <w:t>доброго и злого сказочных героев</w:t>
            </w:r>
            <w:r w:rsidRPr="00D42F75">
              <w:rPr>
                <w:b/>
              </w:rPr>
              <w:t xml:space="preserve">. </w:t>
            </w:r>
          </w:p>
          <w:p w:rsidR="00934EFE" w:rsidRDefault="00F979F5" w:rsidP="00D42F75">
            <w:pPr>
              <w:jc w:val="both"/>
            </w:pPr>
            <w:r w:rsidRPr="00D42F75">
              <w:rPr>
                <w:b/>
              </w:rPr>
              <w:t>Создавать</w:t>
            </w:r>
            <w:r w:rsidRPr="00D42F75">
              <w:t xml:space="preserve"> противоположные по характеру мужские образы. </w:t>
            </w:r>
          </w:p>
          <w:p w:rsidR="00934EFE" w:rsidRDefault="00F979F5" w:rsidP="00D42F75">
            <w:pPr>
              <w:jc w:val="both"/>
            </w:pPr>
            <w:r w:rsidRPr="00D42F75">
              <w:rPr>
                <w:b/>
              </w:rPr>
              <w:t>Сравнивать, анализировать</w:t>
            </w:r>
            <w:r w:rsidRPr="00D42F75">
              <w:t xml:space="preserve"> возможности использования изобразительных сре</w:t>
            </w:r>
            <w:proofErr w:type="gramStart"/>
            <w:r w:rsidRPr="00D42F75">
              <w:t>дств дл</w:t>
            </w:r>
            <w:proofErr w:type="gramEnd"/>
            <w:r w:rsidRPr="00D42F75">
              <w:t xml:space="preserve">я создания образов. </w:t>
            </w:r>
          </w:p>
          <w:p w:rsidR="00934EFE" w:rsidRDefault="00F979F5" w:rsidP="00D42F75">
            <w:pPr>
              <w:jc w:val="both"/>
            </w:pPr>
            <w:r w:rsidRPr="00D42F75">
              <w:rPr>
                <w:b/>
              </w:rPr>
              <w:t xml:space="preserve">Изображать </w:t>
            </w:r>
            <w:r w:rsidRPr="00D42F75">
              <w:t xml:space="preserve">эмоциональное состояние человека. </w:t>
            </w:r>
          </w:p>
          <w:p w:rsidR="00F979F5" w:rsidRPr="00D42F75" w:rsidRDefault="00F979F5" w:rsidP="00D42F75">
            <w:pPr>
              <w:jc w:val="both"/>
            </w:pPr>
            <w:r w:rsidRPr="00D42F75">
              <w:rPr>
                <w:b/>
              </w:rPr>
              <w:t>Создавать</w:t>
            </w:r>
            <w:r w:rsidRPr="00D42F75">
              <w:t xml:space="preserve">  контрастные по характеру образы живописными материалами.</w:t>
            </w:r>
          </w:p>
        </w:tc>
        <w:tc>
          <w:tcPr>
            <w:tcW w:w="1134" w:type="dxa"/>
          </w:tcPr>
          <w:p w:rsidR="00F979F5" w:rsidRPr="00D42F75" w:rsidRDefault="00F979F5" w:rsidP="00D42F75">
            <w:pPr>
              <w:jc w:val="both"/>
            </w:pPr>
          </w:p>
        </w:tc>
        <w:tc>
          <w:tcPr>
            <w:tcW w:w="1985" w:type="dxa"/>
          </w:tcPr>
          <w:p w:rsidR="00F979F5" w:rsidRPr="00D42F75" w:rsidRDefault="00F979F5" w:rsidP="00D42F75">
            <w:pPr>
              <w:tabs>
                <w:tab w:val="left" w:pos="6045"/>
              </w:tabs>
              <w:jc w:val="both"/>
            </w:pPr>
            <w:r w:rsidRPr="00D42F75">
              <w:t>Рассмотреть, как изображаются злые и добрые персонажи сказок.</w:t>
            </w:r>
          </w:p>
        </w:tc>
      </w:tr>
      <w:tr w:rsidR="00D42F75" w:rsidRPr="00D42F75" w:rsidTr="00D42F75">
        <w:trPr>
          <w:trHeight w:val="660"/>
          <w:jc w:val="center"/>
        </w:trPr>
        <w:tc>
          <w:tcPr>
            <w:tcW w:w="803" w:type="dxa"/>
            <w:gridSpan w:val="2"/>
          </w:tcPr>
          <w:p w:rsidR="00F979F5" w:rsidRPr="00D42F75" w:rsidRDefault="00F979F5" w:rsidP="00D42F75">
            <w:pPr>
              <w:jc w:val="center"/>
            </w:pPr>
            <w:r w:rsidRPr="00D42F75">
              <w:t>21.</w:t>
            </w:r>
          </w:p>
        </w:tc>
        <w:tc>
          <w:tcPr>
            <w:tcW w:w="2625" w:type="dxa"/>
          </w:tcPr>
          <w:p w:rsidR="00F979F5" w:rsidRPr="00D42F75" w:rsidRDefault="00F979F5" w:rsidP="00D42F75">
            <w:pPr>
              <w:jc w:val="both"/>
            </w:pPr>
            <w:r w:rsidRPr="00D42F75">
              <w:t>Сказочные противоположные образы в искусстве.</w:t>
            </w:r>
          </w:p>
          <w:p w:rsidR="00F979F5" w:rsidRPr="00D42F75" w:rsidRDefault="00F979F5" w:rsidP="00D42F75">
            <w:pPr>
              <w:jc w:val="both"/>
            </w:pPr>
          </w:p>
        </w:tc>
        <w:tc>
          <w:tcPr>
            <w:tcW w:w="2903" w:type="dxa"/>
          </w:tcPr>
          <w:p w:rsidR="00F979F5" w:rsidRPr="00D42F75" w:rsidRDefault="00F979F5" w:rsidP="00D42F75">
            <w:pPr>
              <w:jc w:val="both"/>
              <w:rPr>
                <w:u w:val="single"/>
              </w:rPr>
            </w:pPr>
            <w:r w:rsidRPr="00D42F75">
              <w:rPr>
                <w:u w:val="single"/>
              </w:rPr>
              <w:t>Изображение противоположных по характеру сказочных образов. Добрый и злой герои знакомых сказок.</w:t>
            </w:r>
          </w:p>
          <w:p w:rsidR="00F979F5" w:rsidRPr="00D42F75" w:rsidRDefault="00F979F5" w:rsidP="00D42F75">
            <w:pPr>
              <w:jc w:val="both"/>
            </w:pPr>
            <w:r w:rsidRPr="00D42F75">
              <w:rPr>
                <w:b/>
              </w:rPr>
              <w:t>М</w:t>
            </w:r>
            <w:r w:rsidRPr="00D42F75">
              <w:t>: гуашь (ограниченная палитра), пастель, кисти, мелки, обои, цветная бумага.</w:t>
            </w:r>
          </w:p>
        </w:tc>
        <w:tc>
          <w:tcPr>
            <w:tcW w:w="4893" w:type="dxa"/>
            <w:gridSpan w:val="2"/>
          </w:tcPr>
          <w:p w:rsidR="00934EFE" w:rsidRDefault="00F979F5" w:rsidP="00D42F75">
            <w:pPr>
              <w:jc w:val="both"/>
              <w:rPr>
                <w:b/>
              </w:rPr>
            </w:pPr>
            <w:r w:rsidRPr="00D42F75">
              <w:rPr>
                <w:b/>
              </w:rPr>
              <w:t>Характеризовать</w:t>
            </w:r>
            <w:r w:rsidRPr="00D42F75">
              <w:t xml:space="preserve"> доброго и злого сказочных героев</w:t>
            </w:r>
            <w:r w:rsidRPr="00D42F75">
              <w:rPr>
                <w:b/>
              </w:rPr>
              <w:t xml:space="preserve">. </w:t>
            </w:r>
          </w:p>
          <w:p w:rsidR="00934EFE" w:rsidRDefault="00F979F5" w:rsidP="00D42F75">
            <w:pPr>
              <w:jc w:val="both"/>
            </w:pPr>
            <w:r w:rsidRPr="00D42F75">
              <w:rPr>
                <w:b/>
              </w:rPr>
              <w:t>Создавать</w:t>
            </w:r>
            <w:r w:rsidRPr="00D42F75">
              <w:t xml:space="preserve"> противоположные по характеру мужские образы. </w:t>
            </w:r>
          </w:p>
          <w:p w:rsidR="00934EFE" w:rsidRDefault="00F979F5" w:rsidP="00D42F75">
            <w:pPr>
              <w:jc w:val="both"/>
            </w:pPr>
            <w:r w:rsidRPr="00D42F75">
              <w:rPr>
                <w:b/>
              </w:rPr>
              <w:t>Сравнивать, анализировать</w:t>
            </w:r>
            <w:r w:rsidRPr="00D42F75">
              <w:t xml:space="preserve"> возможности использования изобразительных сре</w:t>
            </w:r>
            <w:proofErr w:type="gramStart"/>
            <w:r w:rsidRPr="00D42F75">
              <w:t>дств дл</w:t>
            </w:r>
            <w:proofErr w:type="gramEnd"/>
            <w:r w:rsidRPr="00D42F75">
              <w:t xml:space="preserve">я создания образов. </w:t>
            </w:r>
          </w:p>
          <w:p w:rsidR="00934EFE" w:rsidRDefault="00F979F5" w:rsidP="00D42F75">
            <w:pPr>
              <w:jc w:val="both"/>
              <w:rPr>
                <w:b/>
              </w:rPr>
            </w:pPr>
            <w:r w:rsidRPr="00D42F75">
              <w:rPr>
                <w:b/>
              </w:rPr>
              <w:t>Изображать</w:t>
            </w:r>
            <w:r w:rsidRPr="00D42F75">
              <w:t xml:space="preserve"> эмоциональное состояние человека</w:t>
            </w:r>
            <w:r w:rsidRPr="00D42F75">
              <w:rPr>
                <w:b/>
              </w:rPr>
              <w:t xml:space="preserve">. </w:t>
            </w:r>
          </w:p>
          <w:p w:rsidR="00F979F5" w:rsidRPr="00D42F75" w:rsidRDefault="00F979F5" w:rsidP="00D42F75">
            <w:pPr>
              <w:jc w:val="both"/>
            </w:pPr>
            <w:r w:rsidRPr="00D42F75">
              <w:rPr>
                <w:b/>
              </w:rPr>
              <w:t>Создавать</w:t>
            </w:r>
            <w:r w:rsidRPr="00D42F75">
              <w:t xml:space="preserve">  контрастные по характеру </w:t>
            </w:r>
            <w:r w:rsidRPr="00D42F75">
              <w:lastRenderedPageBreak/>
              <w:t>образы живописными материалами.</w:t>
            </w:r>
          </w:p>
        </w:tc>
        <w:tc>
          <w:tcPr>
            <w:tcW w:w="1134" w:type="dxa"/>
          </w:tcPr>
          <w:p w:rsidR="00F979F5" w:rsidRPr="00D42F75" w:rsidRDefault="00F979F5" w:rsidP="00D42F75">
            <w:pPr>
              <w:jc w:val="both"/>
            </w:pPr>
          </w:p>
        </w:tc>
        <w:tc>
          <w:tcPr>
            <w:tcW w:w="1985" w:type="dxa"/>
          </w:tcPr>
          <w:p w:rsidR="00F979F5" w:rsidRPr="00D42F75" w:rsidRDefault="00F979F5" w:rsidP="00D42F75">
            <w:pPr>
              <w:tabs>
                <w:tab w:val="left" w:pos="6045"/>
              </w:tabs>
              <w:jc w:val="both"/>
            </w:pPr>
            <w:r w:rsidRPr="00D42F75">
              <w:t>В иллюстрациях найти изображения разных настроений в природе.</w:t>
            </w:r>
          </w:p>
        </w:tc>
      </w:tr>
      <w:tr w:rsidR="00D42F75" w:rsidRPr="00D42F75" w:rsidTr="00D42F75">
        <w:trPr>
          <w:trHeight w:val="69"/>
          <w:jc w:val="center"/>
        </w:trPr>
        <w:tc>
          <w:tcPr>
            <w:tcW w:w="803" w:type="dxa"/>
            <w:gridSpan w:val="2"/>
          </w:tcPr>
          <w:p w:rsidR="00F979F5" w:rsidRPr="00D42F75" w:rsidRDefault="00F979F5" w:rsidP="00D42F75">
            <w:pPr>
              <w:jc w:val="center"/>
            </w:pPr>
            <w:r w:rsidRPr="00D42F75">
              <w:lastRenderedPageBreak/>
              <w:t>22.</w:t>
            </w:r>
          </w:p>
        </w:tc>
        <w:tc>
          <w:tcPr>
            <w:tcW w:w="2625" w:type="dxa"/>
          </w:tcPr>
          <w:p w:rsidR="00F979F5" w:rsidRPr="00D42F75" w:rsidRDefault="00F979F5" w:rsidP="00D42F75">
            <w:pPr>
              <w:jc w:val="both"/>
            </w:pPr>
            <w:r w:rsidRPr="00D42F75">
              <w:t>Образ человека в скульптуре.</w:t>
            </w:r>
          </w:p>
          <w:p w:rsidR="00F979F5" w:rsidRPr="00D42F75" w:rsidRDefault="00F979F5" w:rsidP="00D42F75">
            <w:pPr>
              <w:jc w:val="both"/>
            </w:pPr>
            <w:r w:rsidRPr="00D42F75">
              <w:rPr>
                <w:b/>
              </w:rPr>
              <w:t>«Образ сказочного героя, выраженный в объёме».</w:t>
            </w:r>
          </w:p>
        </w:tc>
        <w:tc>
          <w:tcPr>
            <w:tcW w:w="2903" w:type="dxa"/>
          </w:tcPr>
          <w:p w:rsidR="00F979F5" w:rsidRPr="00D42F75" w:rsidRDefault="00F979F5" w:rsidP="00D42F75">
            <w:pPr>
              <w:jc w:val="both"/>
            </w:pPr>
            <w:r w:rsidRPr="00D42F75">
              <w:rPr>
                <w:u w:val="single"/>
              </w:rPr>
              <w:t>Создание в объёме сказочных образов</w:t>
            </w:r>
            <w:r w:rsidRPr="00D42F75">
              <w:t xml:space="preserve"> с ярко выраженным характером.</w:t>
            </w:r>
          </w:p>
          <w:p w:rsidR="00F979F5" w:rsidRPr="00D42F75" w:rsidRDefault="00F979F5" w:rsidP="00D42F75">
            <w:pPr>
              <w:jc w:val="both"/>
            </w:pPr>
            <w:r w:rsidRPr="00D42F75">
              <w:rPr>
                <w:b/>
              </w:rPr>
              <w:t>М</w:t>
            </w:r>
            <w:r w:rsidRPr="00D42F75">
              <w:t>: пластилин, стеки, дощечки.</w:t>
            </w:r>
          </w:p>
        </w:tc>
        <w:tc>
          <w:tcPr>
            <w:tcW w:w="4893" w:type="dxa"/>
            <w:gridSpan w:val="2"/>
          </w:tcPr>
          <w:p w:rsidR="00D42F75" w:rsidRDefault="00F979F5" w:rsidP="00D42F75">
            <w:pPr>
              <w:jc w:val="both"/>
            </w:pPr>
            <w:r w:rsidRPr="00D42F75">
              <w:rPr>
                <w:b/>
              </w:rPr>
              <w:t>Сравнивать, сопоставлять</w:t>
            </w:r>
            <w:r w:rsidRPr="00D42F75">
              <w:t xml:space="preserve"> выразительные возможности различных художественных материалов. </w:t>
            </w:r>
          </w:p>
          <w:p w:rsidR="00F979F5" w:rsidRPr="00D42F75" w:rsidRDefault="00F979F5" w:rsidP="00D42F75">
            <w:pPr>
              <w:jc w:val="both"/>
            </w:pPr>
            <w:r w:rsidRPr="00D42F75">
              <w:rPr>
                <w:b/>
              </w:rPr>
              <w:t>Создавать</w:t>
            </w:r>
            <w:r w:rsidRPr="00D42F75">
              <w:t xml:space="preserve">  в объёме сказочные образы. </w:t>
            </w:r>
            <w:r w:rsidRPr="00D42F75">
              <w:rPr>
                <w:b/>
              </w:rPr>
              <w:t xml:space="preserve">Овладевать </w:t>
            </w:r>
            <w:r w:rsidRPr="00D42F75">
              <w:t>приёмами работы с пластилином.</w:t>
            </w:r>
          </w:p>
          <w:p w:rsidR="00F979F5" w:rsidRPr="00D42F75" w:rsidRDefault="00F979F5" w:rsidP="00D42F75">
            <w:pPr>
              <w:jc w:val="both"/>
            </w:pPr>
          </w:p>
        </w:tc>
        <w:tc>
          <w:tcPr>
            <w:tcW w:w="1134" w:type="dxa"/>
          </w:tcPr>
          <w:p w:rsidR="00F979F5" w:rsidRPr="00D42F75" w:rsidRDefault="00F979F5" w:rsidP="00D42F75">
            <w:pPr>
              <w:jc w:val="both"/>
            </w:pPr>
          </w:p>
        </w:tc>
        <w:tc>
          <w:tcPr>
            <w:tcW w:w="1985" w:type="dxa"/>
          </w:tcPr>
          <w:p w:rsidR="00F979F5" w:rsidRPr="00D42F75" w:rsidRDefault="00F979F5" w:rsidP="00D42F75">
            <w:pPr>
              <w:tabs>
                <w:tab w:val="left" w:pos="6045"/>
              </w:tabs>
              <w:jc w:val="both"/>
            </w:pPr>
            <w:r w:rsidRPr="00D42F75">
              <w:t>Рассказать, как люди украшают себя  в будни и праздники.</w:t>
            </w:r>
          </w:p>
        </w:tc>
      </w:tr>
      <w:tr w:rsidR="00D42F75" w:rsidRPr="00D42F75" w:rsidTr="00D42F75">
        <w:trPr>
          <w:trHeight w:val="69"/>
          <w:jc w:val="center"/>
        </w:trPr>
        <w:tc>
          <w:tcPr>
            <w:tcW w:w="803" w:type="dxa"/>
            <w:gridSpan w:val="2"/>
          </w:tcPr>
          <w:p w:rsidR="00F979F5" w:rsidRPr="00D42F75" w:rsidRDefault="00F979F5" w:rsidP="00D42F75">
            <w:pPr>
              <w:jc w:val="center"/>
            </w:pPr>
            <w:r w:rsidRPr="00D42F75">
              <w:t>23.</w:t>
            </w:r>
          </w:p>
        </w:tc>
        <w:tc>
          <w:tcPr>
            <w:tcW w:w="2625" w:type="dxa"/>
          </w:tcPr>
          <w:p w:rsidR="00F979F5" w:rsidRPr="00D42F75" w:rsidRDefault="00F979F5" w:rsidP="00D42F75">
            <w:pPr>
              <w:widowControl w:val="0"/>
              <w:autoSpaceDE w:val="0"/>
              <w:autoSpaceDN w:val="0"/>
              <w:adjustRightInd w:val="0"/>
              <w:jc w:val="both"/>
              <w:outlineLvl w:val="1"/>
            </w:pPr>
            <w:r w:rsidRPr="00D42F75">
              <w:t>Человек и его украшения.</w:t>
            </w:r>
          </w:p>
          <w:p w:rsidR="00F979F5" w:rsidRPr="00D42F75" w:rsidRDefault="00F979F5" w:rsidP="00D42F75">
            <w:pPr>
              <w:widowControl w:val="0"/>
              <w:autoSpaceDE w:val="0"/>
              <w:autoSpaceDN w:val="0"/>
              <w:adjustRightInd w:val="0"/>
              <w:jc w:val="both"/>
              <w:outlineLvl w:val="1"/>
              <w:rPr>
                <w:b/>
                <w:iCs/>
              </w:rPr>
            </w:pPr>
            <w:r w:rsidRPr="00D42F75">
              <w:rPr>
                <w:b/>
                <w:iCs/>
              </w:rPr>
              <w:t>«В мире сказочных героев».</w:t>
            </w:r>
          </w:p>
          <w:p w:rsidR="00F979F5" w:rsidRPr="00D42F75" w:rsidRDefault="00F979F5" w:rsidP="00D42F75">
            <w:pPr>
              <w:jc w:val="both"/>
            </w:pPr>
          </w:p>
        </w:tc>
        <w:tc>
          <w:tcPr>
            <w:tcW w:w="2903" w:type="dxa"/>
          </w:tcPr>
          <w:p w:rsidR="00D42F75" w:rsidRDefault="00F979F5" w:rsidP="00D42F75">
            <w:pPr>
              <w:jc w:val="both"/>
              <w:rPr>
                <w:iCs/>
              </w:rPr>
            </w:pPr>
            <w:r w:rsidRPr="00D42F75">
              <w:rPr>
                <w:u w:val="single"/>
              </w:rPr>
              <w:t>Украшение вырезанных из бумаги богатырских доспехов, кокошников, воротников, платьев.</w:t>
            </w:r>
            <w:r w:rsidRPr="00D42F75">
              <w:rPr>
                <w:iCs/>
              </w:rPr>
              <w:t xml:space="preserve"> В изобра</w:t>
            </w:r>
            <w:r w:rsidRPr="00D42F75">
              <w:rPr>
                <w:iCs/>
              </w:rPr>
              <w:softHyphen/>
              <w:t>жении, украшении и постройке человек выражает свои чув</w:t>
            </w:r>
            <w:r w:rsidRPr="00D42F75">
              <w:rPr>
                <w:iCs/>
              </w:rPr>
              <w:softHyphen/>
              <w:t xml:space="preserve">ства, мысли, своё отношение к миру. </w:t>
            </w:r>
          </w:p>
          <w:p w:rsidR="00F979F5" w:rsidRPr="00D42F75" w:rsidRDefault="00F979F5" w:rsidP="00D42F75">
            <w:pPr>
              <w:jc w:val="both"/>
            </w:pPr>
            <w:r w:rsidRPr="00D42F75">
              <w:rPr>
                <w:b/>
              </w:rPr>
              <w:t>М</w:t>
            </w:r>
            <w:r w:rsidRPr="00D42F75">
              <w:t>: гуашь, кисти.</w:t>
            </w:r>
          </w:p>
        </w:tc>
        <w:tc>
          <w:tcPr>
            <w:tcW w:w="4893" w:type="dxa"/>
            <w:gridSpan w:val="2"/>
          </w:tcPr>
          <w:p w:rsidR="00D42F75" w:rsidRDefault="00F979F5" w:rsidP="00D42F75">
            <w:pPr>
              <w:jc w:val="both"/>
            </w:pPr>
            <w:r w:rsidRPr="00D42F75">
              <w:rPr>
                <w:b/>
              </w:rPr>
              <w:t>Понимать роль</w:t>
            </w:r>
            <w:r w:rsidRPr="00D42F75">
              <w:t xml:space="preserve"> украшения в жизни человека. </w:t>
            </w:r>
          </w:p>
          <w:p w:rsidR="00D42F75" w:rsidRDefault="00F979F5" w:rsidP="00D42F75">
            <w:pPr>
              <w:jc w:val="both"/>
            </w:pPr>
            <w:r w:rsidRPr="00D42F75">
              <w:rPr>
                <w:b/>
              </w:rPr>
              <w:t>Сравнивать и анализировать</w:t>
            </w:r>
            <w:r w:rsidRPr="00D42F75">
              <w:t xml:space="preserve"> украшения, имеющие разный характер. </w:t>
            </w:r>
            <w:r w:rsidRPr="00D42F75">
              <w:rPr>
                <w:b/>
              </w:rPr>
              <w:t>Создавать</w:t>
            </w:r>
            <w:r w:rsidRPr="00D42F75">
              <w:t xml:space="preserve"> декоративные композиции заданной формы. </w:t>
            </w:r>
          </w:p>
          <w:p w:rsidR="00F979F5" w:rsidRPr="00D42F75" w:rsidRDefault="00F979F5" w:rsidP="00D42F75">
            <w:pPr>
              <w:jc w:val="both"/>
            </w:pPr>
            <w:r w:rsidRPr="00D42F75">
              <w:rPr>
                <w:b/>
              </w:rPr>
              <w:t>Украшать</w:t>
            </w:r>
            <w:r w:rsidRPr="00D42F75">
              <w:t xml:space="preserve"> кокошники, оружие для добрых и злых героев сказок.</w:t>
            </w:r>
          </w:p>
          <w:p w:rsidR="00F979F5" w:rsidRPr="00D42F75" w:rsidRDefault="00F979F5" w:rsidP="00D42F75">
            <w:pPr>
              <w:jc w:val="both"/>
            </w:pPr>
          </w:p>
        </w:tc>
        <w:tc>
          <w:tcPr>
            <w:tcW w:w="1134" w:type="dxa"/>
          </w:tcPr>
          <w:p w:rsidR="00F979F5" w:rsidRPr="00D42F75" w:rsidRDefault="00F979F5" w:rsidP="00D42F75">
            <w:pPr>
              <w:jc w:val="both"/>
            </w:pPr>
          </w:p>
        </w:tc>
        <w:tc>
          <w:tcPr>
            <w:tcW w:w="1985" w:type="dxa"/>
          </w:tcPr>
          <w:p w:rsidR="00F979F5" w:rsidRPr="00D42F75" w:rsidRDefault="00F979F5" w:rsidP="00D42F75">
            <w:pPr>
              <w:tabs>
                <w:tab w:val="left" w:pos="6045"/>
              </w:tabs>
              <w:jc w:val="both"/>
            </w:pPr>
            <w:r w:rsidRPr="00D42F75">
              <w:t>Рассказать, как люди украшают себя  в будни и праздники.</w:t>
            </w:r>
          </w:p>
        </w:tc>
      </w:tr>
      <w:tr w:rsidR="00D42F75" w:rsidRPr="00D42F75" w:rsidTr="00D42F75">
        <w:trPr>
          <w:trHeight w:val="69"/>
          <w:jc w:val="center"/>
        </w:trPr>
        <w:tc>
          <w:tcPr>
            <w:tcW w:w="803" w:type="dxa"/>
            <w:gridSpan w:val="2"/>
          </w:tcPr>
          <w:p w:rsidR="00F979F5" w:rsidRPr="00D42F75" w:rsidRDefault="00F979F5" w:rsidP="00D42F75">
            <w:pPr>
              <w:jc w:val="center"/>
            </w:pPr>
            <w:r w:rsidRPr="00D42F75">
              <w:t>24-25.</w:t>
            </w:r>
          </w:p>
        </w:tc>
        <w:tc>
          <w:tcPr>
            <w:tcW w:w="2625" w:type="dxa"/>
          </w:tcPr>
          <w:p w:rsidR="00F979F5" w:rsidRPr="00D42F75" w:rsidRDefault="00F979F5" w:rsidP="00D42F75">
            <w:pPr>
              <w:jc w:val="both"/>
            </w:pPr>
            <w:r w:rsidRPr="00D42F75">
              <w:t>О чём говорят украшения?</w:t>
            </w:r>
          </w:p>
          <w:p w:rsidR="00F979F5" w:rsidRPr="00D42F75" w:rsidRDefault="00F979F5" w:rsidP="00D42F75">
            <w:pPr>
              <w:jc w:val="both"/>
            </w:pPr>
            <w:r w:rsidRPr="00D42F75">
              <w:rPr>
                <w:b/>
                <w:iCs/>
              </w:rPr>
              <w:t xml:space="preserve">«Морской бой </w:t>
            </w:r>
            <w:proofErr w:type="spellStart"/>
            <w:r w:rsidRPr="00D42F75">
              <w:rPr>
                <w:b/>
                <w:iCs/>
              </w:rPr>
              <w:t>Салтана</w:t>
            </w:r>
            <w:proofErr w:type="spellEnd"/>
            <w:r w:rsidRPr="00D42F75">
              <w:rPr>
                <w:b/>
                <w:iCs/>
              </w:rPr>
              <w:t xml:space="preserve"> и пиратов», </w:t>
            </w:r>
            <w:r w:rsidRPr="00D42F75">
              <w:rPr>
                <w:iCs/>
              </w:rPr>
              <w:t>коллективное панно двух противополож</w:t>
            </w:r>
            <w:r w:rsidRPr="00D42F75">
              <w:rPr>
                <w:iCs/>
              </w:rPr>
              <w:softHyphen/>
              <w:t>ных по намерениям сказочных флотов.</w:t>
            </w:r>
            <w:r w:rsidRPr="00D42F75">
              <w:rPr>
                <w:b/>
                <w:iCs/>
              </w:rPr>
              <w:t xml:space="preserve"> </w:t>
            </w:r>
          </w:p>
        </w:tc>
        <w:tc>
          <w:tcPr>
            <w:tcW w:w="2903" w:type="dxa"/>
          </w:tcPr>
          <w:p w:rsidR="00F979F5" w:rsidRPr="00D42F75" w:rsidRDefault="00F979F5" w:rsidP="00D42F75">
            <w:pPr>
              <w:jc w:val="both"/>
              <w:rPr>
                <w:u w:val="single"/>
              </w:rPr>
            </w:pPr>
            <w:r w:rsidRPr="00D42F75">
              <w:rPr>
                <w:u w:val="single"/>
              </w:rPr>
              <w:t>Украшение в технике аппликации</w:t>
            </w:r>
            <w:r w:rsidRPr="00D42F75">
              <w:t xml:space="preserve">  противоположных по намерениям </w:t>
            </w:r>
            <w:r w:rsidRPr="00D42F75">
              <w:rPr>
                <w:u w:val="single"/>
              </w:rPr>
              <w:t>сказочных флотов.</w:t>
            </w:r>
          </w:p>
          <w:p w:rsidR="00F979F5" w:rsidRPr="00D42F75" w:rsidRDefault="00F979F5" w:rsidP="00D42F75">
            <w:pPr>
              <w:jc w:val="both"/>
            </w:pPr>
            <w:r w:rsidRPr="00D42F75">
              <w:rPr>
                <w:b/>
              </w:rPr>
              <w:t>М</w:t>
            </w:r>
            <w:r w:rsidRPr="00D42F75">
              <w:t>: гуашь, крупная и тонкая кисти, склеенные листы или обои.</w:t>
            </w:r>
          </w:p>
        </w:tc>
        <w:tc>
          <w:tcPr>
            <w:tcW w:w="4893" w:type="dxa"/>
            <w:gridSpan w:val="2"/>
          </w:tcPr>
          <w:p w:rsidR="00D42F75" w:rsidRDefault="00F979F5" w:rsidP="00D42F75">
            <w:pPr>
              <w:jc w:val="both"/>
            </w:pPr>
            <w:r w:rsidRPr="00D42F75">
              <w:rPr>
                <w:b/>
              </w:rPr>
              <w:t>Сопереживать, принимать</w:t>
            </w:r>
            <w:r w:rsidRPr="00D42F75">
              <w:t xml:space="preserve"> участие в создании коллективной работы. </w:t>
            </w:r>
          </w:p>
          <w:p w:rsidR="00F979F5" w:rsidRPr="00D42F75" w:rsidRDefault="00F979F5" w:rsidP="00D42F75">
            <w:pPr>
              <w:jc w:val="both"/>
            </w:pPr>
            <w:r w:rsidRPr="00D42F75">
              <w:rPr>
                <w:b/>
              </w:rPr>
              <w:t>Понимать</w:t>
            </w:r>
            <w:r w:rsidRPr="00D42F75">
              <w:t xml:space="preserve"> характер линий, цвета, формы, способных раскрыть намерения человека. </w:t>
            </w:r>
            <w:r w:rsidRPr="00D42F75">
              <w:rPr>
                <w:b/>
              </w:rPr>
              <w:t>Украшать</w:t>
            </w:r>
            <w:r w:rsidRPr="00D42F75">
              <w:t xml:space="preserve"> паруса двух флотов.</w:t>
            </w:r>
          </w:p>
        </w:tc>
        <w:tc>
          <w:tcPr>
            <w:tcW w:w="1134" w:type="dxa"/>
          </w:tcPr>
          <w:p w:rsidR="00F979F5" w:rsidRPr="00D42F75" w:rsidRDefault="00F979F5" w:rsidP="00D42F75">
            <w:pPr>
              <w:jc w:val="both"/>
            </w:pPr>
          </w:p>
        </w:tc>
        <w:tc>
          <w:tcPr>
            <w:tcW w:w="1985" w:type="dxa"/>
          </w:tcPr>
          <w:p w:rsidR="00F979F5" w:rsidRPr="00D42F75" w:rsidRDefault="00F979F5" w:rsidP="00D42F75">
            <w:pPr>
              <w:tabs>
                <w:tab w:val="left" w:pos="6045"/>
              </w:tabs>
              <w:jc w:val="both"/>
            </w:pPr>
            <w:r w:rsidRPr="00D42F75">
              <w:t>Посмотреть в книгах, как изображены характеры героев.</w:t>
            </w:r>
          </w:p>
        </w:tc>
      </w:tr>
      <w:tr w:rsidR="00D42F75" w:rsidRPr="00D42F75" w:rsidTr="00D42F75">
        <w:trPr>
          <w:trHeight w:val="531"/>
          <w:jc w:val="center"/>
        </w:trPr>
        <w:tc>
          <w:tcPr>
            <w:tcW w:w="803" w:type="dxa"/>
            <w:gridSpan w:val="2"/>
          </w:tcPr>
          <w:p w:rsidR="00F979F5" w:rsidRPr="00D42F75" w:rsidRDefault="00F979F5" w:rsidP="00D42F75">
            <w:pPr>
              <w:jc w:val="center"/>
            </w:pPr>
            <w:r w:rsidRPr="00D42F75">
              <w:t>26.</w:t>
            </w:r>
          </w:p>
        </w:tc>
        <w:tc>
          <w:tcPr>
            <w:tcW w:w="2625" w:type="dxa"/>
          </w:tcPr>
          <w:p w:rsidR="00F979F5" w:rsidRPr="00D42F75" w:rsidRDefault="00F979F5" w:rsidP="00D42F75">
            <w:pPr>
              <w:jc w:val="both"/>
            </w:pPr>
            <w:r w:rsidRPr="00D42F75">
              <w:t>Образ здания.</w:t>
            </w:r>
          </w:p>
        </w:tc>
        <w:tc>
          <w:tcPr>
            <w:tcW w:w="2903" w:type="dxa"/>
          </w:tcPr>
          <w:p w:rsidR="00F979F5" w:rsidRPr="00D42F75" w:rsidRDefault="00F979F5" w:rsidP="00D42F75">
            <w:pPr>
              <w:jc w:val="both"/>
              <w:rPr>
                <w:u w:val="single"/>
              </w:rPr>
            </w:pPr>
            <w:r w:rsidRPr="00D42F75">
              <w:rPr>
                <w:u w:val="single"/>
              </w:rPr>
              <w:t>Создание образа сказочных зданий.</w:t>
            </w:r>
          </w:p>
          <w:p w:rsidR="00F979F5" w:rsidRPr="00D42F75" w:rsidRDefault="00F979F5" w:rsidP="00D42F75">
            <w:pPr>
              <w:jc w:val="both"/>
              <w:rPr>
                <w:u w:val="single"/>
              </w:rPr>
            </w:pPr>
            <w:r w:rsidRPr="00D42F75">
              <w:rPr>
                <w:u w:val="single"/>
              </w:rPr>
              <w:t>Выставка работ.</w:t>
            </w:r>
          </w:p>
          <w:p w:rsidR="00F979F5" w:rsidRPr="00D42F75" w:rsidRDefault="00F979F5" w:rsidP="00D42F75">
            <w:pPr>
              <w:jc w:val="both"/>
            </w:pPr>
            <w:r w:rsidRPr="00D42F75">
              <w:rPr>
                <w:b/>
              </w:rPr>
              <w:t>М</w:t>
            </w:r>
            <w:r w:rsidRPr="00D42F75">
              <w:t>: гуашь, кисти, бумага.</w:t>
            </w:r>
          </w:p>
        </w:tc>
        <w:tc>
          <w:tcPr>
            <w:tcW w:w="4893" w:type="dxa"/>
            <w:gridSpan w:val="2"/>
          </w:tcPr>
          <w:p w:rsidR="00D42F75" w:rsidRDefault="00F979F5" w:rsidP="00D42F75">
            <w:pPr>
              <w:jc w:val="both"/>
            </w:pPr>
            <w:r w:rsidRPr="00D42F75">
              <w:rPr>
                <w:b/>
              </w:rPr>
              <w:t xml:space="preserve">Приобретать </w:t>
            </w:r>
            <w:r w:rsidRPr="00D42F75">
              <w:t xml:space="preserve">опыт творческой работы. </w:t>
            </w:r>
            <w:r w:rsidRPr="00D42F75">
              <w:rPr>
                <w:b/>
              </w:rPr>
              <w:t>Учиться</w:t>
            </w:r>
            <w:r w:rsidRPr="00D42F75">
              <w:t xml:space="preserve"> видеть художественный образ в архитектуре. </w:t>
            </w:r>
          </w:p>
          <w:p w:rsidR="00F979F5" w:rsidRPr="00D42F75" w:rsidRDefault="00F979F5" w:rsidP="00D42F75">
            <w:pPr>
              <w:jc w:val="both"/>
            </w:pPr>
            <w:r w:rsidRPr="00D42F75">
              <w:rPr>
                <w:b/>
              </w:rPr>
              <w:t>Приобретать</w:t>
            </w:r>
            <w:r w:rsidRPr="00D42F75">
              <w:t xml:space="preserve"> навыки восприятия архитектурного образа в окружающей жизни и сказочных построек. Оценка достижений.</w:t>
            </w:r>
          </w:p>
        </w:tc>
        <w:tc>
          <w:tcPr>
            <w:tcW w:w="1134" w:type="dxa"/>
          </w:tcPr>
          <w:p w:rsidR="00F979F5" w:rsidRPr="00D42F75" w:rsidRDefault="00F979F5" w:rsidP="00D42F75">
            <w:pPr>
              <w:jc w:val="both"/>
            </w:pPr>
          </w:p>
        </w:tc>
        <w:tc>
          <w:tcPr>
            <w:tcW w:w="1985" w:type="dxa"/>
          </w:tcPr>
          <w:p w:rsidR="00F979F5" w:rsidRPr="00D42F75" w:rsidRDefault="00F979F5" w:rsidP="00D42F75">
            <w:pPr>
              <w:tabs>
                <w:tab w:val="left" w:pos="6045"/>
              </w:tabs>
              <w:jc w:val="both"/>
            </w:pPr>
            <w:r w:rsidRPr="00D42F75">
              <w:t>Рассмотреть, как изображаются злые и добрые персонажи сказок.</w:t>
            </w:r>
          </w:p>
        </w:tc>
      </w:tr>
      <w:tr w:rsidR="00D42F75" w:rsidRPr="00D42F75" w:rsidTr="00D42F75">
        <w:trPr>
          <w:trHeight w:val="531"/>
          <w:jc w:val="center"/>
        </w:trPr>
        <w:tc>
          <w:tcPr>
            <w:tcW w:w="14343" w:type="dxa"/>
            <w:gridSpan w:val="8"/>
          </w:tcPr>
          <w:p w:rsidR="00D42F75" w:rsidRPr="00D42F75" w:rsidRDefault="00D42F75" w:rsidP="00D42F75">
            <w:pPr>
              <w:tabs>
                <w:tab w:val="left" w:pos="6045"/>
              </w:tabs>
              <w:jc w:val="center"/>
              <w:rPr>
                <w:b/>
              </w:rPr>
            </w:pPr>
            <w:r>
              <w:rPr>
                <w:b/>
              </w:rPr>
              <w:lastRenderedPageBreak/>
              <w:t>Как говорит искусство (8 ч)</w:t>
            </w:r>
          </w:p>
        </w:tc>
      </w:tr>
      <w:tr w:rsidR="00D42F75" w:rsidRPr="0067547F" w:rsidTr="00D42F75">
        <w:trPr>
          <w:trHeight w:val="1834"/>
          <w:jc w:val="center"/>
        </w:trPr>
        <w:tc>
          <w:tcPr>
            <w:tcW w:w="735" w:type="dxa"/>
          </w:tcPr>
          <w:p w:rsidR="00D42F75" w:rsidRPr="001F4ECC" w:rsidRDefault="00D42F75" w:rsidP="00D42F75">
            <w:pPr>
              <w:jc w:val="center"/>
              <w:rPr>
                <w:szCs w:val="28"/>
              </w:rPr>
            </w:pPr>
            <w:r w:rsidRPr="001F4ECC">
              <w:rPr>
                <w:szCs w:val="28"/>
              </w:rPr>
              <w:t>27.</w:t>
            </w:r>
          </w:p>
        </w:tc>
        <w:tc>
          <w:tcPr>
            <w:tcW w:w="2693" w:type="dxa"/>
            <w:gridSpan w:val="2"/>
          </w:tcPr>
          <w:p w:rsidR="00D42F75" w:rsidRPr="00D42F75" w:rsidRDefault="00D42F75" w:rsidP="00D42F75">
            <w:pPr>
              <w:jc w:val="both"/>
            </w:pPr>
            <w:r w:rsidRPr="00D42F75">
              <w:t>Тёплые и холодные цвета. Борьба тёплого и холодного.</w:t>
            </w:r>
          </w:p>
          <w:p w:rsidR="00D42F75" w:rsidRPr="00D42F75" w:rsidRDefault="00D42F75" w:rsidP="00D42F75">
            <w:pPr>
              <w:jc w:val="both"/>
              <w:rPr>
                <w:b/>
              </w:rPr>
            </w:pPr>
            <w:r w:rsidRPr="00D42F75">
              <w:rPr>
                <w:b/>
                <w:iCs/>
              </w:rPr>
              <w:t>«</w:t>
            </w:r>
            <w:r w:rsidRPr="00D42F75">
              <w:rPr>
                <w:b/>
              </w:rPr>
              <w:t>Горящий костёр и холодная синяя ночь</w:t>
            </w:r>
            <w:r w:rsidRPr="00D42F75">
              <w:rPr>
                <w:b/>
                <w:iCs/>
              </w:rPr>
              <w:t>»</w:t>
            </w:r>
            <w:r w:rsidRPr="00D42F75">
              <w:rPr>
                <w:b/>
              </w:rPr>
              <w:t>.</w:t>
            </w:r>
          </w:p>
        </w:tc>
        <w:tc>
          <w:tcPr>
            <w:tcW w:w="2925" w:type="dxa"/>
            <w:gridSpan w:val="2"/>
          </w:tcPr>
          <w:p w:rsidR="00D42F75" w:rsidRPr="00D42F75" w:rsidRDefault="00D42F75" w:rsidP="00D42F75">
            <w:pPr>
              <w:jc w:val="both"/>
              <w:rPr>
                <w:u w:val="single"/>
              </w:rPr>
            </w:pPr>
            <w:r w:rsidRPr="00D42F75">
              <w:rPr>
                <w:u w:val="single"/>
              </w:rPr>
              <w:t>Горящий костёр и холодная синяя ночь.</w:t>
            </w:r>
          </w:p>
          <w:p w:rsidR="00D42F75" w:rsidRPr="00D42F75" w:rsidRDefault="00D42F75" w:rsidP="00D42F75">
            <w:pPr>
              <w:jc w:val="both"/>
            </w:pPr>
            <w:r w:rsidRPr="00D42F75">
              <w:rPr>
                <w:b/>
              </w:rPr>
              <w:t>М</w:t>
            </w:r>
            <w:r w:rsidRPr="00D42F75">
              <w:t>: гуашь без чёрной и белой красок, крупные кисти, большие листы бумаги.</w:t>
            </w:r>
          </w:p>
        </w:tc>
        <w:tc>
          <w:tcPr>
            <w:tcW w:w="4871" w:type="dxa"/>
          </w:tcPr>
          <w:p w:rsidR="00D42F75" w:rsidRDefault="00D42F75" w:rsidP="00D42F75">
            <w:pPr>
              <w:jc w:val="both"/>
            </w:pPr>
            <w:r w:rsidRPr="00D42F75">
              <w:rPr>
                <w:b/>
              </w:rPr>
              <w:t>Расширять</w:t>
            </w:r>
            <w:r w:rsidRPr="00D42F75">
              <w:t xml:space="preserve"> знания о средствах худ</w:t>
            </w:r>
            <w:proofErr w:type="gramStart"/>
            <w:r w:rsidRPr="00D42F75">
              <w:t>.</w:t>
            </w:r>
            <w:proofErr w:type="gramEnd"/>
            <w:r>
              <w:t xml:space="preserve"> </w:t>
            </w:r>
            <w:proofErr w:type="gramStart"/>
            <w:r w:rsidRPr="00D42F75">
              <w:t>в</w:t>
            </w:r>
            <w:proofErr w:type="gramEnd"/>
            <w:r w:rsidRPr="00D42F75">
              <w:t xml:space="preserve">ыразительности. </w:t>
            </w:r>
          </w:p>
          <w:p w:rsidR="00D42F75" w:rsidRDefault="00D42F75" w:rsidP="00D42F75">
            <w:pPr>
              <w:jc w:val="both"/>
            </w:pPr>
            <w:r w:rsidRPr="00D42F75">
              <w:rPr>
                <w:b/>
              </w:rPr>
              <w:t>Понимать</w:t>
            </w:r>
            <w:r w:rsidRPr="00D42F75">
              <w:t xml:space="preserve"> эмоциональную выразительность тёплых и холодных цветов. </w:t>
            </w:r>
          </w:p>
          <w:p w:rsidR="00D42F75" w:rsidRDefault="00D42F75" w:rsidP="00D42F75">
            <w:pPr>
              <w:jc w:val="both"/>
            </w:pPr>
            <w:r w:rsidRPr="00D42F75">
              <w:rPr>
                <w:b/>
              </w:rPr>
              <w:t>Осваивать</w:t>
            </w:r>
            <w:r w:rsidRPr="00D42F75">
              <w:t xml:space="preserve"> различные приёмы работы кистью. </w:t>
            </w:r>
          </w:p>
          <w:p w:rsidR="00D42F75" w:rsidRPr="00D42F75" w:rsidRDefault="00D42F75" w:rsidP="00D42F75">
            <w:pPr>
              <w:jc w:val="both"/>
            </w:pPr>
            <w:r w:rsidRPr="00D42F75">
              <w:rPr>
                <w:b/>
              </w:rPr>
              <w:t>Развивать</w:t>
            </w:r>
            <w:r w:rsidRPr="00D42F75">
              <w:t xml:space="preserve"> колористические навыки работы гуашью. </w:t>
            </w:r>
          </w:p>
        </w:tc>
        <w:tc>
          <w:tcPr>
            <w:tcW w:w="1134" w:type="dxa"/>
          </w:tcPr>
          <w:p w:rsidR="00D42F75" w:rsidRPr="0067547F" w:rsidRDefault="00D42F75" w:rsidP="00D42F75"/>
        </w:tc>
        <w:tc>
          <w:tcPr>
            <w:tcW w:w="1985" w:type="dxa"/>
          </w:tcPr>
          <w:p w:rsidR="00D42F75" w:rsidRPr="00D42F75" w:rsidRDefault="00D42F75" w:rsidP="00D42F75">
            <w:pPr>
              <w:tabs>
                <w:tab w:val="left" w:pos="6045"/>
              </w:tabs>
              <w:jc w:val="both"/>
            </w:pPr>
            <w:r w:rsidRPr="00D42F75">
              <w:t>Где в природе встречается борьба цветов холодного и тёплого.</w:t>
            </w:r>
          </w:p>
        </w:tc>
      </w:tr>
      <w:tr w:rsidR="00D42F75" w:rsidRPr="0067547F" w:rsidTr="00D42F75">
        <w:trPr>
          <w:jc w:val="center"/>
        </w:trPr>
        <w:tc>
          <w:tcPr>
            <w:tcW w:w="735" w:type="dxa"/>
          </w:tcPr>
          <w:p w:rsidR="00D42F75" w:rsidRPr="001F4ECC" w:rsidRDefault="00D42F75" w:rsidP="00D42F75">
            <w:pPr>
              <w:jc w:val="center"/>
              <w:rPr>
                <w:szCs w:val="28"/>
              </w:rPr>
            </w:pPr>
            <w:r w:rsidRPr="001F4ECC">
              <w:rPr>
                <w:szCs w:val="28"/>
              </w:rPr>
              <w:t>28.</w:t>
            </w:r>
          </w:p>
          <w:p w:rsidR="00D42F75" w:rsidRPr="001F4ECC" w:rsidRDefault="00D42F75" w:rsidP="00D42F75">
            <w:pPr>
              <w:jc w:val="center"/>
              <w:rPr>
                <w:szCs w:val="28"/>
              </w:rPr>
            </w:pPr>
          </w:p>
        </w:tc>
        <w:tc>
          <w:tcPr>
            <w:tcW w:w="2693" w:type="dxa"/>
            <w:gridSpan w:val="2"/>
          </w:tcPr>
          <w:p w:rsidR="00D42F75" w:rsidRPr="00D42F75" w:rsidRDefault="00D42F75" w:rsidP="00D42F75">
            <w:pPr>
              <w:jc w:val="both"/>
              <w:rPr>
                <w:b/>
                <w:iCs/>
              </w:rPr>
            </w:pPr>
            <w:r w:rsidRPr="00D42F75">
              <w:rPr>
                <w:iCs/>
              </w:rPr>
              <w:t>Цвет как средство выра</w:t>
            </w:r>
            <w:r w:rsidRPr="00D42F75">
              <w:rPr>
                <w:iCs/>
              </w:rPr>
              <w:softHyphen/>
              <w:t>жения: тихие (глу</w:t>
            </w:r>
            <w:r w:rsidRPr="00D42F75">
              <w:rPr>
                <w:iCs/>
              </w:rPr>
              <w:softHyphen/>
              <w:t>хие) и звонкие цвета</w:t>
            </w:r>
            <w:proofErr w:type="gramStart"/>
            <w:r w:rsidRPr="00D42F75">
              <w:rPr>
                <w:iCs/>
              </w:rPr>
              <w:t>.</w:t>
            </w:r>
            <w:r w:rsidRPr="00D42F75">
              <w:rPr>
                <w:b/>
                <w:iCs/>
              </w:rPr>
              <w:t>«</w:t>
            </w:r>
            <w:proofErr w:type="gramEnd"/>
            <w:r w:rsidRPr="00D42F75">
              <w:rPr>
                <w:b/>
                <w:iCs/>
              </w:rPr>
              <w:t xml:space="preserve">Весна идет». </w:t>
            </w:r>
          </w:p>
          <w:p w:rsidR="00D42F75" w:rsidRPr="00D42F75" w:rsidRDefault="00D42F75" w:rsidP="00D42F75">
            <w:pPr>
              <w:jc w:val="both"/>
            </w:pPr>
          </w:p>
        </w:tc>
        <w:tc>
          <w:tcPr>
            <w:tcW w:w="2925" w:type="dxa"/>
            <w:gridSpan w:val="2"/>
          </w:tcPr>
          <w:p w:rsidR="00D42F75" w:rsidRDefault="00D42F75" w:rsidP="00D42F75">
            <w:pPr>
              <w:jc w:val="both"/>
            </w:pPr>
            <w:r w:rsidRPr="00D42F75">
              <w:rPr>
                <w:u w:val="single"/>
              </w:rPr>
              <w:t>Изображение весенней земли.</w:t>
            </w:r>
            <w:r w:rsidRPr="00D42F75">
              <w:t xml:space="preserve"> </w:t>
            </w:r>
          </w:p>
          <w:p w:rsidR="00D42F75" w:rsidRPr="00D42F75" w:rsidRDefault="00D42F75" w:rsidP="00D42F75">
            <w:pPr>
              <w:jc w:val="both"/>
            </w:pPr>
            <w:r w:rsidRPr="00D42F75">
              <w:rPr>
                <w:b/>
              </w:rPr>
              <w:t>М</w:t>
            </w:r>
            <w:r w:rsidRPr="00D42F75">
              <w:t>: гуашь, крупные кисти, большие листы бумаги.</w:t>
            </w:r>
          </w:p>
        </w:tc>
        <w:tc>
          <w:tcPr>
            <w:tcW w:w="4871" w:type="dxa"/>
          </w:tcPr>
          <w:p w:rsidR="00D42F75" w:rsidRDefault="00D42F75" w:rsidP="00D42F75">
            <w:pPr>
              <w:jc w:val="both"/>
            </w:pPr>
            <w:r w:rsidRPr="00D42F75">
              <w:rPr>
                <w:b/>
              </w:rPr>
              <w:t>Составлять</w:t>
            </w:r>
            <w:r w:rsidRPr="00D42F75">
              <w:t xml:space="preserve"> на бумаге тихие (глухие) и звонкие цвета. </w:t>
            </w:r>
          </w:p>
          <w:p w:rsidR="00D42F75" w:rsidRPr="00D42F75" w:rsidRDefault="00D42F75" w:rsidP="00D42F75">
            <w:pPr>
              <w:jc w:val="both"/>
            </w:pPr>
            <w:r w:rsidRPr="00D42F75">
              <w:rPr>
                <w:b/>
              </w:rPr>
              <w:t>Уметь</w:t>
            </w:r>
            <w:r w:rsidRPr="00D42F75">
              <w:t xml:space="preserve"> наблюдать многообразие и красоту цветовых состояний в весенней природе.</w:t>
            </w:r>
          </w:p>
        </w:tc>
        <w:tc>
          <w:tcPr>
            <w:tcW w:w="1134" w:type="dxa"/>
          </w:tcPr>
          <w:p w:rsidR="00D42F75" w:rsidRPr="0067547F" w:rsidRDefault="00D42F75" w:rsidP="00D42F75"/>
        </w:tc>
        <w:tc>
          <w:tcPr>
            <w:tcW w:w="1985" w:type="dxa"/>
          </w:tcPr>
          <w:p w:rsidR="00D42F75" w:rsidRPr="00D42F75" w:rsidRDefault="00D42F75" w:rsidP="00D42F75">
            <w:pPr>
              <w:tabs>
                <w:tab w:val="left" w:pos="6045"/>
              </w:tabs>
              <w:jc w:val="both"/>
            </w:pPr>
            <w:r w:rsidRPr="00D42F75">
              <w:t>Посмотреть, когда в природе больше, каких цветов.</w:t>
            </w:r>
          </w:p>
        </w:tc>
      </w:tr>
      <w:tr w:rsidR="00D42F75" w:rsidRPr="0067547F" w:rsidTr="00D42F75">
        <w:trPr>
          <w:jc w:val="center"/>
        </w:trPr>
        <w:tc>
          <w:tcPr>
            <w:tcW w:w="735" w:type="dxa"/>
          </w:tcPr>
          <w:p w:rsidR="00D42F75" w:rsidRPr="001F4ECC" w:rsidRDefault="00D42F75" w:rsidP="00D42F75">
            <w:pPr>
              <w:jc w:val="center"/>
              <w:rPr>
                <w:szCs w:val="28"/>
              </w:rPr>
            </w:pPr>
            <w:r w:rsidRPr="001F4ECC">
              <w:rPr>
                <w:szCs w:val="28"/>
              </w:rPr>
              <w:t>29.</w:t>
            </w:r>
          </w:p>
          <w:p w:rsidR="00D42F75" w:rsidRPr="001F4ECC" w:rsidRDefault="00D42F75" w:rsidP="00D42F75">
            <w:pPr>
              <w:jc w:val="center"/>
              <w:rPr>
                <w:szCs w:val="28"/>
              </w:rPr>
            </w:pPr>
          </w:p>
        </w:tc>
        <w:tc>
          <w:tcPr>
            <w:tcW w:w="2693" w:type="dxa"/>
            <w:gridSpan w:val="2"/>
          </w:tcPr>
          <w:p w:rsidR="00D42F75" w:rsidRPr="00D42F75" w:rsidRDefault="00D42F75" w:rsidP="00D42F75">
            <w:pPr>
              <w:jc w:val="both"/>
            </w:pPr>
            <w:r w:rsidRPr="00D42F75">
              <w:t>Что такое ритм линий?</w:t>
            </w:r>
          </w:p>
          <w:p w:rsidR="00D42F75" w:rsidRPr="00D42F75" w:rsidRDefault="00D42F75" w:rsidP="00D42F75">
            <w:pPr>
              <w:widowControl w:val="0"/>
              <w:autoSpaceDE w:val="0"/>
              <w:autoSpaceDN w:val="0"/>
              <w:adjustRightInd w:val="0"/>
              <w:jc w:val="both"/>
              <w:rPr>
                <w:b/>
                <w:iCs/>
              </w:rPr>
            </w:pPr>
            <w:r w:rsidRPr="00D42F75">
              <w:rPr>
                <w:b/>
                <w:iCs/>
              </w:rPr>
              <w:t>«Весенний ручеёк».</w:t>
            </w:r>
          </w:p>
          <w:p w:rsidR="00D42F75" w:rsidRPr="00D42F75" w:rsidRDefault="00D42F75" w:rsidP="00D42F75">
            <w:pPr>
              <w:jc w:val="both"/>
              <w:rPr>
                <w:b/>
              </w:rPr>
            </w:pPr>
            <w:r w:rsidRPr="00D42F75">
              <w:rPr>
                <w:b/>
                <w:iCs/>
              </w:rPr>
              <w:t>Линия как средство выражения: ритм линий.</w:t>
            </w:r>
          </w:p>
        </w:tc>
        <w:tc>
          <w:tcPr>
            <w:tcW w:w="2925" w:type="dxa"/>
            <w:gridSpan w:val="2"/>
          </w:tcPr>
          <w:p w:rsidR="00D42F75" w:rsidRDefault="00D42F75" w:rsidP="00D42F75">
            <w:pPr>
              <w:jc w:val="both"/>
            </w:pPr>
            <w:r w:rsidRPr="00D42F75">
              <w:rPr>
                <w:u w:val="single"/>
              </w:rPr>
              <w:t>Изображение весенних ручьёв.</w:t>
            </w:r>
            <w:r w:rsidRPr="00D42F75">
              <w:t xml:space="preserve"> </w:t>
            </w:r>
          </w:p>
          <w:p w:rsidR="00D42F75" w:rsidRPr="00D42F75" w:rsidRDefault="00D42F75" w:rsidP="00D42F75">
            <w:pPr>
              <w:jc w:val="both"/>
            </w:pPr>
            <w:r w:rsidRPr="00D42F75">
              <w:rPr>
                <w:b/>
              </w:rPr>
              <w:t>М</w:t>
            </w:r>
            <w:r w:rsidRPr="00D42F75">
              <w:t>: пастель или цветные мелки</w:t>
            </w:r>
          </w:p>
        </w:tc>
        <w:tc>
          <w:tcPr>
            <w:tcW w:w="4871" w:type="dxa"/>
          </w:tcPr>
          <w:p w:rsidR="00D42F75" w:rsidRDefault="00D42F75" w:rsidP="00D42F75">
            <w:pPr>
              <w:jc w:val="both"/>
            </w:pPr>
            <w:r w:rsidRPr="00D42F75">
              <w:rPr>
                <w:b/>
              </w:rPr>
              <w:t>Развивать</w:t>
            </w:r>
            <w:r w:rsidRPr="00D42F75">
              <w:t xml:space="preserve"> навыки работы пастелью, восковыми мелками. </w:t>
            </w:r>
          </w:p>
          <w:p w:rsidR="00D42F75" w:rsidRDefault="00D42F75" w:rsidP="00D42F75">
            <w:pPr>
              <w:jc w:val="both"/>
            </w:pPr>
            <w:r w:rsidRPr="00D42F75">
              <w:rPr>
                <w:b/>
              </w:rPr>
              <w:t>Уметь видеть</w:t>
            </w:r>
            <w:r w:rsidRPr="00D42F75">
              <w:t xml:space="preserve"> линии в окружающей действительности. </w:t>
            </w:r>
          </w:p>
          <w:p w:rsidR="00D42F75" w:rsidRPr="00D42F75" w:rsidRDefault="00D42F75" w:rsidP="00D42F75">
            <w:pPr>
              <w:jc w:val="both"/>
            </w:pPr>
            <w:r w:rsidRPr="00D42F75">
              <w:rPr>
                <w:b/>
              </w:rPr>
              <w:t>Фантазировать, изображая</w:t>
            </w:r>
            <w:r w:rsidRPr="00D42F75">
              <w:t xml:space="preserve"> весенние ручейки, </w:t>
            </w:r>
            <w:r w:rsidRPr="00D42F75">
              <w:rPr>
                <w:b/>
              </w:rPr>
              <w:t>получать сведения</w:t>
            </w:r>
            <w:r w:rsidRPr="00D42F75">
              <w:t xml:space="preserve">  и представления об эмоциональной выразительности линий.</w:t>
            </w:r>
          </w:p>
        </w:tc>
        <w:tc>
          <w:tcPr>
            <w:tcW w:w="1134" w:type="dxa"/>
          </w:tcPr>
          <w:p w:rsidR="00D42F75" w:rsidRPr="0067547F" w:rsidRDefault="00D42F75" w:rsidP="00D42F75"/>
        </w:tc>
        <w:tc>
          <w:tcPr>
            <w:tcW w:w="1985" w:type="dxa"/>
          </w:tcPr>
          <w:p w:rsidR="00D42F75" w:rsidRPr="00D42F75" w:rsidRDefault="00D42F75" w:rsidP="00D42F75">
            <w:pPr>
              <w:tabs>
                <w:tab w:val="left" w:pos="6045"/>
              </w:tabs>
              <w:jc w:val="both"/>
            </w:pPr>
            <w:r w:rsidRPr="00D42F75">
              <w:t>Подумать, где ещё в природе встречаются линейные ритмы.</w:t>
            </w:r>
          </w:p>
        </w:tc>
      </w:tr>
      <w:tr w:rsidR="00D42F75" w:rsidRPr="0067547F" w:rsidTr="00D42F75">
        <w:trPr>
          <w:jc w:val="center"/>
        </w:trPr>
        <w:tc>
          <w:tcPr>
            <w:tcW w:w="735" w:type="dxa"/>
          </w:tcPr>
          <w:p w:rsidR="00D42F75" w:rsidRPr="001F4ECC" w:rsidRDefault="00D42F75" w:rsidP="00D42F75">
            <w:pPr>
              <w:jc w:val="center"/>
              <w:rPr>
                <w:szCs w:val="28"/>
              </w:rPr>
            </w:pPr>
            <w:r w:rsidRPr="001F4ECC">
              <w:rPr>
                <w:szCs w:val="28"/>
              </w:rPr>
              <w:t>30.</w:t>
            </w:r>
          </w:p>
          <w:p w:rsidR="00D42F75" w:rsidRPr="001F4ECC" w:rsidRDefault="00D42F75" w:rsidP="00D42F75">
            <w:pPr>
              <w:jc w:val="center"/>
              <w:rPr>
                <w:szCs w:val="28"/>
              </w:rPr>
            </w:pPr>
          </w:p>
        </w:tc>
        <w:tc>
          <w:tcPr>
            <w:tcW w:w="2693" w:type="dxa"/>
            <w:gridSpan w:val="2"/>
          </w:tcPr>
          <w:p w:rsidR="00D42F75" w:rsidRPr="00D42F75" w:rsidRDefault="00D42F75" w:rsidP="00D42F75">
            <w:pPr>
              <w:widowControl w:val="0"/>
              <w:autoSpaceDE w:val="0"/>
              <w:autoSpaceDN w:val="0"/>
              <w:adjustRightInd w:val="0"/>
              <w:jc w:val="both"/>
              <w:rPr>
                <w:b/>
                <w:iCs/>
              </w:rPr>
            </w:pPr>
            <w:r w:rsidRPr="00D42F75">
              <w:t>Характер линий.</w:t>
            </w:r>
            <w:r w:rsidRPr="00D42F75">
              <w:rPr>
                <w:iCs/>
              </w:rPr>
              <w:t xml:space="preserve"> «</w:t>
            </w:r>
            <w:r w:rsidRPr="00D42F75">
              <w:rPr>
                <w:b/>
                <w:iCs/>
              </w:rPr>
              <w:t>Ветка».</w:t>
            </w:r>
          </w:p>
          <w:p w:rsidR="00D42F75" w:rsidRPr="00D42F75" w:rsidRDefault="00D42F75" w:rsidP="00D42F75">
            <w:pPr>
              <w:jc w:val="both"/>
            </w:pPr>
            <w:r w:rsidRPr="00D42F75">
              <w:rPr>
                <w:b/>
                <w:iCs/>
              </w:rPr>
              <w:t>Линия как средство выраже</w:t>
            </w:r>
            <w:r w:rsidRPr="00D42F75">
              <w:rPr>
                <w:b/>
                <w:iCs/>
              </w:rPr>
              <w:softHyphen/>
              <w:t>ния: характер линий.</w:t>
            </w:r>
          </w:p>
        </w:tc>
        <w:tc>
          <w:tcPr>
            <w:tcW w:w="2925" w:type="dxa"/>
            <w:gridSpan w:val="2"/>
          </w:tcPr>
          <w:p w:rsidR="00D42F75" w:rsidRPr="00D42F75" w:rsidRDefault="00D42F75" w:rsidP="00D42F75">
            <w:pPr>
              <w:jc w:val="both"/>
            </w:pPr>
            <w:r w:rsidRPr="00D42F75">
              <w:rPr>
                <w:u w:val="single"/>
              </w:rPr>
              <w:t>Изображение нежных или могучих веток.</w:t>
            </w:r>
            <w:r w:rsidRPr="00D42F75">
              <w:t xml:space="preserve"> </w:t>
            </w:r>
            <w:r w:rsidRPr="00D42F75">
              <w:rPr>
                <w:b/>
              </w:rPr>
              <w:t>М</w:t>
            </w:r>
            <w:r w:rsidRPr="00D42F75">
              <w:t>: гуашь, кисти,  или тушь, уголь; большие листы бумаги.</w:t>
            </w:r>
          </w:p>
        </w:tc>
        <w:tc>
          <w:tcPr>
            <w:tcW w:w="4871" w:type="dxa"/>
          </w:tcPr>
          <w:p w:rsidR="00D42F75" w:rsidRDefault="00D42F75" w:rsidP="00D42F75">
            <w:pPr>
              <w:jc w:val="both"/>
              <w:rPr>
                <w:iCs/>
              </w:rPr>
            </w:pPr>
            <w:r w:rsidRPr="00D42F75">
              <w:rPr>
                <w:b/>
                <w:iCs/>
              </w:rPr>
              <w:t>Рассмотреть и сравнить</w:t>
            </w:r>
            <w:r w:rsidRPr="00D42F75">
              <w:rPr>
                <w:iCs/>
              </w:rPr>
              <w:t xml:space="preserve"> предложенные ветки, </w:t>
            </w:r>
            <w:r w:rsidRPr="00D42F75">
              <w:rPr>
                <w:b/>
                <w:iCs/>
              </w:rPr>
              <w:t>сде</w:t>
            </w:r>
            <w:r w:rsidRPr="00D42F75">
              <w:rPr>
                <w:b/>
                <w:iCs/>
              </w:rPr>
              <w:softHyphen/>
              <w:t>лать</w:t>
            </w:r>
            <w:r w:rsidRPr="00D42F75">
              <w:rPr>
                <w:iCs/>
              </w:rPr>
              <w:t xml:space="preserve"> выводы: у берёзы ветки нежные, гибкие, а у дуба </w:t>
            </w:r>
            <w:proofErr w:type="gramStart"/>
            <w:r w:rsidRPr="00D42F75">
              <w:rPr>
                <w:iCs/>
              </w:rPr>
              <w:t>-м</w:t>
            </w:r>
            <w:proofErr w:type="gramEnd"/>
            <w:r w:rsidRPr="00D42F75">
              <w:rPr>
                <w:iCs/>
              </w:rPr>
              <w:t xml:space="preserve">ощные, похожие на лапы дракона. </w:t>
            </w:r>
          </w:p>
          <w:p w:rsidR="00D42F75" w:rsidRPr="00D42F75" w:rsidRDefault="00D42F75" w:rsidP="00D42F75">
            <w:pPr>
              <w:jc w:val="both"/>
            </w:pPr>
            <w:r w:rsidRPr="00D42F75">
              <w:rPr>
                <w:b/>
                <w:iCs/>
              </w:rPr>
              <w:t>Учиться выражать</w:t>
            </w:r>
            <w:r w:rsidRPr="00D42F75">
              <w:rPr>
                <w:iCs/>
              </w:rPr>
              <w:t xml:space="preserve"> характер работы с помощью линий.</w:t>
            </w:r>
          </w:p>
        </w:tc>
        <w:tc>
          <w:tcPr>
            <w:tcW w:w="1134" w:type="dxa"/>
          </w:tcPr>
          <w:p w:rsidR="00D42F75" w:rsidRPr="0067547F" w:rsidRDefault="00D42F75" w:rsidP="00D42F75"/>
        </w:tc>
        <w:tc>
          <w:tcPr>
            <w:tcW w:w="1985" w:type="dxa"/>
          </w:tcPr>
          <w:p w:rsidR="00D42F75" w:rsidRPr="00D42F75" w:rsidRDefault="00D42F75" w:rsidP="00D42F75">
            <w:pPr>
              <w:tabs>
                <w:tab w:val="left" w:pos="6045"/>
              </w:tabs>
              <w:jc w:val="both"/>
            </w:pPr>
            <w:r w:rsidRPr="00D42F75">
              <w:t>Найти в детских книгах линейные рисунки.</w:t>
            </w:r>
          </w:p>
        </w:tc>
      </w:tr>
      <w:tr w:rsidR="00D42F75" w:rsidRPr="0067547F" w:rsidTr="00D42F75">
        <w:trPr>
          <w:jc w:val="center"/>
        </w:trPr>
        <w:tc>
          <w:tcPr>
            <w:tcW w:w="735" w:type="dxa"/>
          </w:tcPr>
          <w:p w:rsidR="00D42F75" w:rsidRPr="001F4ECC" w:rsidRDefault="00D42F75" w:rsidP="00D42F75">
            <w:pPr>
              <w:jc w:val="center"/>
              <w:rPr>
                <w:szCs w:val="28"/>
              </w:rPr>
            </w:pPr>
            <w:r w:rsidRPr="001F4ECC">
              <w:rPr>
                <w:szCs w:val="28"/>
              </w:rPr>
              <w:t>31.</w:t>
            </w:r>
          </w:p>
        </w:tc>
        <w:tc>
          <w:tcPr>
            <w:tcW w:w="2693" w:type="dxa"/>
            <w:gridSpan w:val="2"/>
          </w:tcPr>
          <w:p w:rsidR="00D42F75" w:rsidRPr="00D42F75" w:rsidRDefault="00D42F75" w:rsidP="00D42F75">
            <w:pPr>
              <w:jc w:val="both"/>
            </w:pPr>
            <w:r w:rsidRPr="00D42F75">
              <w:t>Ритм пятен.</w:t>
            </w:r>
            <w:r w:rsidRPr="00D42F75">
              <w:rPr>
                <w:b/>
                <w:iCs/>
              </w:rPr>
              <w:t xml:space="preserve"> «Птички» (коллек</w:t>
            </w:r>
            <w:r w:rsidRPr="00D42F75">
              <w:rPr>
                <w:b/>
                <w:iCs/>
              </w:rPr>
              <w:softHyphen/>
              <w:t>тивное панно). Ритм пятен как средство выражения.</w:t>
            </w:r>
          </w:p>
        </w:tc>
        <w:tc>
          <w:tcPr>
            <w:tcW w:w="2925" w:type="dxa"/>
            <w:gridSpan w:val="2"/>
          </w:tcPr>
          <w:p w:rsidR="00D42F75" w:rsidRPr="00D42F75" w:rsidRDefault="00D42F75" w:rsidP="00D42F75">
            <w:pPr>
              <w:jc w:val="both"/>
            </w:pPr>
            <w:r w:rsidRPr="00D42F75">
              <w:rPr>
                <w:u w:val="single"/>
              </w:rPr>
              <w:t>Ритмическое расположение летящих птиц на плоскости листа</w:t>
            </w:r>
            <w:r w:rsidRPr="00D42F75">
              <w:t>.</w:t>
            </w:r>
          </w:p>
          <w:p w:rsidR="00D42F75" w:rsidRPr="00D42F75" w:rsidRDefault="00D42F75" w:rsidP="00D42F75">
            <w:pPr>
              <w:jc w:val="both"/>
            </w:pPr>
            <w:r w:rsidRPr="00D42F75">
              <w:rPr>
                <w:b/>
              </w:rPr>
              <w:t>М</w:t>
            </w:r>
            <w:r w:rsidRPr="00D42F75">
              <w:t>: белая и тёмная бумага, ножницы, клей.</w:t>
            </w:r>
          </w:p>
        </w:tc>
        <w:tc>
          <w:tcPr>
            <w:tcW w:w="4871" w:type="dxa"/>
          </w:tcPr>
          <w:p w:rsidR="00D42F75" w:rsidRDefault="00D42F75" w:rsidP="00D42F75">
            <w:pPr>
              <w:jc w:val="both"/>
            </w:pPr>
            <w:r w:rsidRPr="00D42F75">
              <w:rPr>
                <w:b/>
              </w:rPr>
              <w:t>Расширять</w:t>
            </w:r>
            <w:r w:rsidRPr="00D42F75">
              <w:t xml:space="preserve"> знания о средствах художественной выразительности. </w:t>
            </w:r>
            <w:r w:rsidRPr="00D42F75">
              <w:rPr>
                <w:b/>
              </w:rPr>
              <w:t xml:space="preserve">Развивать </w:t>
            </w:r>
            <w:r w:rsidRPr="00D42F75">
              <w:t xml:space="preserve">навыки творческой работы в технике обрывной аппликации. </w:t>
            </w:r>
          </w:p>
          <w:p w:rsidR="00D42F75" w:rsidRDefault="00D42F75" w:rsidP="00D42F75">
            <w:pPr>
              <w:jc w:val="both"/>
            </w:pPr>
            <w:r w:rsidRPr="00D42F75">
              <w:rPr>
                <w:b/>
              </w:rPr>
              <w:t>Понимать</w:t>
            </w:r>
            <w:r w:rsidRPr="00D42F75">
              <w:t xml:space="preserve">, что такое ритм. </w:t>
            </w:r>
          </w:p>
          <w:p w:rsidR="00D42F75" w:rsidRPr="00D42F75" w:rsidRDefault="00D42F75" w:rsidP="00D42F75">
            <w:pPr>
              <w:jc w:val="both"/>
            </w:pPr>
            <w:r w:rsidRPr="00D42F75">
              <w:rPr>
                <w:b/>
              </w:rPr>
              <w:lastRenderedPageBreak/>
              <w:t>Уметь передавать</w:t>
            </w:r>
            <w:r w:rsidRPr="00D42F75">
              <w:t xml:space="preserve"> расположение летящих птиц на плоскости листа.</w:t>
            </w:r>
          </w:p>
        </w:tc>
        <w:tc>
          <w:tcPr>
            <w:tcW w:w="1134" w:type="dxa"/>
          </w:tcPr>
          <w:p w:rsidR="00D42F75" w:rsidRPr="0067547F" w:rsidRDefault="00D42F75" w:rsidP="00D42F75"/>
        </w:tc>
        <w:tc>
          <w:tcPr>
            <w:tcW w:w="1985" w:type="dxa"/>
          </w:tcPr>
          <w:p w:rsidR="00D42F75" w:rsidRPr="00D42F75" w:rsidRDefault="00D42F75" w:rsidP="00D42F75">
            <w:pPr>
              <w:tabs>
                <w:tab w:val="left" w:pos="6045"/>
              </w:tabs>
              <w:jc w:val="both"/>
            </w:pPr>
            <w:r w:rsidRPr="00D42F75">
              <w:t>Увидеть ритмические ситуации.</w:t>
            </w:r>
          </w:p>
        </w:tc>
      </w:tr>
      <w:tr w:rsidR="00D42F75" w:rsidRPr="0067547F" w:rsidTr="00D42F75">
        <w:trPr>
          <w:jc w:val="center"/>
        </w:trPr>
        <w:tc>
          <w:tcPr>
            <w:tcW w:w="735" w:type="dxa"/>
          </w:tcPr>
          <w:p w:rsidR="00D42F75" w:rsidRPr="001F4ECC" w:rsidRDefault="00D42F75" w:rsidP="00D42F75">
            <w:pPr>
              <w:jc w:val="center"/>
              <w:rPr>
                <w:szCs w:val="28"/>
              </w:rPr>
            </w:pPr>
            <w:r w:rsidRPr="001F4ECC">
              <w:rPr>
                <w:szCs w:val="28"/>
              </w:rPr>
              <w:lastRenderedPageBreak/>
              <w:t>32.</w:t>
            </w:r>
          </w:p>
        </w:tc>
        <w:tc>
          <w:tcPr>
            <w:tcW w:w="2693" w:type="dxa"/>
            <w:gridSpan w:val="2"/>
          </w:tcPr>
          <w:p w:rsidR="00D42F75" w:rsidRPr="00D42F75" w:rsidRDefault="00D42F75" w:rsidP="00D42F75">
            <w:pPr>
              <w:jc w:val="both"/>
            </w:pPr>
            <w:r w:rsidRPr="00D42F75">
              <w:t>Пропорции выражают характер.</w:t>
            </w:r>
            <w:r w:rsidRPr="00D42F75">
              <w:rPr>
                <w:b/>
                <w:iCs/>
              </w:rPr>
              <w:t xml:space="preserve"> «Смешные птич</w:t>
            </w:r>
            <w:r w:rsidRPr="00D42F75">
              <w:rPr>
                <w:b/>
                <w:iCs/>
              </w:rPr>
              <w:softHyphen/>
              <w:t>ки». Пропорции вы</w:t>
            </w:r>
            <w:r w:rsidRPr="00D42F75">
              <w:rPr>
                <w:b/>
                <w:iCs/>
              </w:rPr>
              <w:softHyphen/>
              <w:t>ражают характер.</w:t>
            </w:r>
          </w:p>
        </w:tc>
        <w:tc>
          <w:tcPr>
            <w:tcW w:w="2925" w:type="dxa"/>
            <w:gridSpan w:val="2"/>
          </w:tcPr>
          <w:p w:rsidR="00D42F75" w:rsidRPr="00D42F75" w:rsidRDefault="00D42F75" w:rsidP="00D42F75">
            <w:pPr>
              <w:jc w:val="both"/>
            </w:pPr>
            <w:r w:rsidRPr="00D42F75">
              <w:rPr>
                <w:u w:val="single"/>
              </w:rPr>
              <w:t xml:space="preserve">Конструирование или лепка птиц </w:t>
            </w:r>
            <w:r w:rsidRPr="00D42F75">
              <w:t>с разными пропорциями.</w:t>
            </w:r>
          </w:p>
          <w:p w:rsidR="00D42F75" w:rsidRPr="00D42F75" w:rsidRDefault="00D42F75" w:rsidP="00D42F75">
            <w:pPr>
              <w:jc w:val="both"/>
            </w:pPr>
            <w:r w:rsidRPr="00D42F75">
              <w:rPr>
                <w:b/>
              </w:rPr>
              <w:t>М</w:t>
            </w:r>
            <w:r w:rsidRPr="00D42F75">
              <w:t>: бумага белая и цветная, ножницы, клей, стеки.</w:t>
            </w:r>
          </w:p>
        </w:tc>
        <w:tc>
          <w:tcPr>
            <w:tcW w:w="4871" w:type="dxa"/>
          </w:tcPr>
          <w:p w:rsidR="00D42F75" w:rsidRDefault="00D42F75" w:rsidP="00D42F75">
            <w:pPr>
              <w:jc w:val="both"/>
            </w:pPr>
            <w:r w:rsidRPr="00D42F75">
              <w:rPr>
                <w:b/>
              </w:rPr>
              <w:t>Расширять</w:t>
            </w:r>
            <w:r w:rsidRPr="00D42F75">
              <w:t xml:space="preserve"> знания о средствах художественной выразительности. </w:t>
            </w:r>
            <w:r w:rsidRPr="00D42F75">
              <w:rPr>
                <w:b/>
              </w:rPr>
              <w:t>Понимать,</w:t>
            </w:r>
            <w:r w:rsidRPr="00D42F75">
              <w:t xml:space="preserve"> что такое пропорции. </w:t>
            </w:r>
          </w:p>
          <w:p w:rsidR="00D42F75" w:rsidRPr="00D42F75" w:rsidRDefault="00D42F75" w:rsidP="00D42F75">
            <w:pPr>
              <w:jc w:val="both"/>
            </w:pPr>
            <w:r w:rsidRPr="00D42F75">
              <w:rPr>
                <w:b/>
              </w:rPr>
              <w:t>Создавать</w:t>
            </w:r>
            <w:r w:rsidRPr="00D42F75">
              <w:t xml:space="preserve"> выразительные образы животных (птиц) с помощью изменения пропорций.</w:t>
            </w:r>
          </w:p>
        </w:tc>
        <w:tc>
          <w:tcPr>
            <w:tcW w:w="1134" w:type="dxa"/>
          </w:tcPr>
          <w:p w:rsidR="00D42F75" w:rsidRPr="0067547F" w:rsidRDefault="00D42F75" w:rsidP="00D42F75"/>
        </w:tc>
        <w:tc>
          <w:tcPr>
            <w:tcW w:w="1985" w:type="dxa"/>
          </w:tcPr>
          <w:p w:rsidR="00D42F75" w:rsidRPr="00D42F75" w:rsidRDefault="00D42F75" w:rsidP="00D42F75">
            <w:pPr>
              <w:tabs>
                <w:tab w:val="left" w:pos="6045"/>
              </w:tabs>
              <w:jc w:val="both"/>
            </w:pPr>
            <w:r w:rsidRPr="00D42F75">
              <w:t>Увидеть ритмические ситуации.</w:t>
            </w:r>
          </w:p>
        </w:tc>
      </w:tr>
      <w:tr w:rsidR="00D42F75" w:rsidRPr="0067547F" w:rsidTr="00D42F75">
        <w:trPr>
          <w:jc w:val="center"/>
        </w:trPr>
        <w:tc>
          <w:tcPr>
            <w:tcW w:w="735" w:type="dxa"/>
          </w:tcPr>
          <w:p w:rsidR="00D42F75" w:rsidRPr="001F4ECC" w:rsidRDefault="00D42F75" w:rsidP="00D42F75">
            <w:pPr>
              <w:jc w:val="center"/>
              <w:rPr>
                <w:szCs w:val="28"/>
              </w:rPr>
            </w:pPr>
            <w:r w:rsidRPr="001F4ECC">
              <w:rPr>
                <w:szCs w:val="28"/>
              </w:rPr>
              <w:t>33.</w:t>
            </w:r>
          </w:p>
          <w:p w:rsidR="00D42F75" w:rsidRPr="001F4ECC" w:rsidRDefault="00D42F75" w:rsidP="00D42F75">
            <w:pPr>
              <w:jc w:val="center"/>
              <w:rPr>
                <w:szCs w:val="28"/>
              </w:rPr>
            </w:pPr>
          </w:p>
        </w:tc>
        <w:tc>
          <w:tcPr>
            <w:tcW w:w="2693" w:type="dxa"/>
            <w:gridSpan w:val="2"/>
          </w:tcPr>
          <w:p w:rsidR="00D42F75" w:rsidRPr="00D42F75" w:rsidRDefault="00D42F75" w:rsidP="00D42F75">
            <w:pPr>
              <w:widowControl w:val="0"/>
              <w:autoSpaceDE w:val="0"/>
              <w:autoSpaceDN w:val="0"/>
              <w:adjustRightInd w:val="0"/>
              <w:jc w:val="both"/>
              <w:rPr>
                <w:b/>
                <w:bCs/>
                <w:iCs/>
                <w:smallCaps/>
              </w:rPr>
            </w:pPr>
            <w:r w:rsidRPr="00D42F75">
              <w:t>Ритм линий и пятен, цвет, пропорции – средства выразительности.</w:t>
            </w:r>
            <w:r w:rsidRPr="00D42F75">
              <w:rPr>
                <w:b/>
                <w:iCs/>
              </w:rPr>
              <w:t xml:space="preserve"> «Весна. Шум птиц».</w:t>
            </w:r>
          </w:p>
          <w:p w:rsidR="00D42F75" w:rsidRPr="00D42F75" w:rsidRDefault="00D42F75" w:rsidP="00D42F75">
            <w:pPr>
              <w:jc w:val="both"/>
            </w:pPr>
            <w:r w:rsidRPr="00D42F75">
              <w:rPr>
                <w:b/>
                <w:iCs/>
              </w:rPr>
              <w:t xml:space="preserve">Ритм линий и пятен, цвет, пропорции </w:t>
            </w:r>
            <w:proofErr w:type="gramStart"/>
            <w:r w:rsidRPr="00D42F75">
              <w:rPr>
                <w:b/>
                <w:iCs/>
              </w:rPr>
              <w:t>-с</w:t>
            </w:r>
            <w:proofErr w:type="gramEnd"/>
            <w:r w:rsidRPr="00D42F75">
              <w:rPr>
                <w:b/>
                <w:iCs/>
              </w:rPr>
              <w:t>редства вырази</w:t>
            </w:r>
            <w:r w:rsidRPr="00D42F75">
              <w:rPr>
                <w:b/>
                <w:iCs/>
              </w:rPr>
              <w:softHyphen/>
              <w:t>тельности.</w:t>
            </w:r>
          </w:p>
        </w:tc>
        <w:tc>
          <w:tcPr>
            <w:tcW w:w="2925" w:type="dxa"/>
            <w:gridSpan w:val="2"/>
          </w:tcPr>
          <w:p w:rsidR="00D42F75" w:rsidRPr="00D42F75" w:rsidRDefault="00D42F75" w:rsidP="00D42F75">
            <w:pPr>
              <w:jc w:val="both"/>
            </w:pPr>
            <w:r w:rsidRPr="00D42F75">
              <w:rPr>
                <w:u w:val="single"/>
              </w:rPr>
              <w:t>Создание коллективного панно «Весна.</w:t>
            </w:r>
            <w:r w:rsidRPr="00D42F75">
              <w:t xml:space="preserve"> Шум птиц».</w:t>
            </w:r>
          </w:p>
          <w:p w:rsidR="00D42F75" w:rsidRPr="00D42F75" w:rsidRDefault="00D42F75" w:rsidP="00D42F75">
            <w:pPr>
              <w:jc w:val="both"/>
            </w:pPr>
            <w:r w:rsidRPr="00D42F75">
              <w:rPr>
                <w:b/>
              </w:rPr>
              <w:t>М</w:t>
            </w:r>
            <w:r w:rsidRPr="00D42F75">
              <w:t>: большие листы для панно, гуашь, кисти, бумага, ножницы, клей.</w:t>
            </w:r>
          </w:p>
        </w:tc>
        <w:tc>
          <w:tcPr>
            <w:tcW w:w="4871" w:type="dxa"/>
          </w:tcPr>
          <w:p w:rsidR="00D42F75" w:rsidRDefault="00D42F75" w:rsidP="00D42F75">
            <w:pPr>
              <w:jc w:val="both"/>
            </w:pPr>
            <w:r w:rsidRPr="00D42F75">
              <w:rPr>
                <w:b/>
              </w:rPr>
              <w:t>Повторять и закреплять</w:t>
            </w:r>
            <w:r w:rsidRPr="00D42F75">
              <w:t xml:space="preserve"> полученные знания. </w:t>
            </w:r>
          </w:p>
          <w:p w:rsidR="00D42F75" w:rsidRDefault="00D42F75" w:rsidP="00D42F75">
            <w:pPr>
              <w:jc w:val="both"/>
            </w:pPr>
            <w:r w:rsidRPr="00D42F75">
              <w:rPr>
                <w:b/>
              </w:rPr>
              <w:t>Понимать</w:t>
            </w:r>
            <w:r w:rsidRPr="00D42F75">
              <w:t xml:space="preserve"> роль взаимодействия различных средств художественной выразительности для создания образа. </w:t>
            </w:r>
          </w:p>
          <w:p w:rsidR="00D42F75" w:rsidRDefault="00D42F75" w:rsidP="00D42F75">
            <w:pPr>
              <w:jc w:val="both"/>
            </w:pPr>
            <w:r w:rsidRPr="00D42F75">
              <w:rPr>
                <w:b/>
              </w:rPr>
              <w:t>Создавать</w:t>
            </w:r>
            <w:r w:rsidRPr="00D42F75">
              <w:t xml:space="preserve"> коллективную творческую работу (панно). </w:t>
            </w:r>
          </w:p>
          <w:p w:rsidR="00D42F75" w:rsidRPr="00D42F75" w:rsidRDefault="00D42F75" w:rsidP="00D42F75">
            <w:pPr>
              <w:jc w:val="both"/>
            </w:pPr>
            <w:r w:rsidRPr="00D42F75">
              <w:rPr>
                <w:b/>
              </w:rPr>
              <w:t>Сотрудничать, договариваться.</w:t>
            </w:r>
          </w:p>
        </w:tc>
        <w:tc>
          <w:tcPr>
            <w:tcW w:w="1134" w:type="dxa"/>
          </w:tcPr>
          <w:p w:rsidR="00D42F75" w:rsidRPr="0067547F" w:rsidRDefault="00D42F75" w:rsidP="00D42F75"/>
        </w:tc>
        <w:tc>
          <w:tcPr>
            <w:tcW w:w="1985" w:type="dxa"/>
          </w:tcPr>
          <w:p w:rsidR="00D42F75" w:rsidRPr="00D42F75" w:rsidRDefault="00D42F75" w:rsidP="00D42F75">
            <w:pPr>
              <w:tabs>
                <w:tab w:val="left" w:pos="6045"/>
              </w:tabs>
              <w:jc w:val="both"/>
            </w:pPr>
          </w:p>
        </w:tc>
      </w:tr>
      <w:tr w:rsidR="00D42F75" w:rsidRPr="0067547F" w:rsidTr="00D42F75">
        <w:trPr>
          <w:jc w:val="center"/>
        </w:trPr>
        <w:tc>
          <w:tcPr>
            <w:tcW w:w="735" w:type="dxa"/>
          </w:tcPr>
          <w:p w:rsidR="00D42F75" w:rsidRPr="001F4ECC" w:rsidRDefault="00D42F75" w:rsidP="00D42F75">
            <w:pPr>
              <w:jc w:val="center"/>
              <w:rPr>
                <w:szCs w:val="28"/>
              </w:rPr>
            </w:pPr>
            <w:r w:rsidRPr="001F4ECC">
              <w:rPr>
                <w:szCs w:val="28"/>
              </w:rPr>
              <w:t>34.</w:t>
            </w:r>
          </w:p>
        </w:tc>
        <w:tc>
          <w:tcPr>
            <w:tcW w:w="2693" w:type="dxa"/>
            <w:gridSpan w:val="2"/>
          </w:tcPr>
          <w:p w:rsidR="00D42F75" w:rsidRPr="00D42F75" w:rsidRDefault="00D42F75" w:rsidP="00D42F75">
            <w:pPr>
              <w:jc w:val="both"/>
            </w:pPr>
            <w:r w:rsidRPr="00D42F75">
              <w:t>Обобщающий урок года «Искусство и ты».</w:t>
            </w:r>
          </w:p>
        </w:tc>
        <w:tc>
          <w:tcPr>
            <w:tcW w:w="2925" w:type="dxa"/>
            <w:gridSpan w:val="2"/>
          </w:tcPr>
          <w:p w:rsidR="00D42F75" w:rsidRPr="00D42F75" w:rsidRDefault="00D42F75" w:rsidP="00D42F75">
            <w:pPr>
              <w:jc w:val="both"/>
              <w:rPr>
                <w:u w:val="single"/>
              </w:rPr>
            </w:pPr>
            <w:r w:rsidRPr="00D42F75">
              <w:rPr>
                <w:u w:val="single"/>
              </w:rPr>
              <w:t>Викторина.</w:t>
            </w:r>
          </w:p>
        </w:tc>
        <w:tc>
          <w:tcPr>
            <w:tcW w:w="4871" w:type="dxa"/>
          </w:tcPr>
          <w:p w:rsidR="00D42F75" w:rsidRDefault="00D42F75" w:rsidP="00D42F75">
            <w:pPr>
              <w:jc w:val="both"/>
              <w:rPr>
                <w:iCs/>
              </w:rPr>
            </w:pPr>
            <w:r w:rsidRPr="00D42F75">
              <w:rPr>
                <w:b/>
                <w:iCs/>
              </w:rPr>
              <w:t>Обобщить</w:t>
            </w:r>
            <w:r w:rsidRPr="00D42F75">
              <w:rPr>
                <w:iCs/>
              </w:rPr>
              <w:t xml:space="preserve"> свои знания по теме года «Искусство и ты». </w:t>
            </w:r>
          </w:p>
          <w:p w:rsidR="00D42F75" w:rsidRDefault="00D42F75" w:rsidP="00D42F75">
            <w:pPr>
              <w:jc w:val="both"/>
              <w:rPr>
                <w:iCs/>
              </w:rPr>
            </w:pPr>
            <w:r w:rsidRPr="00D42F75">
              <w:rPr>
                <w:b/>
                <w:iCs/>
              </w:rPr>
              <w:t>Назвать</w:t>
            </w:r>
            <w:r w:rsidRPr="00D42F75">
              <w:rPr>
                <w:iCs/>
              </w:rPr>
              <w:t xml:space="preserve"> ведущие идеи каж</w:t>
            </w:r>
            <w:r w:rsidRPr="00D42F75">
              <w:rPr>
                <w:iCs/>
              </w:rPr>
              <w:softHyphen/>
              <w:t xml:space="preserve">дой четверти. </w:t>
            </w:r>
            <w:r w:rsidRPr="00D42F75">
              <w:rPr>
                <w:b/>
                <w:iCs/>
              </w:rPr>
              <w:t>Использовать</w:t>
            </w:r>
            <w:r w:rsidRPr="00D42F75">
              <w:rPr>
                <w:iCs/>
              </w:rPr>
              <w:t xml:space="preserve"> свои знания в выражении своих ответов. </w:t>
            </w:r>
          </w:p>
          <w:p w:rsidR="00D42F75" w:rsidRPr="00D42F75" w:rsidRDefault="00D42F75" w:rsidP="00D42F75">
            <w:pPr>
              <w:jc w:val="both"/>
              <w:rPr>
                <w:iCs/>
              </w:rPr>
            </w:pPr>
            <w:r w:rsidRPr="00D42F75">
              <w:rPr>
                <w:b/>
                <w:iCs/>
              </w:rPr>
              <w:t>Закончить</w:t>
            </w:r>
            <w:r w:rsidRPr="00D42F75">
              <w:rPr>
                <w:iCs/>
              </w:rPr>
              <w:t xml:space="preserve"> создание коллективного пан</w:t>
            </w:r>
            <w:r w:rsidRPr="00D42F75">
              <w:rPr>
                <w:iCs/>
              </w:rPr>
              <w:softHyphen/>
              <w:t xml:space="preserve">но и </w:t>
            </w:r>
            <w:r w:rsidRPr="00D42F75">
              <w:rPr>
                <w:b/>
                <w:iCs/>
              </w:rPr>
              <w:t>дать оценку</w:t>
            </w:r>
            <w:r>
              <w:rPr>
                <w:iCs/>
              </w:rPr>
              <w:t xml:space="preserve"> совместной деятельнос</w:t>
            </w:r>
            <w:r w:rsidRPr="00D42F75">
              <w:rPr>
                <w:iCs/>
              </w:rPr>
              <w:t>ти.</w:t>
            </w:r>
          </w:p>
          <w:p w:rsidR="00D42F75" w:rsidRDefault="00D42F75" w:rsidP="00D42F75">
            <w:pPr>
              <w:jc w:val="both"/>
            </w:pPr>
            <w:r w:rsidRPr="00D42F75">
              <w:rPr>
                <w:b/>
              </w:rPr>
              <w:t>Анализировать</w:t>
            </w:r>
            <w:r w:rsidRPr="00D42F75">
              <w:t xml:space="preserve"> детские работы на выставке, </w:t>
            </w:r>
            <w:r w:rsidRPr="00D42F75">
              <w:rPr>
                <w:b/>
              </w:rPr>
              <w:t>рассказывать</w:t>
            </w:r>
            <w:r w:rsidRPr="00D42F75">
              <w:t xml:space="preserve"> о своих впечатлениях от работ. </w:t>
            </w:r>
          </w:p>
          <w:p w:rsidR="00D42F75" w:rsidRPr="00D42F75" w:rsidRDefault="00D42F75" w:rsidP="00D42F75">
            <w:pPr>
              <w:jc w:val="both"/>
            </w:pPr>
            <w:r w:rsidRPr="00D42F75">
              <w:rPr>
                <w:b/>
              </w:rPr>
              <w:t>Понимать и уметь называть</w:t>
            </w:r>
            <w:r w:rsidRPr="00D42F75">
              <w:t xml:space="preserve"> задачи, которые решались в каждой четверти. </w:t>
            </w:r>
            <w:r w:rsidRPr="00D42F75">
              <w:rPr>
                <w:b/>
              </w:rPr>
              <w:t>Фантазировать и рассказывать</w:t>
            </w:r>
            <w:r w:rsidRPr="00D42F75">
              <w:t xml:space="preserve"> о своих планах на лето.</w:t>
            </w:r>
          </w:p>
        </w:tc>
        <w:tc>
          <w:tcPr>
            <w:tcW w:w="1134" w:type="dxa"/>
          </w:tcPr>
          <w:p w:rsidR="00D42F75" w:rsidRPr="00CE1C01" w:rsidRDefault="00D42F75" w:rsidP="00D42F75"/>
        </w:tc>
        <w:tc>
          <w:tcPr>
            <w:tcW w:w="1985" w:type="dxa"/>
          </w:tcPr>
          <w:p w:rsidR="00D42F75" w:rsidRPr="0067547F" w:rsidRDefault="00D42F75" w:rsidP="00D42F75">
            <w:pPr>
              <w:tabs>
                <w:tab w:val="left" w:pos="6045"/>
              </w:tabs>
              <w:rPr>
                <w:sz w:val="20"/>
                <w:szCs w:val="20"/>
              </w:rPr>
            </w:pPr>
          </w:p>
        </w:tc>
      </w:tr>
    </w:tbl>
    <w:p w:rsidR="00810AC1" w:rsidRDefault="00810AC1" w:rsidP="003B2BD3">
      <w:pPr>
        <w:rPr>
          <w:b/>
          <w:color w:val="0D0D0D" w:themeColor="text1" w:themeTint="F2"/>
        </w:rPr>
        <w:sectPr w:rsidR="00810AC1" w:rsidSect="00810AC1">
          <w:pgSz w:w="16838" w:h="11906" w:orient="landscape"/>
          <w:pgMar w:top="1134" w:right="1134" w:bottom="1134" w:left="1134" w:header="709" w:footer="709" w:gutter="0"/>
          <w:cols w:space="708"/>
          <w:docGrid w:linePitch="360"/>
        </w:sectPr>
      </w:pPr>
    </w:p>
    <w:p w:rsidR="000770FE" w:rsidRDefault="000770FE" w:rsidP="000E4861"/>
    <w:sectPr w:rsidR="000770FE" w:rsidSect="00810AC1">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816" w:rsidRDefault="00003816" w:rsidP="005613FF">
      <w:r>
        <w:separator/>
      </w:r>
    </w:p>
  </w:endnote>
  <w:endnote w:type="continuationSeparator" w:id="0">
    <w:p w:rsidR="00003816" w:rsidRDefault="00003816" w:rsidP="005613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entury Schoolbook">
    <w:altName w:val="Century"/>
    <w:charset w:val="CC"/>
    <w:family w:val="roman"/>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ragmatica BoldCTT">
    <w:altName w:val="Trebuchet MS"/>
    <w:panose1 w:val="00000000000000000000"/>
    <w:charset w:val="CC"/>
    <w:family w:val="swiss"/>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964134"/>
      <w:docPartObj>
        <w:docPartGallery w:val="Page Numbers (Bottom of Page)"/>
        <w:docPartUnique/>
      </w:docPartObj>
    </w:sdtPr>
    <w:sdtContent>
      <w:p w:rsidR="00810AC1" w:rsidRDefault="00FF13A5">
        <w:pPr>
          <w:pStyle w:val="a7"/>
          <w:jc w:val="center"/>
        </w:pPr>
        <w:fldSimple w:instr="PAGE   \* MERGEFORMAT">
          <w:r w:rsidR="000E4861">
            <w:rPr>
              <w:noProof/>
            </w:rPr>
            <w:t>25</w:t>
          </w:r>
        </w:fldSimple>
      </w:p>
    </w:sdtContent>
  </w:sdt>
  <w:p w:rsidR="00810AC1" w:rsidRDefault="00810AC1" w:rsidP="001930FE">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816" w:rsidRDefault="00003816" w:rsidP="005613FF">
      <w:r>
        <w:separator/>
      </w:r>
    </w:p>
  </w:footnote>
  <w:footnote w:type="continuationSeparator" w:id="0">
    <w:p w:rsidR="00003816" w:rsidRDefault="00003816" w:rsidP="005613FF">
      <w:r>
        <w:continuationSeparator/>
      </w:r>
    </w:p>
  </w:footnote>
  <w:footnote w:id="1">
    <w:p w:rsidR="00810AC1" w:rsidRDefault="00810AC1" w:rsidP="00810AC1">
      <w:pPr>
        <w:pStyle w:val="af"/>
      </w:pPr>
      <w:r>
        <w:rPr>
          <w:rStyle w:val="af0"/>
        </w:rPr>
        <w:footnoteRef/>
      </w:r>
      <w:r>
        <w:t xml:space="preserve"> </w:t>
      </w:r>
      <w:r>
        <w:rPr>
          <w:sz w:val="24"/>
          <w:szCs w:val="24"/>
        </w:rPr>
        <w:t>Списки включают основную литературу (УМК по предмету) и дополнительную литературу, которой пользуется педагогический работник при подготовке к учебным занятиям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EDCDCD2"/>
    <w:lvl w:ilvl="0">
      <w:numFmt w:val="bullet"/>
      <w:lvlText w:val="*"/>
      <w:lvlJc w:val="left"/>
    </w:lvl>
  </w:abstractNum>
  <w:abstractNum w:abstractNumId="1">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OpenSymbol" w:eastAsia="OpenSymbol"/>
      </w:rPr>
    </w:lvl>
    <w:lvl w:ilvl="2">
      <w:start w:val="1"/>
      <w:numFmt w:val="bullet"/>
      <w:lvlText w:val="▪"/>
      <w:lvlJc w:val="left"/>
      <w:pPr>
        <w:tabs>
          <w:tab w:val="num" w:pos="1080"/>
        </w:tabs>
        <w:ind w:left="1080" w:hanging="360"/>
      </w:pPr>
      <w:rPr>
        <w:rFonts w:ascii="OpenSymbol" w:eastAsia="Open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OpenSymbol" w:eastAsia="OpenSymbol"/>
      </w:rPr>
    </w:lvl>
    <w:lvl w:ilvl="5">
      <w:start w:val="1"/>
      <w:numFmt w:val="bullet"/>
      <w:lvlText w:val="▪"/>
      <w:lvlJc w:val="left"/>
      <w:pPr>
        <w:tabs>
          <w:tab w:val="num" w:pos="2160"/>
        </w:tabs>
        <w:ind w:left="2160" w:hanging="360"/>
      </w:pPr>
      <w:rPr>
        <w:rFonts w:ascii="OpenSymbol" w:eastAsia="Open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OpenSymbol" w:eastAsia="OpenSymbol"/>
      </w:rPr>
    </w:lvl>
    <w:lvl w:ilvl="8">
      <w:start w:val="1"/>
      <w:numFmt w:val="bullet"/>
      <w:lvlText w:val="▪"/>
      <w:lvlJc w:val="left"/>
      <w:pPr>
        <w:tabs>
          <w:tab w:val="num" w:pos="3240"/>
        </w:tabs>
        <w:ind w:left="3240" w:hanging="360"/>
      </w:pPr>
      <w:rPr>
        <w:rFonts w:ascii="OpenSymbol" w:eastAsia="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5">
    <w:nsid w:val="015D0677"/>
    <w:multiLevelType w:val="hybridMultilevel"/>
    <w:tmpl w:val="0FD82B14"/>
    <w:lvl w:ilvl="0" w:tplc="04190001">
      <w:start w:val="1"/>
      <w:numFmt w:val="bullet"/>
      <w:lvlText w:val=""/>
      <w:lvlJc w:val="left"/>
      <w:pPr>
        <w:ind w:left="-1548" w:hanging="360"/>
      </w:pPr>
      <w:rPr>
        <w:rFonts w:ascii="Symbol" w:hAnsi="Symbol" w:hint="default"/>
      </w:rPr>
    </w:lvl>
    <w:lvl w:ilvl="1" w:tplc="A574FF70">
      <w:numFmt w:val="bullet"/>
      <w:lvlText w:val="•"/>
      <w:lvlJc w:val="left"/>
      <w:pPr>
        <w:ind w:left="-828" w:hanging="360"/>
      </w:pPr>
      <w:rPr>
        <w:rFonts w:ascii="Times New Roman" w:eastAsia="Times New Roman" w:hAnsi="Times New Roman" w:hint="default"/>
      </w:rPr>
    </w:lvl>
    <w:lvl w:ilvl="2" w:tplc="04190005" w:tentative="1">
      <w:start w:val="1"/>
      <w:numFmt w:val="bullet"/>
      <w:lvlText w:val=""/>
      <w:lvlJc w:val="left"/>
      <w:pPr>
        <w:ind w:left="-108" w:hanging="360"/>
      </w:pPr>
      <w:rPr>
        <w:rFonts w:ascii="Wingdings" w:hAnsi="Wingdings" w:hint="default"/>
      </w:rPr>
    </w:lvl>
    <w:lvl w:ilvl="3" w:tplc="04190001" w:tentative="1">
      <w:start w:val="1"/>
      <w:numFmt w:val="bullet"/>
      <w:lvlText w:val=""/>
      <w:lvlJc w:val="left"/>
      <w:pPr>
        <w:ind w:left="612" w:hanging="360"/>
      </w:pPr>
      <w:rPr>
        <w:rFonts w:ascii="Symbol" w:hAnsi="Symbol" w:hint="default"/>
      </w:rPr>
    </w:lvl>
    <w:lvl w:ilvl="4" w:tplc="04190003" w:tentative="1">
      <w:start w:val="1"/>
      <w:numFmt w:val="bullet"/>
      <w:lvlText w:val="o"/>
      <w:lvlJc w:val="left"/>
      <w:pPr>
        <w:ind w:left="1332" w:hanging="360"/>
      </w:pPr>
      <w:rPr>
        <w:rFonts w:ascii="Courier New" w:hAnsi="Courier New" w:hint="default"/>
      </w:rPr>
    </w:lvl>
    <w:lvl w:ilvl="5" w:tplc="04190005" w:tentative="1">
      <w:start w:val="1"/>
      <w:numFmt w:val="bullet"/>
      <w:lvlText w:val=""/>
      <w:lvlJc w:val="left"/>
      <w:pPr>
        <w:ind w:left="2052" w:hanging="360"/>
      </w:pPr>
      <w:rPr>
        <w:rFonts w:ascii="Wingdings" w:hAnsi="Wingdings" w:hint="default"/>
      </w:rPr>
    </w:lvl>
    <w:lvl w:ilvl="6" w:tplc="04190001" w:tentative="1">
      <w:start w:val="1"/>
      <w:numFmt w:val="bullet"/>
      <w:lvlText w:val=""/>
      <w:lvlJc w:val="left"/>
      <w:pPr>
        <w:ind w:left="2772" w:hanging="360"/>
      </w:pPr>
      <w:rPr>
        <w:rFonts w:ascii="Symbol" w:hAnsi="Symbol" w:hint="default"/>
      </w:rPr>
    </w:lvl>
    <w:lvl w:ilvl="7" w:tplc="04190003" w:tentative="1">
      <w:start w:val="1"/>
      <w:numFmt w:val="bullet"/>
      <w:lvlText w:val="o"/>
      <w:lvlJc w:val="left"/>
      <w:pPr>
        <w:ind w:left="3492" w:hanging="360"/>
      </w:pPr>
      <w:rPr>
        <w:rFonts w:ascii="Courier New" w:hAnsi="Courier New" w:hint="default"/>
      </w:rPr>
    </w:lvl>
    <w:lvl w:ilvl="8" w:tplc="04190005" w:tentative="1">
      <w:start w:val="1"/>
      <w:numFmt w:val="bullet"/>
      <w:lvlText w:val=""/>
      <w:lvlJc w:val="left"/>
      <w:pPr>
        <w:ind w:left="4212" w:hanging="360"/>
      </w:pPr>
      <w:rPr>
        <w:rFonts w:ascii="Wingdings" w:hAnsi="Wingdings" w:hint="default"/>
      </w:rPr>
    </w:lvl>
  </w:abstractNum>
  <w:abstractNum w:abstractNumId="6">
    <w:nsid w:val="01681381"/>
    <w:multiLevelType w:val="hybridMultilevel"/>
    <w:tmpl w:val="C18EF9E4"/>
    <w:lvl w:ilvl="0" w:tplc="8F682B00">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33F4667"/>
    <w:multiLevelType w:val="hybridMultilevel"/>
    <w:tmpl w:val="1E9CCB52"/>
    <w:lvl w:ilvl="0" w:tplc="04190001">
      <w:start w:val="1"/>
      <w:numFmt w:val="bullet"/>
      <w:lvlText w:val=""/>
      <w:lvlJc w:val="left"/>
      <w:pPr>
        <w:ind w:left="-1874" w:hanging="360"/>
      </w:pPr>
      <w:rPr>
        <w:rFonts w:ascii="Symbol" w:hAnsi="Symbol" w:hint="default"/>
      </w:rPr>
    </w:lvl>
    <w:lvl w:ilvl="1" w:tplc="04190003" w:tentative="1">
      <w:start w:val="1"/>
      <w:numFmt w:val="bullet"/>
      <w:lvlText w:val="o"/>
      <w:lvlJc w:val="left"/>
      <w:pPr>
        <w:ind w:left="-1154" w:hanging="360"/>
      </w:pPr>
      <w:rPr>
        <w:rFonts w:ascii="Courier New" w:hAnsi="Courier New" w:hint="default"/>
      </w:rPr>
    </w:lvl>
    <w:lvl w:ilvl="2" w:tplc="04190005" w:tentative="1">
      <w:start w:val="1"/>
      <w:numFmt w:val="bullet"/>
      <w:lvlText w:val=""/>
      <w:lvlJc w:val="left"/>
      <w:pPr>
        <w:ind w:left="-434" w:hanging="360"/>
      </w:pPr>
      <w:rPr>
        <w:rFonts w:ascii="Wingdings" w:hAnsi="Wingdings" w:hint="default"/>
      </w:rPr>
    </w:lvl>
    <w:lvl w:ilvl="3" w:tplc="04190001" w:tentative="1">
      <w:start w:val="1"/>
      <w:numFmt w:val="bullet"/>
      <w:lvlText w:val=""/>
      <w:lvlJc w:val="left"/>
      <w:pPr>
        <w:ind w:left="286" w:hanging="360"/>
      </w:pPr>
      <w:rPr>
        <w:rFonts w:ascii="Symbol" w:hAnsi="Symbol" w:hint="default"/>
      </w:rPr>
    </w:lvl>
    <w:lvl w:ilvl="4" w:tplc="04190003" w:tentative="1">
      <w:start w:val="1"/>
      <w:numFmt w:val="bullet"/>
      <w:lvlText w:val="o"/>
      <w:lvlJc w:val="left"/>
      <w:pPr>
        <w:ind w:left="1006" w:hanging="360"/>
      </w:pPr>
      <w:rPr>
        <w:rFonts w:ascii="Courier New" w:hAnsi="Courier New" w:hint="default"/>
      </w:rPr>
    </w:lvl>
    <w:lvl w:ilvl="5" w:tplc="04190005" w:tentative="1">
      <w:start w:val="1"/>
      <w:numFmt w:val="bullet"/>
      <w:lvlText w:val=""/>
      <w:lvlJc w:val="left"/>
      <w:pPr>
        <w:ind w:left="1726" w:hanging="360"/>
      </w:pPr>
      <w:rPr>
        <w:rFonts w:ascii="Wingdings" w:hAnsi="Wingdings" w:hint="default"/>
      </w:rPr>
    </w:lvl>
    <w:lvl w:ilvl="6" w:tplc="04190001" w:tentative="1">
      <w:start w:val="1"/>
      <w:numFmt w:val="bullet"/>
      <w:lvlText w:val=""/>
      <w:lvlJc w:val="left"/>
      <w:pPr>
        <w:ind w:left="2446" w:hanging="360"/>
      </w:pPr>
      <w:rPr>
        <w:rFonts w:ascii="Symbol" w:hAnsi="Symbol" w:hint="default"/>
      </w:rPr>
    </w:lvl>
    <w:lvl w:ilvl="7" w:tplc="04190003" w:tentative="1">
      <w:start w:val="1"/>
      <w:numFmt w:val="bullet"/>
      <w:lvlText w:val="o"/>
      <w:lvlJc w:val="left"/>
      <w:pPr>
        <w:ind w:left="3166" w:hanging="360"/>
      </w:pPr>
      <w:rPr>
        <w:rFonts w:ascii="Courier New" w:hAnsi="Courier New" w:hint="default"/>
      </w:rPr>
    </w:lvl>
    <w:lvl w:ilvl="8" w:tplc="04190005" w:tentative="1">
      <w:start w:val="1"/>
      <w:numFmt w:val="bullet"/>
      <w:lvlText w:val=""/>
      <w:lvlJc w:val="left"/>
      <w:pPr>
        <w:ind w:left="3886" w:hanging="360"/>
      </w:pPr>
      <w:rPr>
        <w:rFonts w:ascii="Wingdings" w:hAnsi="Wingdings" w:hint="default"/>
      </w:rPr>
    </w:lvl>
  </w:abstractNum>
  <w:abstractNum w:abstractNumId="8">
    <w:nsid w:val="039052BC"/>
    <w:multiLevelType w:val="hybridMultilevel"/>
    <w:tmpl w:val="AD16D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907876"/>
    <w:multiLevelType w:val="hybridMultilevel"/>
    <w:tmpl w:val="89003374"/>
    <w:lvl w:ilvl="0" w:tplc="B7F4B7FA">
      <w:start w:val="1"/>
      <w:numFmt w:val="bullet"/>
      <w:lvlText w:val=""/>
      <w:lvlJc w:val="left"/>
      <w:pPr>
        <w:ind w:left="786" w:hanging="360"/>
      </w:pPr>
      <w:rPr>
        <w:rFonts w:ascii="Wingdings" w:hAnsi="Wingdings" w:hint="default"/>
        <w:sz w:val="32"/>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10">
    <w:nsid w:val="341D7FA9"/>
    <w:multiLevelType w:val="hybridMultilevel"/>
    <w:tmpl w:val="C3623284"/>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432" w:hanging="360"/>
      </w:pPr>
      <w:rPr>
        <w:rFonts w:ascii="Courier New" w:hAnsi="Courier New" w:hint="default"/>
      </w:rPr>
    </w:lvl>
    <w:lvl w:ilvl="2" w:tplc="04190005" w:tentative="1">
      <w:start w:val="1"/>
      <w:numFmt w:val="bullet"/>
      <w:lvlText w:val=""/>
      <w:lvlJc w:val="left"/>
      <w:pPr>
        <w:ind w:left="288" w:hanging="360"/>
      </w:pPr>
      <w:rPr>
        <w:rFonts w:ascii="Wingdings" w:hAnsi="Wingdings" w:hint="default"/>
      </w:rPr>
    </w:lvl>
    <w:lvl w:ilvl="3" w:tplc="04190001" w:tentative="1">
      <w:start w:val="1"/>
      <w:numFmt w:val="bullet"/>
      <w:lvlText w:val=""/>
      <w:lvlJc w:val="left"/>
      <w:pPr>
        <w:ind w:left="1008" w:hanging="360"/>
      </w:pPr>
      <w:rPr>
        <w:rFonts w:ascii="Symbol" w:hAnsi="Symbol" w:hint="default"/>
      </w:rPr>
    </w:lvl>
    <w:lvl w:ilvl="4" w:tplc="04190003" w:tentative="1">
      <w:start w:val="1"/>
      <w:numFmt w:val="bullet"/>
      <w:lvlText w:val="o"/>
      <w:lvlJc w:val="left"/>
      <w:pPr>
        <w:ind w:left="1728" w:hanging="360"/>
      </w:pPr>
      <w:rPr>
        <w:rFonts w:ascii="Courier New" w:hAnsi="Courier New" w:hint="default"/>
      </w:rPr>
    </w:lvl>
    <w:lvl w:ilvl="5" w:tplc="04190005" w:tentative="1">
      <w:start w:val="1"/>
      <w:numFmt w:val="bullet"/>
      <w:lvlText w:val=""/>
      <w:lvlJc w:val="left"/>
      <w:pPr>
        <w:ind w:left="2448" w:hanging="360"/>
      </w:pPr>
      <w:rPr>
        <w:rFonts w:ascii="Wingdings" w:hAnsi="Wingdings" w:hint="default"/>
      </w:rPr>
    </w:lvl>
    <w:lvl w:ilvl="6" w:tplc="04190001" w:tentative="1">
      <w:start w:val="1"/>
      <w:numFmt w:val="bullet"/>
      <w:lvlText w:val=""/>
      <w:lvlJc w:val="left"/>
      <w:pPr>
        <w:ind w:left="3168" w:hanging="360"/>
      </w:pPr>
      <w:rPr>
        <w:rFonts w:ascii="Symbol" w:hAnsi="Symbol" w:hint="default"/>
      </w:rPr>
    </w:lvl>
    <w:lvl w:ilvl="7" w:tplc="04190003" w:tentative="1">
      <w:start w:val="1"/>
      <w:numFmt w:val="bullet"/>
      <w:lvlText w:val="o"/>
      <w:lvlJc w:val="left"/>
      <w:pPr>
        <w:ind w:left="3888" w:hanging="360"/>
      </w:pPr>
      <w:rPr>
        <w:rFonts w:ascii="Courier New" w:hAnsi="Courier New" w:hint="default"/>
      </w:rPr>
    </w:lvl>
    <w:lvl w:ilvl="8" w:tplc="04190005" w:tentative="1">
      <w:start w:val="1"/>
      <w:numFmt w:val="bullet"/>
      <w:lvlText w:val=""/>
      <w:lvlJc w:val="left"/>
      <w:pPr>
        <w:ind w:left="4608" w:hanging="360"/>
      </w:pPr>
      <w:rPr>
        <w:rFonts w:ascii="Wingdings" w:hAnsi="Wingdings" w:hint="default"/>
      </w:rPr>
    </w:lvl>
  </w:abstractNum>
  <w:abstractNum w:abstractNumId="11">
    <w:nsid w:val="4F5713EA"/>
    <w:multiLevelType w:val="multilevel"/>
    <w:tmpl w:val="9650F15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BB74543"/>
    <w:multiLevelType w:val="hybridMultilevel"/>
    <w:tmpl w:val="CED093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E400D76"/>
    <w:multiLevelType w:val="hybridMultilevel"/>
    <w:tmpl w:val="3512580E"/>
    <w:lvl w:ilvl="0" w:tplc="E048CE42">
      <w:start w:val="1"/>
      <w:numFmt w:val="bullet"/>
      <w:lvlText w:val=""/>
      <w:lvlJc w:val="left"/>
      <w:pPr>
        <w:tabs>
          <w:tab w:val="num" w:pos="0"/>
        </w:tabs>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74257DB6"/>
    <w:multiLevelType w:val="hybridMultilevel"/>
    <w:tmpl w:val="F1340C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765C6AC0"/>
    <w:multiLevelType w:val="hybridMultilevel"/>
    <w:tmpl w:val="C18EF9E4"/>
    <w:lvl w:ilvl="0" w:tplc="8F682B0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8C32364"/>
    <w:multiLevelType w:val="hybridMultilevel"/>
    <w:tmpl w:val="BAAE4E46"/>
    <w:lvl w:ilvl="0" w:tplc="7758ED02">
      <w:start w:val="65535"/>
      <w:numFmt w:val="bullet"/>
      <w:lvlText w:val="•"/>
      <w:lvlJc w:val="left"/>
      <w:pPr>
        <w:ind w:left="1113" w:hanging="360"/>
      </w:pPr>
      <w:rPr>
        <w:rFonts w:ascii="Century Schoolbook" w:hAnsi="Century Schoolbook" w:hint="default"/>
      </w:rPr>
    </w:lvl>
    <w:lvl w:ilvl="1" w:tplc="04190003">
      <w:start w:val="1"/>
      <w:numFmt w:val="bullet"/>
      <w:lvlText w:val="o"/>
      <w:lvlJc w:val="left"/>
      <w:pPr>
        <w:ind w:left="1833" w:hanging="360"/>
      </w:pPr>
      <w:rPr>
        <w:rFonts w:ascii="Courier New" w:hAnsi="Courier New" w:cs="Courier New" w:hint="default"/>
      </w:rPr>
    </w:lvl>
    <w:lvl w:ilvl="2" w:tplc="04190005">
      <w:start w:val="1"/>
      <w:numFmt w:val="bullet"/>
      <w:lvlText w:val=""/>
      <w:lvlJc w:val="left"/>
      <w:pPr>
        <w:ind w:left="2553" w:hanging="360"/>
      </w:pPr>
      <w:rPr>
        <w:rFonts w:ascii="Wingdings" w:hAnsi="Wingdings" w:hint="default"/>
      </w:rPr>
    </w:lvl>
    <w:lvl w:ilvl="3" w:tplc="04190001">
      <w:start w:val="1"/>
      <w:numFmt w:val="bullet"/>
      <w:lvlText w:val=""/>
      <w:lvlJc w:val="left"/>
      <w:pPr>
        <w:ind w:left="3273" w:hanging="360"/>
      </w:pPr>
      <w:rPr>
        <w:rFonts w:ascii="Symbol" w:hAnsi="Symbol" w:hint="default"/>
      </w:rPr>
    </w:lvl>
    <w:lvl w:ilvl="4" w:tplc="04190003">
      <w:start w:val="1"/>
      <w:numFmt w:val="bullet"/>
      <w:lvlText w:val="o"/>
      <w:lvlJc w:val="left"/>
      <w:pPr>
        <w:ind w:left="3993" w:hanging="360"/>
      </w:pPr>
      <w:rPr>
        <w:rFonts w:ascii="Courier New" w:hAnsi="Courier New" w:cs="Courier New" w:hint="default"/>
      </w:rPr>
    </w:lvl>
    <w:lvl w:ilvl="5" w:tplc="04190005">
      <w:start w:val="1"/>
      <w:numFmt w:val="bullet"/>
      <w:lvlText w:val=""/>
      <w:lvlJc w:val="left"/>
      <w:pPr>
        <w:ind w:left="4713" w:hanging="360"/>
      </w:pPr>
      <w:rPr>
        <w:rFonts w:ascii="Wingdings" w:hAnsi="Wingdings" w:hint="default"/>
      </w:rPr>
    </w:lvl>
    <w:lvl w:ilvl="6" w:tplc="04190001">
      <w:start w:val="1"/>
      <w:numFmt w:val="bullet"/>
      <w:lvlText w:val=""/>
      <w:lvlJc w:val="left"/>
      <w:pPr>
        <w:ind w:left="5433" w:hanging="360"/>
      </w:pPr>
      <w:rPr>
        <w:rFonts w:ascii="Symbol" w:hAnsi="Symbol" w:hint="default"/>
      </w:rPr>
    </w:lvl>
    <w:lvl w:ilvl="7" w:tplc="04190003">
      <w:start w:val="1"/>
      <w:numFmt w:val="bullet"/>
      <w:lvlText w:val="o"/>
      <w:lvlJc w:val="left"/>
      <w:pPr>
        <w:ind w:left="6153" w:hanging="360"/>
      </w:pPr>
      <w:rPr>
        <w:rFonts w:ascii="Courier New" w:hAnsi="Courier New" w:cs="Courier New" w:hint="default"/>
      </w:rPr>
    </w:lvl>
    <w:lvl w:ilvl="8" w:tplc="04190005">
      <w:start w:val="1"/>
      <w:numFmt w:val="bullet"/>
      <w:lvlText w:val=""/>
      <w:lvlJc w:val="left"/>
      <w:pPr>
        <w:ind w:left="6873" w:hanging="360"/>
      </w:pPr>
      <w:rPr>
        <w:rFonts w:ascii="Wingdings" w:hAnsi="Wingdings" w:hint="default"/>
      </w:rPr>
    </w:lvl>
  </w:abstractNum>
  <w:abstractNum w:abstractNumId="17">
    <w:nsid w:val="78F6511B"/>
    <w:multiLevelType w:val="hybridMultilevel"/>
    <w:tmpl w:val="9E70C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BE256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BA04EE"/>
    <w:multiLevelType w:val="hybridMultilevel"/>
    <w:tmpl w:val="C18EF9E4"/>
    <w:lvl w:ilvl="0" w:tplc="8F682B0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lvl w:ilvl="0">
        <w:numFmt w:val="bullet"/>
        <w:lvlText w:val="—"/>
        <w:legacy w:legacy="1" w:legacySpace="0" w:legacyIndent="293"/>
        <w:lvlJc w:val="left"/>
        <w:rPr>
          <w:rFonts w:ascii="Times New Roman" w:hAnsi="Times New Roman" w:hint="default"/>
        </w:rPr>
      </w:lvl>
    </w:lvlOverride>
  </w:num>
  <w:num w:numId="2">
    <w:abstractNumId w:val="5"/>
  </w:num>
  <w:num w:numId="3">
    <w:abstractNumId w:val="10"/>
  </w:num>
  <w:num w:numId="4">
    <w:abstractNumId w:val="8"/>
  </w:num>
  <w:num w:numId="5">
    <w:abstractNumId w:val="7"/>
  </w:num>
  <w:num w:numId="6">
    <w:abstractNumId w:val="14"/>
  </w:num>
  <w:num w:numId="7">
    <w:abstractNumId w:val="9"/>
  </w:num>
  <w:num w:numId="8">
    <w:abstractNumId w:val="1"/>
  </w:num>
  <w:num w:numId="9">
    <w:abstractNumId w:val="2"/>
  </w:num>
  <w:num w:numId="10">
    <w:abstractNumId w:val="3"/>
  </w:num>
  <w:num w:numId="11">
    <w:abstractNumId w:val="4"/>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2"/>
  </w:num>
  <w:num w:numId="15">
    <w:abstractNumId w:val="16"/>
  </w:num>
  <w:num w:numId="16">
    <w:abstractNumId w:val="11"/>
    <w:lvlOverride w:ilvl="0"/>
    <w:lvlOverride w:ilvl="1">
      <w:startOverride w:val="3"/>
    </w:lvlOverride>
    <w:lvlOverride w:ilvl="2"/>
    <w:lvlOverride w:ilvl="3"/>
    <w:lvlOverride w:ilvl="4"/>
    <w:lvlOverride w:ilvl="5"/>
    <w:lvlOverride w:ilvl="6"/>
    <w:lvlOverride w:ilvl="7"/>
    <w:lvlOverride w:ilvl="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10A07"/>
    <w:rsid w:val="00003816"/>
    <w:rsid w:val="000348FD"/>
    <w:rsid w:val="000770FE"/>
    <w:rsid w:val="000B22FE"/>
    <w:rsid w:val="000E4861"/>
    <w:rsid w:val="00195F5B"/>
    <w:rsid w:val="001963E0"/>
    <w:rsid w:val="001C5AF3"/>
    <w:rsid w:val="00230FE3"/>
    <w:rsid w:val="00366C82"/>
    <w:rsid w:val="00384385"/>
    <w:rsid w:val="003B2BD3"/>
    <w:rsid w:val="003F5AEE"/>
    <w:rsid w:val="00410A07"/>
    <w:rsid w:val="00427459"/>
    <w:rsid w:val="004337E4"/>
    <w:rsid w:val="004D03EA"/>
    <w:rsid w:val="005613FF"/>
    <w:rsid w:val="00566EFD"/>
    <w:rsid w:val="005C5DC1"/>
    <w:rsid w:val="00627EE1"/>
    <w:rsid w:val="00642040"/>
    <w:rsid w:val="00643B9F"/>
    <w:rsid w:val="006601EC"/>
    <w:rsid w:val="006620B4"/>
    <w:rsid w:val="0069647E"/>
    <w:rsid w:val="006E3920"/>
    <w:rsid w:val="007E3334"/>
    <w:rsid w:val="00810AC1"/>
    <w:rsid w:val="008B794A"/>
    <w:rsid w:val="008D3602"/>
    <w:rsid w:val="00934EFE"/>
    <w:rsid w:val="00952BCF"/>
    <w:rsid w:val="00971BEE"/>
    <w:rsid w:val="009801C8"/>
    <w:rsid w:val="009F6F4B"/>
    <w:rsid w:val="00A27B8E"/>
    <w:rsid w:val="00B2128E"/>
    <w:rsid w:val="00C013DD"/>
    <w:rsid w:val="00C5059F"/>
    <w:rsid w:val="00C7271A"/>
    <w:rsid w:val="00C927B9"/>
    <w:rsid w:val="00D42F75"/>
    <w:rsid w:val="00D96FF3"/>
    <w:rsid w:val="00E048B8"/>
    <w:rsid w:val="00ED7728"/>
    <w:rsid w:val="00EF504C"/>
    <w:rsid w:val="00F31814"/>
    <w:rsid w:val="00F979F5"/>
    <w:rsid w:val="00FD5622"/>
    <w:rsid w:val="00FF13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3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D03EA"/>
    <w:pPr>
      <w:ind w:left="720"/>
    </w:pPr>
  </w:style>
  <w:style w:type="paragraph" w:customStyle="1" w:styleId="Style8">
    <w:name w:val="Style8"/>
    <w:basedOn w:val="a"/>
    <w:uiPriority w:val="99"/>
    <w:rsid w:val="000B22FE"/>
    <w:pPr>
      <w:widowControl w:val="0"/>
      <w:autoSpaceDE w:val="0"/>
      <w:autoSpaceDN w:val="0"/>
      <w:adjustRightInd w:val="0"/>
      <w:spacing w:line="221" w:lineRule="exact"/>
      <w:jc w:val="center"/>
    </w:pPr>
    <w:rPr>
      <w:rFonts w:ascii="Century Gothic" w:hAnsi="Century Gothic"/>
    </w:rPr>
  </w:style>
  <w:style w:type="paragraph" w:customStyle="1" w:styleId="Style17">
    <w:name w:val="Style17"/>
    <w:basedOn w:val="a"/>
    <w:uiPriority w:val="99"/>
    <w:rsid w:val="000B22FE"/>
    <w:pPr>
      <w:widowControl w:val="0"/>
      <w:autoSpaceDE w:val="0"/>
      <w:autoSpaceDN w:val="0"/>
      <w:adjustRightInd w:val="0"/>
    </w:pPr>
    <w:rPr>
      <w:rFonts w:ascii="Century Gothic" w:hAnsi="Century Gothic"/>
    </w:rPr>
  </w:style>
  <w:style w:type="paragraph" w:customStyle="1" w:styleId="Style19">
    <w:name w:val="Style19"/>
    <w:basedOn w:val="a"/>
    <w:uiPriority w:val="99"/>
    <w:rsid w:val="000B22FE"/>
    <w:pPr>
      <w:widowControl w:val="0"/>
      <w:autoSpaceDE w:val="0"/>
      <w:autoSpaceDN w:val="0"/>
      <w:adjustRightInd w:val="0"/>
      <w:spacing w:line="254" w:lineRule="exact"/>
      <w:ind w:firstLine="341"/>
      <w:jc w:val="both"/>
    </w:pPr>
    <w:rPr>
      <w:rFonts w:ascii="Century Gothic" w:hAnsi="Century Gothic"/>
    </w:rPr>
  </w:style>
  <w:style w:type="character" w:customStyle="1" w:styleId="FontStyle94">
    <w:name w:val="Font Style94"/>
    <w:basedOn w:val="a0"/>
    <w:uiPriority w:val="99"/>
    <w:rsid w:val="000B22FE"/>
    <w:rPr>
      <w:rFonts w:ascii="Arial Black" w:hAnsi="Arial Black" w:cs="Arial Black"/>
      <w:sz w:val="20"/>
      <w:szCs w:val="20"/>
    </w:rPr>
  </w:style>
  <w:style w:type="character" w:customStyle="1" w:styleId="FontStyle98">
    <w:name w:val="Font Style98"/>
    <w:basedOn w:val="a0"/>
    <w:uiPriority w:val="99"/>
    <w:rsid w:val="000B22FE"/>
    <w:rPr>
      <w:rFonts w:ascii="Times New Roman" w:hAnsi="Times New Roman" w:cs="Times New Roman"/>
      <w:sz w:val="18"/>
      <w:szCs w:val="18"/>
    </w:rPr>
  </w:style>
  <w:style w:type="character" w:customStyle="1" w:styleId="FontStyle102">
    <w:name w:val="Font Style102"/>
    <w:basedOn w:val="a0"/>
    <w:uiPriority w:val="99"/>
    <w:rsid w:val="000B22FE"/>
    <w:rPr>
      <w:rFonts w:ascii="Arial Black" w:hAnsi="Arial Black" w:cs="Arial Black"/>
      <w:sz w:val="16"/>
      <w:szCs w:val="16"/>
    </w:rPr>
  </w:style>
  <w:style w:type="paragraph" w:customStyle="1" w:styleId="Style23">
    <w:name w:val="Style23"/>
    <w:basedOn w:val="a"/>
    <w:uiPriority w:val="99"/>
    <w:rsid w:val="000B22FE"/>
    <w:pPr>
      <w:widowControl w:val="0"/>
      <w:autoSpaceDE w:val="0"/>
      <w:autoSpaceDN w:val="0"/>
      <w:adjustRightInd w:val="0"/>
      <w:jc w:val="center"/>
    </w:pPr>
    <w:rPr>
      <w:rFonts w:ascii="Century Gothic" w:hAnsi="Century Gothic"/>
    </w:rPr>
  </w:style>
  <w:style w:type="paragraph" w:customStyle="1" w:styleId="Style24">
    <w:name w:val="Style24"/>
    <w:basedOn w:val="a"/>
    <w:uiPriority w:val="99"/>
    <w:rsid w:val="000B22FE"/>
    <w:pPr>
      <w:widowControl w:val="0"/>
      <w:autoSpaceDE w:val="0"/>
      <w:autoSpaceDN w:val="0"/>
      <w:adjustRightInd w:val="0"/>
      <w:spacing w:line="254" w:lineRule="exact"/>
      <w:jc w:val="right"/>
    </w:pPr>
    <w:rPr>
      <w:rFonts w:ascii="Century Gothic" w:hAnsi="Century Gothic"/>
    </w:rPr>
  </w:style>
  <w:style w:type="paragraph" w:customStyle="1" w:styleId="Style25">
    <w:name w:val="Style25"/>
    <w:basedOn w:val="a"/>
    <w:uiPriority w:val="99"/>
    <w:rsid w:val="000B22FE"/>
    <w:pPr>
      <w:widowControl w:val="0"/>
      <w:autoSpaceDE w:val="0"/>
      <w:autoSpaceDN w:val="0"/>
      <w:adjustRightInd w:val="0"/>
      <w:spacing w:line="253" w:lineRule="exact"/>
      <w:ind w:firstLine="130"/>
      <w:jc w:val="both"/>
    </w:pPr>
    <w:rPr>
      <w:rFonts w:ascii="Century Gothic" w:hAnsi="Century Gothic"/>
    </w:rPr>
  </w:style>
  <w:style w:type="character" w:customStyle="1" w:styleId="FontStyle95">
    <w:name w:val="Font Style95"/>
    <w:basedOn w:val="a0"/>
    <w:uiPriority w:val="99"/>
    <w:rsid w:val="000B22FE"/>
    <w:rPr>
      <w:rFonts w:ascii="Times New Roman" w:hAnsi="Times New Roman" w:cs="Times New Roman"/>
      <w:i/>
      <w:iCs/>
      <w:sz w:val="18"/>
      <w:szCs w:val="18"/>
    </w:rPr>
  </w:style>
  <w:style w:type="character" w:customStyle="1" w:styleId="FontStyle96">
    <w:name w:val="Font Style96"/>
    <w:basedOn w:val="a0"/>
    <w:uiPriority w:val="99"/>
    <w:rsid w:val="000B22FE"/>
    <w:rPr>
      <w:rFonts w:ascii="Times New Roman" w:hAnsi="Times New Roman" w:cs="Times New Roman"/>
      <w:b/>
      <w:bCs/>
      <w:spacing w:val="-10"/>
      <w:sz w:val="20"/>
      <w:szCs w:val="20"/>
    </w:rPr>
  </w:style>
  <w:style w:type="character" w:customStyle="1" w:styleId="FontStyle143">
    <w:name w:val="Font Style143"/>
    <w:basedOn w:val="a0"/>
    <w:uiPriority w:val="99"/>
    <w:rsid w:val="000B22FE"/>
    <w:rPr>
      <w:rFonts w:ascii="Times New Roman" w:hAnsi="Times New Roman" w:cs="Times New Roman"/>
      <w:b/>
      <w:bCs/>
      <w:sz w:val="18"/>
      <w:szCs w:val="18"/>
    </w:rPr>
  </w:style>
  <w:style w:type="character" w:customStyle="1" w:styleId="FontStyle144">
    <w:name w:val="Font Style144"/>
    <w:basedOn w:val="a0"/>
    <w:uiPriority w:val="99"/>
    <w:rsid w:val="000B22FE"/>
    <w:rPr>
      <w:rFonts w:ascii="Times New Roman" w:hAnsi="Times New Roman" w:cs="Times New Roman"/>
      <w:b/>
      <w:bCs/>
      <w:sz w:val="24"/>
      <w:szCs w:val="24"/>
    </w:rPr>
  </w:style>
  <w:style w:type="character" w:customStyle="1" w:styleId="FontStyle97">
    <w:name w:val="Font Style97"/>
    <w:basedOn w:val="a0"/>
    <w:uiPriority w:val="99"/>
    <w:rsid w:val="000B22FE"/>
    <w:rPr>
      <w:rFonts w:ascii="Times New Roman" w:hAnsi="Times New Roman" w:cs="Times New Roman"/>
      <w:b/>
      <w:bCs/>
      <w:i/>
      <w:iCs/>
      <w:spacing w:val="-20"/>
      <w:sz w:val="18"/>
      <w:szCs w:val="18"/>
    </w:rPr>
  </w:style>
  <w:style w:type="paragraph" w:customStyle="1" w:styleId="Style29">
    <w:name w:val="Style29"/>
    <w:basedOn w:val="a"/>
    <w:uiPriority w:val="99"/>
    <w:rsid w:val="000B22FE"/>
    <w:pPr>
      <w:widowControl w:val="0"/>
      <w:autoSpaceDE w:val="0"/>
      <w:autoSpaceDN w:val="0"/>
      <w:adjustRightInd w:val="0"/>
      <w:spacing w:line="252" w:lineRule="exact"/>
      <w:ind w:firstLine="350"/>
      <w:jc w:val="both"/>
    </w:pPr>
    <w:rPr>
      <w:rFonts w:ascii="Century Gothic" w:hAnsi="Century Gothic"/>
    </w:rPr>
  </w:style>
  <w:style w:type="paragraph" w:customStyle="1" w:styleId="Style21">
    <w:name w:val="Style21"/>
    <w:basedOn w:val="a"/>
    <w:uiPriority w:val="99"/>
    <w:rsid w:val="000B22FE"/>
    <w:pPr>
      <w:widowControl w:val="0"/>
      <w:autoSpaceDE w:val="0"/>
      <w:autoSpaceDN w:val="0"/>
      <w:adjustRightInd w:val="0"/>
      <w:spacing w:line="253" w:lineRule="exact"/>
      <w:jc w:val="both"/>
    </w:pPr>
    <w:rPr>
      <w:rFonts w:ascii="Century Gothic" w:hAnsi="Century Gothic"/>
    </w:rPr>
  </w:style>
  <w:style w:type="paragraph" w:customStyle="1" w:styleId="Style39">
    <w:name w:val="Style39"/>
    <w:basedOn w:val="a"/>
    <w:uiPriority w:val="99"/>
    <w:rsid w:val="000B22FE"/>
    <w:pPr>
      <w:widowControl w:val="0"/>
      <w:autoSpaceDE w:val="0"/>
      <w:autoSpaceDN w:val="0"/>
      <w:adjustRightInd w:val="0"/>
      <w:spacing w:line="252" w:lineRule="exact"/>
      <w:ind w:hanging="307"/>
      <w:jc w:val="both"/>
    </w:pPr>
    <w:rPr>
      <w:rFonts w:ascii="Century Gothic" w:hAnsi="Century Gothic"/>
    </w:rPr>
  </w:style>
  <w:style w:type="paragraph" w:customStyle="1" w:styleId="Style45">
    <w:name w:val="Style45"/>
    <w:basedOn w:val="a"/>
    <w:uiPriority w:val="99"/>
    <w:rsid w:val="000B22FE"/>
    <w:pPr>
      <w:widowControl w:val="0"/>
      <w:autoSpaceDE w:val="0"/>
      <w:autoSpaceDN w:val="0"/>
      <w:adjustRightInd w:val="0"/>
      <w:spacing w:line="254" w:lineRule="exact"/>
      <w:ind w:hanging="322"/>
      <w:jc w:val="both"/>
    </w:pPr>
    <w:rPr>
      <w:rFonts w:ascii="Century Gothic" w:hAnsi="Century Gothic"/>
    </w:rPr>
  </w:style>
  <w:style w:type="paragraph" w:customStyle="1" w:styleId="Style9">
    <w:name w:val="Style9"/>
    <w:basedOn w:val="a"/>
    <w:uiPriority w:val="99"/>
    <w:rsid w:val="000B22FE"/>
    <w:pPr>
      <w:widowControl w:val="0"/>
      <w:autoSpaceDE w:val="0"/>
      <w:autoSpaceDN w:val="0"/>
      <w:adjustRightInd w:val="0"/>
      <w:spacing w:line="254" w:lineRule="exact"/>
      <w:jc w:val="center"/>
    </w:pPr>
    <w:rPr>
      <w:rFonts w:ascii="Century Gothic" w:hAnsi="Century Gothic"/>
    </w:rPr>
  </w:style>
  <w:style w:type="paragraph" w:customStyle="1" w:styleId="Style43">
    <w:name w:val="Style43"/>
    <w:basedOn w:val="a"/>
    <w:uiPriority w:val="99"/>
    <w:rsid w:val="000B22FE"/>
    <w:pPr>
      <w:widowControl w:val="0"/>
      <w:autoSpaceDE w:val="0"/>
      <w:autoSpaceDN w:val="0"/>
      <w:adjustRightInd w:val="0"/>
      <w:spacing w:line="254" w:lineRule="exact"/>
    </w:pPr>
    <w:rPr>
      <w:rFonts w:ascii="Century Gothic" w:hAnsi="Century Gothic"/>
    </w:rPr>
  </w:style>
  <w:style w:type="paragraph" w:customStyle="1" w:styleId="Style63">
    <w:name w:val="Style63"/>
    <w:basedOn w:val="a"/>
    <w:uiPriority w:val="99"/>
    <w:rsid w:val="000B22FE"/>
    <w:pPr>
      <w:widowControl w:val="0"/>
      <w:autoSpaceDE w:val="0"/>
      <w:autoSpaceDN w:val="0"/>
      <w:adjustRightInd w:val="0"/>
    </w:pPr>
    <w:rPr>
      <w:rFonts w:ascii="Century Gothic" w:hAnsi="Century Gothic"/>
    </w:rPr>
  </w:style>
  <w:style w:type="character" w:customStyle="1" w:styleId="FontStyle137">
    <w:name w:val="Font Style137"/>
    <w:basedOn w:val="a0"/>
    <w:uiPriority w:val="99"/>
    <w:rsid w:val="000B22FE"/>
    <w:rPr>
      <w:rFonts w:ascii="Times New Roman" w:hAnsi="Times New Roman" w:cs="Times New Roman"/>
      <w:b/>
      <w:bCs/>
      <w:sz w:val="26"/>
      <w:szCs w:val="26"/>
    </w:rPr>
  </w:style>
  <w:style w:type="paragraph" w:customStyle="1" w:styleId="Style72">
    <w:name w:val="Style72"/>
    <w:basedOn w:val="a"/>
    <w:uiPriority w:val="99"/>
    <w:rsid w:val="000B22FE"/>
    <w:pPr>
      <w:widowControl w:val="0"/>
      <w:autoSpaceDE w:val="0"/>
      <w:autoSpaceDN w:val="0"/>
      <w:adjustRightInd w:val="0"/>
    </w:pPr>
    <w:rPr>
      <w:rFonts w:ascii="Century Gothic" w:hAnsi="Century Gothic"/>
    </w:rPr>
  </w:style>
  <w:style w:type="character" w:customStyle="1" w:styleId="FontStyle101">
    <w:name w:val="Font Style101"/>
    <w:basedOn w:val="a0"/>
    <w:uiPriority w:val="99"/>
    <w:rsid w:val="000B22FE"/>
    <w:rPr>
      <w:rFonts w:ascii="Times New Roman" w:hAnsi="Times New Roman" w:cs="Times New Roman"/>
      <w:spacing w:val="-40"/>
      <w:sz w:val="50"/>
      <w:szCs w:val="50"/>
    </w:rPr>
  </w:style>
  <w:style w:type="paragraph" w:customStyle="1" w:styleId="Style26">
    <w:name w:val="Style26"/>
    <w:basedOn w:val="a"/>
    <w:uiPriority w:val="99"/>
    <w:rsid w:val="000B22FE"/>
    <w:pPr>
      <w:widowControl w:val="0"/>
      <w:autoSpaceDE w:val="0"/>
      <w:autoSpaceDN w:val="0"/>
      <w:adjustRightInd w:val="0"/>
    </w:pPr>
    <w:rPr>
      <w:rFonts w:ascii="Century Gothic" w:hAnsi="Century Gothic"/>
    </w:rPr>
  </w:style>
  <w:style w:type="paragraph" w:customStyle="1" w:styleId="Style27">
    <w:name w:val="Style27"/>
    <w:basedOn w:val="a"/>
    <w:uiPriority w:val="99"/>
    <w:rsid w:val="000B22FE"/>
    <w:pPr>
      <w:widowControl w:val="0"/>
      <w:autoSpaceDE w:val="0"/>
      <w:autoSpaceDN w:val="0"/>
      <w:adjustRightInd w:val="0"/>
    </w:pPr>
    <w:rPr>
      <w:rFonts w:ascii="Century Gothic" w:hAnsi="Century Gothic"/>
    </w:rPr>
  </w:style>
  <w:style w:type="character" w:customStyle="1" w:styleId="FontStyle29">
    <w:name w:val="Font Style29"/>
    <w:basedOn w:val="a0"/>
    <w:uiPriority w:val="99"/>
    <w:rsid w:val="000B22FE"/>
    <w:rPr>
      <w:rFonts w:ascii="Times New Roman" w:hAnsi="Times New Roman" w:cs="Times New Roman"/>
      <w:sz w:val="20"/>
      <w:szCs w:val="20"/>
    </w:rPr>
  </w:style>
  <w:style w:type="character" w:customStyle="1" w:styleId="FontStyle40">
    <w:name w:val="Font Style40"/>
    <w:basedOn w:val="a0"/>
    <w:uiPriority w:val="99"/>
    <w:rsid w:val="000B22FE"/>
    <w:rPr>
      <w:rFonts w:ascii="Times New Roman" w:hAnsi="Times New Roman" w:cs="Times New Roman"/>
      <w:sz w:val="20"/>
      <w:szCs w:val="20"/>
    </w:rPr>
  </w:style>
  <w:style w:type="character" w:customStyle="1" w:styleId="FontStyle41">
    <w:name w:val="Font Style41"/>
    <w:basedOn w:val="a0"/>
    <w:uiPriority w:val="99"/>
    <w:rsid w:val="000B22FE"/>
    <w:rPr>
      <w:rFonts w:ascii="Tahoma" w:hAnsi="Tahoma" w:cs="Tahoma"/>
      <w:b/>
      <w:bCs/>
      <w:sz w:val="18"/>
      <w:szCs w:val="18"/>
    </w:rPr>
  </w:style>
  <w:style w:type="character" w:customStyle="1" w:styleId="FontStyle42">
    <w:name w:val="Font Style42"/>
    <w:basedOn w:val="a0"/>
    <w:uiPriority w:val="99"/>
    <w:rsid w:val="000B22FE"/>
    <w:rPr>
      <w:rFonts w:ascii="Times New Roman" w:hAnsi="Times New Roman" w:cs="Times New Roman"/>
      <w:b/>
      <w:bCs/>
      <w:i/>
      <w:iCs/>
      <w:sz w:val="20"/>
      <w:szCs w:val="20"/>
    </w:rPr>
  </w:style>
  <w:style w:type="character" w:customStyle="1" w:styleId="FontStyle43">
    <w:name w:val="Font Style43"/>
    <w:basedOn w:val="a0"/>
    <w:uiPriority w:val="99"/>
    <w:rsid w:val="000B22FE"/>
    <w:rPr>
      <w:rFonts w:ascii="Tahoma" w:hAnsi="Tahoma" w:cs="Tahoma"/>
      <w:b/>
      <w:bCs/>
      <w:sz w:val="24"/>
      <w:szCs w:val="24"/>
    </w:rPr>
  </w:style>
  <w:style w:type="paragraph" w:styleId="a4">
    <w:name w:val="Normal (Web)"/>
    <w:basedOn w:val="a"/>
    <w:uiPriority w:val="99"/>
    <w:semiHidden/>
    <w:rsid w:val="000348FD"/>
    <w:pPr>
      <w:spacing w:before="100" w:beforeAutospacing="1" w:after="100" w:afterAutospacing="1"/>
    </w:pPr>
  </w:style>
  <w:style w:type="paragraph" w:styleId="a5">
    <w:name w:val="header"/>
    <w:basedOn w:val="a"/>
    <w:link w:val="a6"/>
    <w:unhideWhenUsed/>
    <w:rsid w:val="005613FF"/>
    <w:pPr>
      <w:tabs>
        <w:tab w:val="center" w:pos="4677"/>
        <w:tab w:val="right" w:pos="9355"/>
      </w:tabs>
    </w:pPr>
  </w:style>
  <w:style w:type="character" w:customStyle="1" w:styleId="a6">
    <w:name w:val="Верхний колонтитул Знак"/>
    <w:basedOn w:val="a0"/>
    <w:link w:val="a5"/>
    <w:rsid w:val="005613FF"/>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5613FF"/>
    <w:pPr>
      <w:tabs>
        <w:tab w:val="center" w:pos="4677"/>
        <w:tab w:val="right" w:pos="9355"/>
      </w:tabs>
    </w:pPr>
  </w:style>
  <w:style w:type="character" w:customStyle="1" w:styleId="a8">
    <w:name w:val="Нижний колонтитул Знак"/>
    <w:basedOn w:val="a0"/>
    <w:link w:val="a7"/>
    <w:uiPriority w:val="99"/>
    <w:semiHidden/>
    <w:rsid w:val="005613FF"/>
    <w:rPr>
      <w:rFonts w:ascii="Times New Roman" w:eastAsia="Times New Roman" w:hAnsi="Times New Roman" w:cs="Times New Roman"/>
      <w:sz w:val="24"/>
      <w:szCs w:val="24"/>
      <w:lang w:eastAsia="ru-RU"/>
    </w:rPr>
  </w:style>
  <w:style w:type="table" w:styleId="a9">
    <w:name w:val="Table Grid"/>
    <w:basedOn w:val="a1"/>
    <w:uiPriority w:val="59"/>
    <w:rsid w:val="008B79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аголовок таблицы"/>
    <w:basedOn w:val="a"/>
    <w:rsid w:val="00384385"/>
    <w:pPr>
      <w:tabs>
        <w:tab w:val="left" w:pos="645"/>
      </w:tabs>
      <w:suppressAutoHyphens/>
      <w:autoSpaceDE w:val="0"/>
      <w:autoSpaceDN w:val="0"/>
      <w:adjustRightInd w:val="0"/>
      <w:spacing w:line="280" w:lineRule="atLeast"/>
    </w:pPr>
    <w:rPr>
      <w:rFonts w:ascii="Pragmatica BoldCTT" w:hAnsi="Pragmatica BoldCTT" w:cs="Pragmatica BoldCTT"/>
      <w:color w:val="000000"/>
      <w:lang w:eastAsia="en-US"/>
    </w:rPr>
  </w:style>
  <w:style w:type="paragraph" w:customStyle="1" w:styleId="ab">
    <w:name w:val="таблица"/>
    <w:basedOn w:val="ac"/>
    <w:rsid w:val="00384385"/>
    <w:pPr>
      <w:autoSpaceDE w:val="0"/>
      <w:autoSpaceDN w:val="0"/>
      <w:adjustRightInd w:val="0"/>
      <w:spacing w:after="0" w:line="288" w:lineRule="auto"/>
      <w:ind w:left="57" w:right="57"/>
    </w:pPr>
    <w:rPr>
      <w:rFonts w:ascii="Arial" w:hAnsi="Arial" w:cs="Arial"/>
      <w:color w:val="000000"/>
      <w:sz w:val="18"/>
      <w:szCs w:val="18"/>
      <w:lang w:eastAsia="en-US"/>
    </w:rPr>
  </w:style>
  <w:style w:type="paragraph" w:styleId="ac">
    <w:name w:val="Body Text"/>
    <w:basedOn w:val="a"/>
    <w:link w:val="ad"/>
    <w:uiPriority w:val="99"/>
    <w:semiHidden/>
    <w:unhideWhenUsed/>
    <w:rsid w:val="00384385"/>
    <w:pPr>
      <w:spacing w:after="120"/>
    </w:pPr>
  </w:style>
  <w:style w:type="character" w:customStyle="1" w:styleId="ad">
    <w:name w:val="Основной текст Знак"/>
    <w:basedOn w:val="a0"/>
    <w:link w:val="ac"/>
    <w:uiPriority w:val="99"/>
    <w:semiHidden/>
    <w:rsid w:val="00384385"/>
    <w:rPr>
      <w:rFonts w:ascii="Times New Roman" w:eastAsia="Times New Roman" w:hAnsi="Times New Roman" w:cs="Times New Roman"/>
      <w:sz w:val="24"/>
      <w:szCs w:val="24"/>
      <w:lang w:eastAsia="ru-RU"/>
    </w:rPr>
  </w:style>
  <w:style w:type="character" w:customStyle="1" w:styleId="ae">
    <w:name w:val="Текст сноски Знак"/>
    <w:aliases w:val="Знак6 Знак,F1 Знак"/>
    <w:basedOn w:val="a0"/>
    <w:link w:val="af"/>
    <w:uiPriority w:val="99"/>
    <w:semiHidden/>
    <w:locked/>
    <w:rsid w:val="00810AC1"/>
    <w:rPr>
      <w:rFonts w:ascii="Times New Roman" w:eastAsia="Times New Roman" w:hAnsi="Times New Roman" w:cs="Times New Roman"/>
      <w:sz w:val="20"/>
      <w:szCs w:val="20"/>
      <w:lang w:eastAsia="ru-RU"/>
    </w:rPr>
  </w:style>
  <w:style w:type="paragraph" w:styleId="af">
    <w:name w:val="footnote text"/>
    <w:aliases w:val="Знак6,F1"/>
    <w:basedOn w:val="a"/>
    <w:link w:val="ae"/>
    <w:uiPriority w:val="99"/>
    <w:semiHidden/>
    <w:unhideWhenUsed/>
    <w:rsid w:val="00810AC1"/>
    <w:rPr>
      <w:sz w:val="20"/>
      <w:szCs w:val="20"/>
    </w:rPr>
  </w:style>
  <w:style w:type="character" w:customStyle="1" w:styleId="1">
    <w:name w:val="Текст сноски Знак1"/>
    <w:basedOn w:val="a0"/>
    <w:link w:val="af"/>
    <w:uiPriority w:val="99"/>
    <w:semiHidden/>
    <w:rsid w:val="00810AC1"/>
    <w:rPr>
      <w:rFonts w:ascii="Times New Roman" w:eastAsia="Times New Roman" w:hAnsi="Times New Roman" w:cs="Times New Roman"/>
      <w:sz w:val="20"/>
      <w:szCs w:val="20"/>
      <w:lang w:eastAsia="ru-RU"/>
    </w:rPr>
  </w:style>
  <w:style w:type="character" w:styleId="af0">
    <w:name w:val="footnote reference"/>
    <w:semiHidden/>
    <w:unhideWhenUsed/>
    <w:rsid w:val="00810AC1"/>
    <w:rPr>
      <w:vertAlign w:val="superscript"/>
    </w:rPr>
  </w:style>
</w:styles>
</file>

<file path=word/webSettings.xml><?xml version="1.0" encoding="utf-8"?>
<w:webSettings xmlns:r="http://schemas.openxmlformats.org/officeDocument/2006/relationships" xmlns:w="http://schemas.openxmlformats.org/wordprocessingml/2006/main">
  <w:divs>
    <w:div w:id="87041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96801/" TargetMode="External"/><Relationship Id="rId18" Type="http://schemas.openxmlformats.org/officeDocument/2006/relationships/hyperlink" Target="consultantplus://offline/ref=BDEDF9E4F3B498759D4518066056E6F3B2954ECEDA700AC16D319DA591C867A0E281FD969FC22285E22F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onsultant.ru/document/cons_doc_LAW_110255/" TargetMode="External"/><Relationship Id="rId7" Type="http://schemas.openxmlformats.org/officeDocument/2006/relationships/endnotes" Target="endnotes.xml"/><Relationship Id="rId12" Type="http://schemas.openxmlformats.org/officeDocument/2006/relationships/hyperlink" Target="http://www.consultant.ru/document/cons_doc_LAW_110255/" TargetMode="External"/><Relationship Id="rId17" Type="http://schemas.openxmlformats.org/officeDocument/2006/relationships/hyperlink" Target="consultantplus://offline/ref=BDEDF9E4F3B498759D4518066056E6F3B29640CEDB740AC16D319DA591C867A0E281FD969FC22285E22FJ" TargetMode="External"/><Relationship Id="rId25" Type="http://schemas.openxmlformats.org/officeDocument/2006/relationships/hyperlink" Target="https://docs.edu.gov.ru/document/11cfc73e7df5f99beeadf58f363bf98b/"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http://www.consultant.ru/document/cons_doc_LAW_968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96801/" TargetMode="External"/><Relationship Id="rId24" Type="http://schemas.openxmlformats.org/officeDocument/2006/relationships/hyperlink" Target="http://base.garant.ru/1587529/" TargetMode="External"/><Relationship Id="rId5" Type="http://schemas.openxmlformats.org/officeDocument/2006/relationships/webSettings" Target="webSettings.xml"/><Relationship Id="rId15" Type="http://schemas.openxmlformats.org/officeDocument/2006/relationships/hyperlink" Target="https://docs.edu.gov.ru/document/11cfc73e7df5f99beeadf58f363bf98b/" TargetMode="External"/><Relationship Id="rId23" Type="http://schemas.openxmlformats.org/officeDocument/2006/relationships/hyperlink" Target="http://www.consultant.ru/document/cons_doc_LAW_184630/" TargetMode="External"/><Relationship Id="rId28" Type="http://schemas.openxmlformats.org/officeDocument/2006/relationships/theme" Target="theme/theme1.xml"/><Relationship Id="rId10" Type="http://schemas.openxmlformats.org/officeDocument/2006/relationships/hyperlink" Target="http://base.garant.ru/12183577/" TargetMode="External"/><Relationship Id="rId19" Type="http://schemas.openxmlformats.org/officeDocument/2006/relationships/hyperlink" Target="http://base.garant.ru/70466462/" TargetMode="External"/><Relationship Id="rId4" Type="http://schemas.openxmlformats.org/officeDocument/2006/relationships/settings" Target="settings.xml"/><Relationship Id="rId9" Type="http://schemas.openxmlformats.org/officeDocument/2006/relationships/hyperlink" Target="http://fgosreestr.ru" TargetMode="External"/><Relationship Id="rId14" Type="http://schemas.openxmlformats.org/officeDocument/2006/relationships/hyperlink" Target="http://base.garant.ru/1587529/" TargetMode="External"/><Relationship Id="rId22" Type="http://schemas.openxmlformats.org/officeDocument/2006/relationships/hyperlink" Target="http://base.garant.ru/1218357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EEDFE9-D4D6-40C1-9BB7-F80E358A7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7279</Words>
  <Characters>41493</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RePack by SPecialiST</cp:lastModifiedBy>
  <cp:revision>23</cp:revision>
  <dcterms:created xsi:type="dcterms:W3CDTF">2018-09-06T10:49:00Z</dcterms:created>
  <dcterms:modified xsi:type="dcterms:W3CDTF">2019-12-07T14:05:00Z</dcterms:modified>
</cp:coreProperties>
</file>