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23" w:rsidRPr="008003C4" w:rsidRDefault="000D7E23" w:rsidP="000D7E23">
      <w:pPr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8003C4">
        <w:rPr>
          <w:rFonts w:ascii="Times New Roman" w:hAnsi="Times New Roman"/>
          <w:color w:val="000000"/>
          <w:sz w:val="24"/>
          <w:szCs w:val="24"/>
        </w:rPr>
        <w:t>Приложение 21</w:t>
      </w:r>
    </w:p>
    <w:p w:rsidR="000D7E23" w:rsidRPr="004641DD" w:rsidRDefault="000D7E23" w:rsidP="000D7E2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3C4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учебных предметов, курсов при реализации УП Гимназии для уровня НОО</w:t>
      </w:r>
    </w:p>
    <w:p w:rsidR="000D7E23" w:rsidRPr="00F06D98" w:rsidRDefault="000D7E23" w:rsidP="000D7E23">
      <w:pPr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8003C4">
        <w:rPr>
          <w:rFonts w:ascii="Times New Roman" w:hAnsi="Times New Roman"/>
          <w:i/>
          <w:sz w:val="24"/>
          <w:szCs w:val="24"/>
        </w:rPr>
        <w:t>Учебно-методическое обеспечение учебного плана</w:t>
      </w:r>
      <w:r w:rsidRPr="00F06D98">
        <w:rPr>
          <w:rFonts w:ascii="Times New Roman" w:hAnsi="Times New Roman"/>
          <w:i/>
          <w:sz w:val="24"/>
          <w:szCs w:val="24"/>
        </w:rPr>
        <w:t xml:space="preserve"> для возрастной параллели 1-х </w:t>
      </w:r>
      <w:r>
        <w:rPr>
          <w:rFonts w:ascii="Times New Roman" w:hAnsi="Times New Roman"/>
          <w:i/>
          <w:sz w:val="24"/>
          <w:szCs w:val="24"/>
        </w:rPr>
        <w:t>классов</w:t>
      </w:r>
      <w:r w:rsidRPr="00F06D98">
        <w:rPr>
          <w:rFonts w:ascii="Times New Roman" w:hAnsi="Times New Roman"/>
          <w:i/>
          <w:sz w:val="24"/>
          <w:szCs w:val="24"/>
        </w:rPr>
        <w:t xml:space="preserve">: УМК «Школа России» </w:t>
      </w:r>
    </w:p>
    <w:p w:rsidR="000D7E23" w:rsidRPr="00DE12A9" w:rsidRDefault="000D7E23" w:rsidP="000D7E23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3261"/>
        <w:gridCol w:w="1134"/>
        <w:gridCol w:w="4252"/>
      </w:tblGrid>
      <w:tr w:rsidR="000D7E23" w:rsidRPr="00DE12A9" w:rsidTr="000D7E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редметы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курсы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(автор, название)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0D7E23" w:rsidRPr="00DE12A9" w:rsidRDefault="000D7E23" w:rsidP="00CC2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и/или учебные пособия</w:t>
            </w:r>
          </w:p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(автор,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параллель)</w:t>
            </w:r>
          </w:p>
        </w:tc>
      </w:tr>
      <w:tr w:rsidR="000D7E23" w:rsidRPr="00DE12A9" w:rsidTr="000D7E23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2B156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Канакина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В. П., Горецкий В. Г. и др. Русский язык. Рабочие программы. Предметная линия учеб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>ников системы «Школа России». 1-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2B1567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0D7E23" w:rsidRPr="00DE12A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1.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5762F0">
              <w:rPr>
                <w:rFonts w:ascii="Times New Roman" w:eastAsia="OfficinaSansC-Book" w:hAnsi="Times New Roman"/>
                <w:b/>
                <w:sz w:val="24"/>
                <w:szCs w:val="24"/>
              </w:rPr>
              <w:t>Азбука.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1 класс. В 2 частях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/ Горецкий В.Г., Кирюшкин В.А., Виноградская Л.А. и др.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- «Просвещение»,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2018</w:t>
            </w:r>
          </w:p>
          <w:p w:rsidR="000D7E23" w:rsidRPr="00DE12A9" w:rsidRDefault="000D7E23" w:rsidP="00CC29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2. </w:t>
            </w:r>
            <w:r w:rsidRPr="005762F0">
              <w:rPr>
                <w:rFonts w:ascii="Times New Roman" w:eastAsia="OfficinaSansC-Book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. 1 класс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OfficinaSansC-Book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В.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П., Горец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кий В.Г.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8</w:t>
            </w:r>
          </w:p>
        </w:tc>
      </w:tr>
      <w:tr w:rsidR="000D7E23" w:rsidRPr="00DE12A9" w:rsidTr="000D7E2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2B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Бойкина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М. В. Литературное чтение. Рабочие программы. Предметная линия учебников системы «Школа России». 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2B1567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0D7E23" w:rsidRPr="00DE12A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Default="000D7E23" w:rsidP="00CC2982">
            <w:pPr>
              <w:autoSpaceDE w:val="0"/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1.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5762F0">
              <w:rPr>
                <w:rFonts w:ascii="Times New Roman" w:eastAsia="OfficinaSansC-Book" w:hAnsi="Times New Roman"/>
                <w:b/>
                <w:sz w:val="24"/>
                <w:szCs w:val="24"/>
              </w:rPr>
              <w:t>Азбука.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1 класс. В 2 частях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/ Горецкий В.Г., Кирюшкин В.А., Виноградская Л.А. и др.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- «Просвещение»,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2018</w:t>
            </w:r>
          </w:p>
          <w:p w:rsidR="000D7E23" w:rsidRPr="00DE12A9" w:rsidRDefault="000D7E23" w:rsidP="00CC29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2. </w:t>
            </w:r>
            <w:r w:rsidRPr="00D210A4">
              <w:rPr>
                <w:rFonts w:ascii="Times New Roman" w:eastAsia="OfficinaSansC-Book" w:hAnsi="Times New Roman"/>
                <w:b/>
                <w:sz w:val="24"/>
                <w:szCs w:val="24"/>
              </w:rPr>
              <w:t>Литературное чтение.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1 класс. В 2 частях / Климанова Л.Ф., Горецкий В.Г., Голованова М.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В. и др.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8</w:t>
            </w:r>
          </w:p>
        </w:tc>
      </w:tr>
      <w:tr w:rsidR="002B1567" w:rsidRPr="00DE12A9" w:rsidTr="00224DEB">
        <w:trPr>
          <w:trHeight w:val="21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67" w:rsidRPr="00DE12A9" w:rsidRDefault="002B1567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67" w:rsidRPr="00DE12A9" w:rsidRDefault="002B1567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67" w:rsidRPr="00224DEB" w:rsidRDefault="00224DEB" w:rsidP="00224D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язык. Примерные рабочие программы. 1-4 классы </w:t>
            </w:r>
            <w:r w:rsidR="002B156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О.М. Александрова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67" w:rsidRPr="00A86673" w:rsidRDefault="002B1567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1567" w:rsidRPr="00A86673" w:rsidRDefault="00857C61" w:rsidP="00CC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>М. Александрова и др.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]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Просвещение: Учебная литература, 2020</w:t>
            </w:r>
          </w:p>
        </w:tc>
      </w:tr>
      <w:tr w:rsidR="00984AD1" w:rsidRPr="00DE12A9" w:rsidTr="005F58D2">
        <w:trPr>
          <w:trHeight w:val="220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4AD1" w:rsidRPr="00DE12A9" w:rsidRDefault="00984AD1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4AD1" w:rsidRPr="00DE12A9" w:rsidRDefault="00984AD1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D1" w:rsidRPr="00984AD1" w:rsidRDefault="00984AD1" w:rsidP="00984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 w:rsidRPr="009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Л. Г. Математика. 1–4 классы (система «Учусь учиться» Л. Г. </w:t>
            </w:r>
            <w:proofErr w:type="spellStart"/>
            <w:r w:rsidRPr="009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Петерсо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 Примерная рабочая программа</w:t>
            </w:r>
            <w:r w:rsidRPr="009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ебно-методическое пособие. — М.</w:t>
            </w:r>
            <w:r w:rsidRPr="009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БИНОМ.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72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Лаборатория знаний, 2019.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D1" w:rsidRPr="00DE12A9" w:rsidRDefault="00984AD1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AD1" w:rsidRPr="00D210A4" w:rsidRDefault="00984AD1" w:rsidP="00CC29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12A9">
              <w:rPr>
                <w:rStyle w:val="1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Учебник. 1 </w:t>
            </w:r>
            <w:r w:rsidRPr="00DE12A9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класс. В 3-х частях 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Л.Г. – М.: БИНОМ. Лаборатория знаний, 2018-19</w:t>
            </w:r>
          </w:p>
        </w:tc>
      </w:tr>
      <w:tr w:rsidR="00984AD1" w:rsidRPr="00DE12A9" w:rsidTr="005F58D2">
        <w:trPr>
          <w:trHeight w:val="28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D1" w:rsidRPr="00DE12A9" w:rsidRDefault="00984AD1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D1" w:rsidRPr="00DE12A9" w:rsidRDefault="00984AD1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D1" w:rsidRPr="009D72C3" w:rsidRDefault="004B717E" w:rsidP="00984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Моро М.И. Математика.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Рабочие программы. Предметная линия учебников системы «Школа России».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D1" w:rsidRDefault="004B717E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AD1" w:rsidRPr="00984AD1" w:rsidRDefault="004B717E" w:rsidP="00CC2982">
            <w:pPr>
              <w:autoSpaceDE w:val="0"/>
              <w:spacing w:after="0" w:line="240" w:lineRule="auto"/>
              <w:jc w:val="both"/>
              <w:rPr>
                <w:rStyle w:val="1"/>
                <w:rFonts w:ascii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В 2-х частях. / М.И. Моро, С.И. Волкова, С.В. Степанова. – М.: Просвещение, 2020</w:t>
            </w:r>
          </w:p>
        </w:tc>
      </w:tr>
      <w:tr w:rsidR="000D7E23" w:rsidRPr="00DE12A9" w:rsidTr="000D7E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Обществозна</w:t>
            </w:r>
            <w:r w:rsidRPr="00DE1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и естествознание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4B717E" w:rsidP="002B156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Плешаков А.А. </w:t>
            </w:r>
            <w:r w:rsidR="000D7E23"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Окружающий мир. Рабочие </w:t>
            </w:r>
            <w:r w:rsidR="000D7E23" w:rsidRPr="00DE12A9">
              <w:rPr>
                <w:rFonts w:ascii="Times New Roman" w:eastAsia="OfficinaSansC-Book" w:hAnsi="Times New Roman"/>
                <w:sz w:val="24"/>
                <w:szCs w:val="24"/>
              </w:rPr>
              <w:lastRenderedPageBreak/>
              <w:t xml:space="preserve">программы. Предметная линия учебников системы «Школа России». 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lastRenderedPageBreak/>
              <w:t>66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0A4">
              <w:rPr>
                <w:rFonts w:ascii="Times New Roman" w:eastAsia="OfficinaSansC-Book" w:hAnsi="Times New Roman"/>
                <w:b/>
                <w:sz w:val="24"/>
                <w:szCs w:val="24"/>
              </w:rPr>
              <w:t>Окружающий мир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 1 класс. В 2 частях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/ Плешаков А.А. – М.: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lastRenderedPageBreak/>
              <w:t>«Просвещение»,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8</w:t>
            </w:r>
          </w:p>
        </w:tc>
      </w:tr>
      <w:tr w:rsidR="000D7E23" w:rsidRPr="00DE12A9" w:rsidTr="000D7E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2B156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Лях В. И. Физическая культура. Рабочие программы. Предметная линия учебников В. И. Ляха. 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ind w:left="113" w:right="113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C3">
              <w:rPr>
                <w:rFonts w:ascii="Times New Roman" w:eastAsia="OfficinaSansC-Book" w:hAnsi="Times New Roman"/>
                <w:b/>
                <w:sz w:val="24"/>
                <w:szCs w:val="24"/>
              </w:rPr>
              <w:t>Физическая культура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/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Лях В. И. -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М.: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9</w:t>
            </w:r>
          </w:p>
        </w:tc>
      </w:tr>
      <w:tr w:rsidR="000D7E23" w:rsidRPr="00DE12A9" w:rsidTr="000D7E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2B156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Лутцева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Е. А., Зуева Т. П. Технология. Рабочие программы. Предметная линия учебников системы «Школа России». 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33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C3">
              <w:rPr>
                <w:rFonts w:ascii="Times New Roman" w:eastAsia="OfficinaSansC-Book" w:hAnsi="Times New Roman"/>
                <w:b/>
                <w:sz w:val="24"/>
                <w:szCs w:val="24"/>
              </w:rPr>
              <w:t>Технология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 1 класс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/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OfficinaSansC-Book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Е.А., Зуева Т.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П. - «Просвещение»,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8</w:t>
            </w:r>
          </w:p>
        </w:tc>
      </w:tr>
      <w:tr w:rsidR="000D7E23" w:rsidRPr="00DE12A9" w:rsidTr="000D7E23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2B156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Неменский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Б. М.,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Неменская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Л. А., Горяева Н. А. и др. Изобразительное искусство. Рабочие программы. Предметная линия учебников под ред. Б. М.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Неменского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. 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ind w:right="11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Неменская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Л. А. Изобразительное искусство. Ты изображаешь, украшаешь и строишь. 1 класс. Под ред. Б. М.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Неменского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/- «Просвещение», 2014</w:t>
            </w:r>
          </w:p>
        </w:tc>
      </w:tr>
      <w:tr w:rsidR="000D7E23" w:rsidRPr="00DE12A9" w:rsidTr="000D7E2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2B156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Сергеева Г. П. Музыка. Рабочие программы. Предметная линия учебников Г. П. Сергеевой. 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 w:rsidR="002B1567"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="002B1567"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33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ind w:right="113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Шмагина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Т. С. Музыка. 1 класс/- «Просвещение», 2013-2014</w:t>
            </w:r>
          </w:p>
        </w:tc>
      </w:tr>
    </w:tbl>
    <w:p w:rsidR="000D7E23" w:rsidRDefault="000D7E23" w:rsidP="000D7E23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D7E23" w:rsidRDefault="000D7E23" w:rsidP="000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E23" w:rsidRPr="00F06D98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Учебно-м</w:t>
      </w:r>
      <w:r w:rsidRPr="00F06D98">
        <w:rPr>
          <w:rFonts w:ascii="Times New Roman" w:hAnsi="Times New Roman"/>
          <w:i/>
          <w:sz w:val="24"/>
          <w:szCs w:val="24"/>
        </w:rPr>
        <w:t>етодическое обеспечение учебного плана для возрастной параллели 2</w:t>
      </w:r>
      <w:r>
        <w:rPr>
          <w:rFonts w:ascii="Times New Roman" w:hAnsi="Times New Roman"/>
          <w:i/>
          <w:sz w:val="24"/>
          <w:szCs w:val="24"/>
        </w:rPr>
        <w:t>-</w:t>
      </w:r>
      <w:r w:rsidRPr="00F06D98">
        <w:rPr>
          <w:rFonts w:ascii="Times New Roman" w:hAnsi="Times New Roman"/>
          <w:i/>
          <w:sz w:val="24"/>
          <w:szCs w:val="24"/>
        </w:rPr>
        <w:t>х классов</w:t>
      </w:r>
    </w:p>
    <w:p w:rsidR="000D7E23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УМК «Школа России»</w:t>
      </w:r>
      <w:r w:rsidR="00163505">
        <w:rPr>
          <w:rFonts w:ascii="Times New Roman" w:hAnsi="Times New Roman"/>
          <w:i/>
          <w:sz w:val="24"/>
          <w:szCs w:val="24"/>
        </w:rPr>
        <w:t xml:space="preserve"> и </w:t>
      </w:r>
      <w:r w:rsidR="001353EF">
        <w:rPr>
          <w:rFonts w:ascii="Times New Roman" w:hAnsi="Times New Roman"/>
          <w:i/>
          <w:sz w:val="24"/>
          <w:szCs w:val="24"/>
        </w:rPr>
        <w:t xml:space="preserve">УМК </w:t>
      </w:r>
      <w:r w:rsidR="00163505">
        <w:rPr>
          <w:rFonts w:ascii="Times New Roman" w:hAnsi="Times New Roman"/>
          <w:i/>
          <w:sz w:val="24"/>
          <w:szCs w:val="24"/>
        </w:rPr>
        <w:t xml:space="preserve">Система Д.Б. </w:t>
      </w:r>
      <w:proofErr w:type="spellStart"/>
      <w:r w:rsidR="00163505">
        <w:rPr>
          <w:rFonts w:ascii="Times New Roman" w:hAnsi="Times New Roman"/>
          <w:i/>
          <w:sz w:val="24"/>
          <w:szCs w:val="24"/>
        </w:rPr>
        <w:t>Эльконина</w:t>
      </w:r>
      <w:proofErr w:type="spellEnd"/>
      <w:r w:rsidR="00163505">
        <w:rPr>
          <w:rFonts w:ascii="Times New Roman" w:hAnsi="Times New Roman"/>
          <w:i/>
          <w:sz w:val="24"/>
          <w:szCs w:val="24"/>
        </w:rPr>
        <w:t xml:space="preserve"> – В.В. Давыдова</w:t>
      </w:r>
    </w:p>
    <w:p w:rsidR="000D7E23" w:rsidRPr="00F06D98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75"/>
        <w:gridCol w:w="2504"/>
        <w:gridCol w:w="1355"/>
        <w:gridCol w:w="2574"/>
      </w:tblGrid>
      <w:tr w:rsidR="000D7E23" w:rsidRPr="00DE12A9" w:rsidTr="00CC2982">
        <w:tc>
          <w:tcPr>
            <w:tcW w:w="1941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5" w:type="dxa"/>
            <w:shd w:val="clear" w:color="auto" w:fill="auto"/>
          </w:tcPr>
          <w:p w:rsidR="000D7E23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редметы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курсы</w:t>
            </w:r>
          </w:p>
        </w:tc>
        <w:tc>
          <w:tcPr>
            <w:tcW w:w="2504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(автор, название)</w:t>
            </w:r>
          </w:p>
        </w:tc>
        <w:tc>
          <w:tcPr>
            <w:tcW w:w="1355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0D7E23" w:rsidRPr="00DE12A9" w:rsidRDefault="000D7E23" w:rsidP="00CC29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574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и/или учебные пособия</w:t>
            </w:r>
          </w:p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(автор,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параллель)</w:t>
            </w:r>
          </w:p>
        </w:tc>
      </w:tr>
      <w:tr w:rsidR="00723498" w:rsidRPr="00DE12A9" w:rsidTr="00723498">
        <w:trPr>
          <w:trHeight w:val="2434"/>
        </w:trPr>
        <w:tc>
          <w:tcPr>
            <w:tcW w:w="1941" w:type="dxa"/>
            <w:vMerge w:val="restart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4" w:type="dxa"/>
            <w:shd w:val="clear" w:color="auto" w:fill="auto"/>
          </w:tcPr>
          <w:p w:rsidR="00723498" w:rsidRPr="00DE12A9" w:rsidRDefault="00723498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98">
              <w:rPr>
                <w:rFonts w:ascii="Times New Roman" w:hAnsi="Times New Roman"/>
                <w:sz w:val="24"/>
                <w:szCs w:val="24"/>
              </w:rPr>
              <w:t xml:space="preserve">1. Русский язык: Сборник примерных программ для начальной школы </w:t>
            </w:r>
            <w:r>
              <w:rPr>
                <w:rFonts w:ascii="Times New Roman" w:hAnsi="Times New Roman"/>
                <w:sz w:val="24"/>
                <w:szCs w:val="24"/>
              </w:rPr>
              <w:t>/ Под ред. А.Б. Воронцова. — М.</w:t>
            </w:r>
            <w:r w:rsidRPr="00723498">
              <w:rPr>
                <w:rFonts w:ascii="Times New Roman" w:hAnsi="Times New Roman"/>
                <w:sz w:val="24"/>
                <w:szCs w:val="24"/>
              </w:rPr>
              <w:t>: БИНОМ. Лаборатория знаний,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(2А, 2В)</w:t>
            </w:r>
          </w:p>
        </w:tc>
        <w:tc>
          <w:tcPr>
            <w:tcW w:w="1355" w:type="dxa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  <w:tc>
          <w:tcPr>
            <w:tcW w:w="2574" w:type="dxa"/>
            <w:shd w:val="clear" w:color="auto" w:fill="auto"/>
          </w:tcPr>
          <w:p w:rsidR="00723498" w:rsidRDefault="00723498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для 2 класса начальной школы: в 2-х частях /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Л.И. Тимченко. – 11-е изд. – М.: ВИТА-ПРЕСС, 2018</w:t>
            </w:r>
          </w:p>
          <w:p w:rsidR="00723498" w:rsidRPr="005762F0" w:rsidRDefault="00723498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8" w:rsidRPr="00DE12A9" w:rsidTr="00723498">
        <w:trPr>
          <w:trHeight w:val="1125"/>
        </w:trPr>
        <w:tc>
          <w:tcPr>
            <w:tcW w:w="1941" w:type="dxa"/>
            <w:vMerge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723498" w:rsidRPr="00723498" w:rsidRDefault="00723498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2.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Канакина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В. П., Горецкий В. Г. и др. Русский язык. Рабочие программы. Предметная линия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lastRenderedPageBreak/>
              <w:t xml:space="preserve">учебников системы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«Школа России». 1-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(2Б, 2Г, 2Д)</w:t>
            </w:r>
          </w:p>
        </w:tc>
        <w:tc>
          <w:tcPr>
            <w:tcW w:w="1355" w:type="dxa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 ч.</w:t>
            </w:r>
          </w:p>
        </w:tc>
        <w:tc>
          <w:tcPr>
            <w:tcW w:w="2574" w:type="dxa"/>
            <w:shd w:val="clear" w:color="auto" w:fill="auto"/>
          </w:tcPr>
          <w:p w:rsidR="00723498" w:rsidRPr="00DE12A9" w:rsidRDefault="00723498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класс: в 2-х частях /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Горецкий. – М.: Просвещение, 2019</w:t>
            </w:r>
          </w:p>
        </w:tc>
      </w:tr>
      <w:tr w:rsidR="00723498" w:rsidRPr="00DE12A9" w:rsidTr="00723498">
        <w:trPr>
          <w:trHeight w:val="1925"/>
        </w:trPr>
        <w:tc>
          <w:tcPr>
            <w:tcW w:w="1941" w:type="dxa"/>
            <w:vMerge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04" w:type="dxa"/>
            <w:shd w:val="clear" w:color="auto" w:fill="auto"/>
          </w:tcPr>
          <w:p w:rsidR="00723498" w:rsidRPr="003F4E42" w:rsidRDefault="00723498" w:rsidP="00723498">
            <w:pPr>
              <w:spacing w:after="0" w:line="240" w:lineRule="auto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Литературное чтение: программа:  1-4 классы / Е.А.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>-Граф,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(2Б, 2Г, 2Д)</w:t>
            </w:r>
          </w:p>
        </w:tc>
        <w:tc>
          <w:tcPr>
            <w:tcW w:w="1355" w:type="dxa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574" w:type="dxa"/>
            <w:shd w:val="clear" w:color="auto" w:fill="auto"/>
          </w:tcPr>
          <w:p w:rsidR="00723498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, в 2-х частях/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 М.И. – М.: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  <w:p w:rsidR="00723498" w:rsidRPr="00F5524D" w:rsidRDefault="00723498" w:rsidP="0013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8" w:rsidRPr="00DE12A9" w:rsidTr="00CC2982">
        <w:trPr>
          <w:trHeight w:val="2408"/>
        </w:trPr>
        <w:tc>
          <w:tcPr>
            <w:tcW w:w="1941" w:type="dxa"/>
            <w:vMerge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723498" w:rsidRDefault="00723498" w:rsidP="00CC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98">
              <w:rPr>
                <w:rFonts w:ascii="Times New Roman" w:eastAsia="OfficinaSansC-Book" w:hAnsi="Times New Roman"/>
                <w:sz w:val="24"/>
                <w:szCs w:val="24"/>
              </w:rPr>
              <w:t>2.</w:t>
            </w:r>
            <w:r w:rsidRPr="001353EF">
              <w:rPr>
                <w:rFonts w:ascii="Times New Roman" w:eastAsia="OfficinaSansC-Book" w:hAnsi="Times New Roman"/>
                <w:color w:val="FF0000"/>
                <w:sz w:val="24"/>
                <w:szCs w:val="24"/>
              </w:rPr>
              <w:t xml:space="preserve"> </w:t>
            </w:r>
            <w:r w:rsidRPr="00723498">
              <w:rPr>
                <w:rFonts w:ascii="Times New Roman" w:eastAsia="OfficinaSansC-Book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: </w:t>
            </w:r>
            <w:r w:rsidRPr="00723498">
              <w:rPr>
                <w:rFonts w:ascii="Times New Roman" w:hAnsi="Times New Roman"/>
                <w:sz w:val="24"/>
                <w:szCs w:val="24"/>
              </w:rPr>
              <w:t xml:space="preserve">Сборник примерных программ для начальной школы </w:t>
            </w:r>
            <w:r>
              <w:rPr>
                <w:rFonts w:ascii="Times New Roman" w:hAnsi="Times New Roman"/>
                <w:sz w:val="24"/>
                <w:szCs w:val="24"/>
              </w:rPr>
              <w:t>/ Под ред. А.Б. Воронцова. — М.</w:t>
            </w:r>
            <w:r w:rsidRPr="00723498">
              <w:rPr>
                <w:rFonts w:ascii="Times New Roman" w:hAnsi="Times New Roman"/>
                <w:sz w:val="24"/>
                <w:szCs w:val="24"/>
              </w:rPr>
              <w:t>: БИНОМ. Лаборатория знаний, 2019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(2А, 2В)</w:t>
            </w:r>
          </w:p>
        </w:tc>
        <w:tc>
          <w:tcPr>
            <w:tcW w:w="1355" w:type="dxa"/>
            <w:shd w:val="clear" w:color="auto" w:fill="auto"/>
          </w:tcPr>
          <w:p w:rsidR="00723498" w:rsidRDefault="00723498" w:rsidP="00CC2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  <w:tc>
          <w:tcPr>
            <w:tcW w:w="2574" w:type="dxa"/>
            <w:shd w:val="clear" w:color="auto" w:fill="auto"/>
          </w:tcPr>
          <w:p w:rsidR="00723498" w:rsidRPr="00DE12A9" w:rsidRDefault="00723498" w:rsidP="00135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210A4">
              <w:rPr>
                <w:rFonts w:ascii="Times New Roman" w:eastAsia="OfficinaSansC-Book" w:hAnsi="Times New Roman"/>
                <w:b/>
                <w:sz w:val="24"/>
                <w:szCs w:val="24"/>
              </w:rPr>
              <w:t xml:space="preserve"> Литературное чтение</w:t>
            </w:r>
            <w:r>
              <w:rPr>
                <w:rFonts w:ascii="Times New Roman" w:eastAsia="OfficinaSansC-Book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учебник для 2 класса начальной школы. В 2 частях / Е.И. Матвеева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16-е изд. – М.: ВИТА-ПРЕСС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8</w:t>
            </w:r>
          </w:p>
        </w:tc>
      </w:tr>
      <w:tr w:rsidR="00723498" w:rsidRPr="00DE12A9" w:rsidTr="00224DEB">
        <w:trPr>
          <w:trHeight w:val="2220"/>
        </w:trPr>
        <w:tc>
          <w:tcPr>
            <w:tcW w:w="1941" w:type="dxa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5" w:type="dxa"/>
            <w:shd w:val="clear" w:color="auto" w:fill="auto"/>
          </w:tcPr>
          <w:p w:rsidR="00723498" w:rsidRPr="00DE12A9" w:rsidRDefault="00723498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504" w:type="dxa"/>
            <w:shd w:val="clear" w:color="auto" w:fill="auto"/>
          </w:tcPr>
          <w:p w:rsidR="00723498" w:rsidRPr="00857C61" w:rsidRDefault="00224DEB" w:rsidP="00CC29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язык. Примерные рабочие программы. 1-4 классы / 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О.М. Александрова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</w:p>
        </w:tc>
        <w:tc>
          <w:tcPr>
            <w:tcW w:w="1355" w:type="dxa"/>
            <w:shd w:val="clear" w:color="auto" w:fill="auto"/>
          </w:tcPr>
          <w:p w:rsidR="00723498" w:rsidRPr="00A86673" w:rsidRDefault="00723498" w:rsidP="0072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2574" w:type="dxa"/>
            <w:shd w:val="clear" w:color="auto" w:fill="auto"/>
          </w:tcPr>
          <w:p w:rsidR="00723498" w:rsidRPr="00A86673" w:rsidRDefault="00723498" w:rsidP="00857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>М. Александрова и др.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]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Просвещение: Учебная литература, 2020</w:t>
            </w:r>
          </w:p>
        </w:tc>
      </w:tr>
      <w:tr w:rsidR="005972D5" w:rsidRPr="00DE12A9" w:rsidTr="005972D5">
        <w:trPr>
          <w:trHeight w:val="3430"/>
        </w:trPr>
        <w:tc>
          <w:tcPr>
            <w:tcW w:w="1941" w:type="dxa"/>
            <w:shd w:val="clear" w:color="auto" w:fill="auto"/>
          </w:tcPr>
          <w:p w:rsidR="005972D5" w:rsidRPr="00DE12A9" w:rsidRDefault="005972D5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5" w:type="dxa"/>
            <w:shd w:val="clear" w:color="auto" w:fill="auto"/>
          </w:tcPr>
          <w:p w:rsidR="005972D5" w:rsidRPr="00DE12A9" w:rsidRDefault="005972D5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4" w:type="dxa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 xml:space="preserve">Г. Математика. 1–4 классы (система «Учусь учиться» Л. Г. </w:t>
            </w:r>
            <w:proofErr w:type="spellStart"/>
            <w:r w:rsidRPr="00613744">
              <w:rPr>
                <w:rFonts w:ascii="Times New Roman" w:hAnsi="Times New Roman"/>
                <w:sz w:val="24"/>
                <w:szCs w:val="24"/>
              </w:rPr>
              <w:t>Петерсо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Примерная рабочая программа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: уч</w:t>
            </w:r>
            <w:r>
              <w:rPr>
                <w:rFonts w:ascii="Times New Roman" w:hAnsi="Times New Roman"/>
                <w:sz w:val="24"/>
                <w:szCs w:val="24"/>
              </w:rPr>
              <w:t>ебно-методическое пособие. — М.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: БИНОМ.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Лаборатория знаний, 2019</w:t>
            </w:r>
          </w:p>
        </w:tc>
        <w:tc>
          <w:tcPr>
            <w:tcW w:w="1355" w:type="dxa"/>
            <w:shd w:val="clear" w:color="auto" w:fill="auto"/>
          </w:tcPr>
          <w:p w:rsidR="005972D5" w:rsidRPr="00DE12A9" w:rsidRDefault="005972D5" w:rsidP="00CC2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  <w:tc>
          <w:tcPr>
            <w:tcW w:w="2574" w:type="dxa"/>
            <w:shd w:val="clear" w:color="auto" w:fill="auto"/>
          </w:tcPr>
          <w:p w:rsidR="005972D5" w:rsidRPr="00DE12A9" w:rsidRDefault="005972D5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Математика «Учусь учиться»</w:t>
            </w:r>
            <w:r>
              <w:rPr>
                <w:rFonts w:ascii="Times New Roman" w:hAnsi="Times New Roman"/>
                <w:sz w:val="24"/>
                <w:szCs w:val="24"/>
              </w:rPr>
              <w:t>: учебник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: 2 класс, в 3-х частях /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 Л.Г. - М.: </w:t>
            </w: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знаний, 2019</w:t>
            </w:r>
          </w:p>
        </w:tc>
      </w:tr>
      <w:tr w:rsidR="000D7E23" w:rsidRPr="00DE12A9" w:rsidTr="00CC2982">
        <w:tc>
          <w:tcPr>
            <w:tcW w:w="1941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975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04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Окружающий мир: программа: 1-4 классы  / А.А. Плешаков – М.: Просвещение, 2018</w:t>
            </w:r>
          </w:p>
        </w:tc>
        <w:tc>
          <w:tcPr>
            <w:tcW w:w="1355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  <w:tc>
          <w:tcPr>
            <w:tcW w:w="2574" w:type="dxa"/>
            <w:shd w:val="clear" w:color="auto" w:fill="auto"/>
          </w:tcPr>
          <w:p w:rsidR="000D7E23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мир,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>в 2-х частях         / Плеша</w:t>
            </w:r>
            <w:r>
              <w:rPr>
                <w:rFonts w:ascii="Times New Roman" w:hAnsi="Times New Roman"/>
                <w:sz w:val="24"/>
                <w:szCs w:val="24"/>
              </w:rPr>
              <w:t>ков А.А. – М.: Просвещение, 2019</w:t>
            </w:r>
          </w:p>
          <w:p w:rsidR="000D7E23" w:rsidRPr="00F5524D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E23" w:rsidRPr="00DE12A9" w:rsidTr="00CC2982">
        <w:tc>
          <w:tcPr>
            <w:tcW w:w="1941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5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4" w:type="dxa"/>
            <w:shd w:val="clear" w:color="auto" w:fill="auto"/>
          </w:tcPr>
          <w:p w:rsidR="000D7E23" w:rsidRPr="00DE12A9" w:rsidRDefault="000D7E23" w:rsidP="00FB17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Лях В. И. Физическая культура. Рабочие программы. Предметная линия учебников В. И. Ляха.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lastRenderedPageBreak/>
              <w:t>1–4 классы</w:t>
            </w:r>
            <w:r w:rsidR="00FB17E2">
              <w:rPr>
                <w:rFonts w:ascii="Times New Roman" w:eastAsia="OfficinaSansC-Book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355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2574" w:type="dxa"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C3">
              <w:rPr>
                <w:rFonts w:ascii="Times New Roman" w:eastAsia="OfficinaSansC-Book" w:hAnsi="Times New Roman"/>
                <w:b/>
                <w:sz w:val="24"/>
                <w:szCs w:val="24"/>
              </w:rPr>
              <w:t>Физическая культура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/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Лях В. И. -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М.: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9</w:t>
            </w:r>
          </w:p>
        </w:tc>
      </w:tr>
      <w:tr w:rsidR="00FB17E2" w:rsidRPr="00DE12A9" w:rsidTr="00FB17E2">
        <w:trPr>
          <w:trHeight w:val="1781"/>
        </w:trPr>
        <w:tc>
          <w:tcPr>
            <w:tcW w:w="1941" w:type="dxa"/>
            <w:shd w:val="clear" w:color="auto" w:fill="auto"/>
          </w:tcPr>
          <w:p w:rsidR="00FB17E2" w:rsidRPr="00DE12A9" w:rsidRDefault="00FB17E2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975" w:type="dxa"/>
            <w:shd w:val="clear" w:color="auto" w:fill="auto"/>
          </w:tcPr>
          <w:p w:rsidR="00FB17E2" w:rsidRPr="00DE12A9" w:rsidRDefault="00FB17E2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04" w:type="dxa"/>
            <w:shd w:val="clear" w:color="auto" w:fill="auto"/>
          </w:tcPr>
          <w:p w:rsidR="00FB17E2" w:rsidRPr="00DE12A9" w:rsidRDefault="00FB17E2" w:rsidP="00CC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Технология: программа: 1-4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ассы /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 Зуева. - М.: Просвещение, 2019</w:t>
            </w:r>
          </w:p>
        </w:tc>
        <w:tc>
          <w:tcPr>
            <w:tcW w:w="1355" w:type="dxa"/>
            <w:shd w:val="clear" w:color="auto" w:fill="auto"/>
          </w:tcPr>
          <w:p w:rsidR="00FB17E2" w:rsidRPr="00DE12A9" w:rsidRDefault="00FB17E2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2574" w:type="dxa"/>
            <w:shd w:val="clear" w:color="auto" w:fill="auto"/>
          </w:tcPr>
          <w:p w:rsidR="00FB17E2" w:rsidRPr="00882F55" w:rsidRDefault="00FB17E2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 Зуева. – М.: Просвещение, 2019</w:t>
            </w:r>
          </w:p>
        </w:tc>
      </w:tr>
      <w:tr w:rsidR="00FB17E2" w:rsidRPr="00DE12A9" w:rsidTr="006D5B44">
        <w:trPr>
          <w:trHeight w:val="2418"/>
        </w:trPr>
        <w:tc>
          <w:tcPr>
            <w:tcW w:w="1941" w:type="dxa"/>
            <w:vMerge w:val="restart"/>
            <w:shd w:val="clear" w:color="auto" w:fill="auto"/>
          </w:tcPr>
          <w:p w:rsidR="00FB17E2" w:rsidRPr="00DE12A9" w:rsidRDefault="00FB17E2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5" w:type="dxa"/>
            <w:shd w:val="clear" w:color="auto" w:fill="auto"/>
          </w:tcPr>
          <w:p w:rsidR="00FB17E2" w:rsidRPr="00DE12A9" w:rsidRDefault="00FB17E2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04" w:type="dxa"/>
            <w:shd w:val="clear" w:color="auto" w:fill="auto"/>
          </w:tcPr>
          <w:p w:rsidR="00FB17E2" w:rsidRPr="00DE12A9" w:rsidRDefault="00FB17E2" w:rsidP="00CC298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 М.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Неменского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. -  М.: Просвещение, 2014 </w:t>
            </w:r>
          </w:p>
        </w:tc>
        <w:tc>
          <w:tcPr>
            <w:tcW w:w="1355" w:type="dxa"/>
            <w:shd w:val="clear" w:color="auto" w:fill="auto"/>
          </w:tcPr>
          <w:p w:rsidR="00FB17E2" w:rsidRPr="00DE12A9" w:rsidRDefault="00FB17E2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574" w:type="dxa"/>
            <w:shd w:val="clear" w:color="auto" w:fill="auto"/>
          </w:tcPr>
          <w:p w:rsidR="00FB17E2" w:rsidRPr="00DE12A9" w:rsidRDefault="00FB17E2" w:rsidP="00FB17E2">
            <w:pPr>
              <w:tabs>
                <w:tab w:val="left" w:pos="249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F55">
              <w:rPr>
                <w:rFonts w:ascii="Times New Roman" w:eastAsia="OfficinaSansC-Book" w:hAnsi="Times New Roman"/>
                <w:b/>
                <w:sz w:val="24"/>
                <w:szCs w:val="24"/>
              </w:rPr>
              <w:t>Изобразительное искусство. Искусство и ты.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2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сс. / Е.И. </w:t>
            </w:r>
            <w:proofErr w:type="spellStart"/>
            <w:r>
              <w:rPr>
                <w:rFonts w:ascii="Times New Roman" w:eastAsia="OfficinaSansC-Book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; под ред. Б. М. </w:t>
            </w:r>
            <w:proofErr w:type="spellStart"/>
            <w:r>
              <w:rPr>
                <w:rFonts w:ascii="Times New Roman" w:eastAsia="OfficinaSansC-Book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OfficinaSansC-Book" w:hAnsi="Times New Roman"/>
                <w:sz w:val="24"/>
                <w:szCs w:val="24"/>
              </w:rPr>
              <w:t>. – М: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9</w:t>
            </w:r>
          </w:p>
        </w:tc>
      </w:tr>
      <w:tr w:rsidR="000D7E23" w:rsidRPr="00DE12A9" w:rsidTr="00CC2982">
        <w:tc>
          <w:tcPr>
            <w:tcW w:w="1941" w:type="dxa"/>
            <w:vMerge/>
            <w:shd w:val="clear" w:color="auto" w:fill="auto"/>
          </w:tcPr>
          <w:p w:rsidR="000D7E23" w:rsidRPr="00DE12A9" w:rsidRDefault="000D7E23" w:rsidP="00CC29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04" w:type="dxa"/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Сергеева Г. П. Музыка. Рабочие программы</w:t>
            </w:r>
            <w:r w:rsidR="00FB17E2">
              <w:rPr>
                <w:rFonts w:ascii="Times New Roman" w:eastAsia="OfficinaSansC-Book" w:hAnsi="Times New Roman"/>
                <w:sz w:val="24"/>
                <w:szCs w:val="24"/>
              </w:rPr>
              <w:t>. Предметная линия учебников Г.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П. Сергеевой. 1–4 классы</w:t>
            </w:r>
          </w:p>
        </w:tc>
        <w:tc>
          <w:tcPr>
            <w:tcW w:w="1355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574" w:type="dxa"/>
            <w:shd w:val="clear" w:color="auto" w:fill="auto"/>
          </w:tcPr>
          <w:p w:rsidR="000D7E23" w:rsidRPr="00DE12A9" w:rsidRDefault="00FB17E2" w:rsidP="00CC2982">
            <w:pPr>
              <w:autoSpaceDE w:val="0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>Критская Е.</w:t>
            </w:r>
            <w:r w:rsidR="000D7E23" w:rsidRPr="00DE12A9">
              <w:rPr>
                <w:rFonts w:ascii="Times New Roman" w:eastAsia="OfficinaSansC-Book" w:hAnsi="Times New Roman"/>
                <w:sz w:val="24"/>
                <w:szCs w:val="24"/>
              </w:rPr>
              <w:t>Д., Сергеев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а Г.П., </w:t>
            </w:r>
            <w:proofErr w:type="spellStart"/>
            <w:r>
              <w:rPr>
                <w:rFonts w:ascii="Times New Roman" w:eastAsia="OfficinaSansC-Book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Т.</w:t>
            </w:r>
            <w:r w:rsidR="000D7E23">
              <w:rPr>
                <w:rFonts w:ascii="Times New Roman" w:eastAsia="OfficinaSansC-Book" w:hAnsi="Times New Roman"/>
                <w:sz w:val="24"/>
                <w:szCs w:val="24"/>
              </w:rPr>
              <w:t xml:space="preserve">С. Музыка. 2 класс/ </w:t>
            </w:r>
            <w:r w:rsidR="000D7E23"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«Просвещение», 2013-2014</w:t>
            </w:r>
          </w:p>
        </w:tc>
      </w:tr>
    </w:tbl>
    <w:p w:rsidR="000D7E23" w:rsidRPr="00DE12A9" w:rsidRDefault="000D7E23" w:rsidP="000D7E2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D7E23" w:rsidRPr="005C0B2C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C0B2C">
        <w:rPr>
          <w:rFonts w:ascii="Times New Roman" w:hAnsi="Times New Roman"/>
          <w:i/>
          <w:sz w:val="24"/>
          <w:szCs w:val="24"/>
        </w:rPr>
        <w:t>Методическое обеспечение учебного пла</w:t>
      </w:r>
      <w:r w:rsidR="00FB17E2">
        <w:rPr>
          <w:rFonts w:ascii="Times New Roman" w:hAnsi="Times New Roman"/>
          <w:i/>
          <w:sz w:val="24"/>
          <w:szCs w:val="24"/>
        </w:rPr>
        <w:t>на для возрастной параллели  3-</w:t>
      </w:r>
      <w:r w:rsidRPr="005C0B2C">
        <w:rPr>
          <w:rFonts w:ascii="Times New Roman" w:hAnsi="Times New Roman"/>
          <w:i/>
          <w:sz w:val="24"/>
          <w:szCs w:val="24"/>
        </w:rPr>
        <w:t>х классов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D7E23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C0B2C">
        <w:rPr>
          <w:rFonts w:ascii="Times New Roman" w:hAnsi="Times New Roman"/>
          <w:i/>
          <w:sz w:val="24"/>
          <w:szCs w:val="24"/>
        </w:rPr>
        <w:t xml:space="preserve">УМК «Начальная школа </w:t>
      </w:r>
      <w:r w:rsidRPr="005C0B2C">
        <w:rPr>
          <w:rFonts w:ascii="Times New Roman" w:hAnsi="Times New Roman"/>
          <w:i/>
          <w:sz w:val="24"/>
          <w:szCs w:val="24"/>
          <w:lang w:val="en-US"/>
        </w:rPr>
        <w:t>XXI</w:t>
      </w:r>
      <w:r w:rsidRPr="005C0B2C">
        <w:rPr>
          <w:rFonts w:ascii="Times New Roman" w:hAnsi="Times New Roman"/>
          <w:i/>
          <w:sz w:val="24"/>
          <w:szCs w:val="24"/>
        </w:rPr>
        <w:t xml:space="preserve"> века» (под ред. Н.Ф. Виноградовой)</w:t>
      </w:r>
      <w:r>
        <w:rPr>
          <w:rStyle w:val="a5"/>
          <w:rFonts w:ascii="Times New Roman" w:hAnsi="Times New Roman"/>
          <w:i/>
          <w:sz w:val="24"/>
          <w:szCs w:val="24"/>
        </w:rPr>
        <w:footnoteReference w:id="1"/>
      </w:r>
      <w:r w:rsidR="00FB17E2">
        <w:rPr>
          <w:rFonts w:ascii="Times New Roman" w:hAnsi="Times New Roman"/>
          <w:i/>
          <w:sz w:val="24"/>
          <w:szCs w:val="24"/>
        </w:rPr>
        <w:t xml:space="preserve"> и УМК «Лидер-кейс»</w:t>
      </w:r>
    </w:p>
    <w:p w:rsidR="000D7E23" w:rsidRPr="005C0B2C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717"/>
        <w:gridCol w:w="2419"/>
        <w:gridCol w:w="1404"/>
        <w:gridCol w:w="3229"/>
      </w:tblGrid>
      <w:tr w:rsidR="000D7E23" w:rsidRPr="00DE12A9" w:rsidTr="000D7E23">
        <w:tc>
          <w:tcPr>
            <w:tcW w:w="1969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17" w:type="dxa"/>
            <w:shd w:val="clear" w:color="auto" w:fill="auto"/>
          </w:tcPr>
          <w:p w:rsidR="000D7E23" w:rsidRPr="00DE12A9" w:rsidRDefault="000D7E23" w:rsidP="00FB1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редметы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курсы</w:t>
            </w:r>
          </w:p>
        </w:tc>
        <w:tc>
          <w:tcPr>
            <w:tcW w:w="2419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(автор, название)</w:t>
            </w:r>
          </w:p>
        </w:tc>
        <w:tc>
          <w:tcPr>
            <w:tcW w:w="1404" w:type="dxa"/>
            <w:shd w:val="clear" w:color="auto" w:fill="auto"/>
          </w:tcPr>
          <w:p w:rsidR="000D7E23" w:rsidRPr="00DE12A9" w:rsidRDefault="000D7E23" w:rsidP="00FB1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229" w:type="dxa"/>
            <w:shd w:val="clear" w:color="auto" w:fill="auto"/>
          </w:tcPr>
          <w:p w:rsidR="000D7E23" w:rsidRPr="00FB17E2" w:rsidRDefault="000D7E23" w:rsidP="00FB1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и/или учебные пособия</w:t>
            </w:r>
            <w:r w:rsidR="00FB1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(автор,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параллель)</w:t>
            </w:r>
          </w:p>
        </w:tc>
      </w:tr>
      <w:tr w:rsidR="00CC58BA" w:rsidRPr="00DE12A9" w:rsidTr="00CC58BA">
        <w:trPr>
          <w:trHeight w:val="2039"/>
        </w:trPr>
        <w:tc>
          <w:tcPr>
            <w:tcW w:w="1969" w:type="dxa"/>
            <w:vMerge w:val="restart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9" w:type="dxa"/>
            <w:shd w:val="clear" w:color="auto" w:fill="auto"/>
          </w:tcPr>
          <w:p w:rsidR="00CC58BA" w:rsidRPr="00991BE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E6F8F">
              <w:rPr>
                <w:rFonts w:ascii="Times New Roman" w:hAnsi="Times New Roman"/>
                <w:sz w:val="24"/>
                <w:szCs w:val="24"/>
              </w:rPr>
              <w:t xml:space="preserve">Русский язык: программа, планирование, контроль» / С.В. Иванов,     М.В. Кузнецова, А.О. Евдокимова. – М.: </w:t>
            </w:r>
            <w:proofErr w:type="spellStart"/>
            <w:r w:rsidRPr="002E6F8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E6F8F">
              <w:rPr>
                <w:rFonts w:ascii="Times New Roman" w:hAnsi="Times New Roman"/>
                <w:sz w:val="24"/>
                <w:szCs w:val="24"/>
              </w:rPr>
              <w:t>-Граф, 2014</w:t>
            </w:r>
          </w:p>
        </w:tc>
        <w:tc>
          <w:tcPr>
            <w:tcW w:w="1404" w:type="dxa"/>
            <w:shd w:val="clear" w:color="auto" w:fill="auto"/>
          </w:tcPr>
          <w:p w:rsidR="00CC58BA" w:rsidRPr="002E6F8F" w:rsidRDefault="00CC58BA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8F"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  <w:tc>
          <w:tcPr>
            <w:tcW w:w="3229" w:type="dxa"/>
            <w:shd w:val="clear" w:color="auto" w:fill="auto"/>
          </w:tcPr>
          <w:p w:rsidR="00CC58BA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E6F8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2E6F8F">
              <w:rPr>
                <w:rFonts w:ascii="Times New Roman" w:hAnsi="Times New Roman"/>
                <w:sz w:val="24"/>
                <w:szCs w:val="24"/>
              </w:rPr>
              <w:t>, в 2-х частях / Иванов С.В., Евдокимова А.О., Кузнецова М.И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 др.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2016</w:t>
            </w:r>
          </w:p>
          <w:p w:rsidR="00CC58BA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8BA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8BA" w:rsidRPr="002E6F8F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8BA" w:rsidRPr="00DE12A9" w:rsidTr="000D7E23">
        <w:trPr>
          <w:trHeight w:val="2370"/>
        </w:trPr>
        <w:tc>
          <w:tcPr>
            <w:tcW w:w="1969" w:type="dxa"/>
            <w:vMerge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CC58BA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2.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Канакина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В. П., Горецкий В. Г. и др. Русский язык. Рабочие программы. Предметная линия учебников системы «Школа России».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404" w:type="dxa"/>
            <w:shd w:val="clear" w:color="auto" w:fill="auto"/>
          </w:tcPr>
          <w:p w:rsidR="00CC58BA" w:rsidRPr="002E6F8F" w:rsidRDefault="00CC58BA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  <w:tc>
          <w:tcPr>
            <w:tcW w:w="3229" w:type="dxa"/>
            <w:shd w:val="clear" w:color="auto" w:fill="auto"/>
          </w:tcPr>
          <w:p w:rsidR="00CC58BA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 класс: в 2-х частях /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Горецкий. – М.: Просвещение, 2016</w:t>
            </w:r>
          </w:p>
          <w:p w:rsidR="00CC58BA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8BA" w:rsidRPr="002E6F8F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8BA" w:rsidRPr="00DE12A9" w:rsidTr="00CC58BA">
        <w:trPr>
          <w:trHeight w:val="1695"/>
        </w:trPr>
        <w:tc>
          <w:tcPr>
            <w:tcW w:w="1969" w:type="dxa"/>
            <w:vMerge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9" w:type="dxa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 xml:space="preserve">Литературное чтение: программа:  1-4 классы / Е.А.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</w:tc>
        <w:tc>
          <w:tcPr>
            <w:tcW w:w="1404" w:type="dxa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29" w:type="dxa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1.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, в 2-х частях/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Омороко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2016</w:t>
            </w:r>
          </w:p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8BA" w:rsidRPr="00DE12A9" w:rsidTr="000D7E23">
        <w:trPr>
          <w:trHeight w:val="242"/>
        </w:trPr>
        <w:tc>
          <w:tcPr>
            <w:tcW w:w="1969" w:type="dxa"/>
            <w:vMerge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CC58BA" w:rsidRPr="00DE12A9" w:rsidRDefault="00CC58BA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2.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Бойкина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М. В. Литературное чтение. Рабочие программы. Предметная линия учебников системы «Школа России».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404" w:type="dxa"/>
            <w:shd w:val="clear" w:color="auto" w:fill="auto"/>
          </w:tcPr>
          <w:p w:rsidR="00CC58BA" w:rsidRPr="00DE12A9" w:rsidRDefault="00CC58BA" w:rsidP="00A96243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29" w:type="dxa"/>
            <w:shd w:val="clear" w:color="auto" w:fill="auto"/>
          </w:tcPr>
          <w:p w:rsidR="00CC58BA" w:rsidRPr="00DE12A9" w:rsidRDefault="00CC58BA" w:rsidP="00A9624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2. </w:t>
            </w:r>
            <w:r w:rsidRPr="00D210A4">
              <w:rPr>
                <w:rFonts w:ascii="Times New Roman" w:eastAsia="OfficinaSansC-Book" w:hAnsi="Times New Roman"/>
                <w:b/>
                <w:sz w:val="24"/>
                <w:szCs w:val="24"/>
              </w:rPr>
              <w:t>Литературное чтение.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3 класс. В 2 частях / Климанова Л.Ф., Горецкий В.Г., Голованова М.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В. и др.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20</w:t>
            </w:r>
          </w:p>
        </w:tc>
      </w:tr>
      <w:tr w:rsidR="00CC58BA" w:rsidRPr="00DE12A9" w:rsidTr="00224DEB">
        <w:trPr>
          <w:trHeight w:val="2036"/>
        </w:trPr>
        <w:tc>
          <w:tcPr>
            <w:tcW w:w="1969" w:type="dxa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17" w:type="dxa"/>
            <w:shd w:val="clear" w:color="auto" w:fill="auto"/>
          </w:tcPr>
          <w:p w:rsidR="00CC58BA" w:rsidRPr="00DE12A9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419" w:type="dxa"/>
            <w:shd w:val="clear" w:color="auto" w:fill="auto"/>
          </w:tcPr>
          <w:p w:rsidR="00CC58BA" w:rsidRPr="00CC58BA" w:rsidRDefault="00224DEB" w:rsidP="00CC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язык. Примерные рабочие программы. 1-4 классы / 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О.М. Александрова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</w:p>
        </w:tc>
        <w:tc>
          <w:tcPr>
            <w:tcW w:w="1404" w:type="dxa"/>
            <w:shd w:val="clear" w:color="auto" w:fill="auto"/>
          </w:tcPr>
          <w:p w:rsidR="00CC58BA" w:rsidRPr="00A86673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3229" w:type="dxa"/>
            <w:shd w:val="clear" w:color="auto" w:fill="auto"/>
          </w:tcPr>
          <w:p w:rsidR="00CC58BA" w:rsidRPr="00A86673" w:rsidRDefault="00CC58BA" w:rsidP="00CC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>М. Александрова и др.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]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Просвещение: Учебная литература, 2020</w:t>
            </w:r>
          </w:p>
        </w:tc>
      </w:tr>
      <w:tr w:rsidR="005972D5" w:rsidRPr="00DE12A9" w:rsidTr="005972D5">
        <w:trPr>
          <w:trHeight w:val="3147"/>
        </w:trPr>
        <w:tc>
          <w:tcPr>
            <w:tcW w:w="1969" w:type="dxa"/>
            <w:vMerge w:val="restart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9" w:type="dxa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 xml:space="preserve">Г. Математика. 1–4 классы (система «Учусь </w:t>
            </w:r>
            <w:r>
              <w:rPr>
                <w:rFonts w:ascii="Times New Roman" w:hAnsi="Times New Roman"/>
                <w:sz w:val="24"/>
                <w:szCs w:val="24"/>
              </w:rPr>
              <w:t>учиться» Л.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3744">
              <w:rPr>
                <w:rFonts w:ascii="Times New Roman" w:hAnsi="Times New Roman"/>
                <w:sz w:val="24"/>
                <w:szCs w:val="24"/>
              </w:rPr>
              <w:t>Петерсо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Примерная рабочая программа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: уч</w:t>
            </w:r>
            <w:r>
              <w:rPr>
                <w:rFonts w:ascii="Times New Roman" w:hAnsi="Times New Roman"/>
                <w:sz w:val="24"/>
                <w:szCs w:val="24"/>
              </w:rPr>
              <w:t>ебно-методическое пособие. — М.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: БИНОМ.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Лаборатория знаний, 2019</w:t>
            </w:r>
          </w:p>
        </w:tc>
        <w:tc>
          <w:tcPr>
            <w:tcW w:w="1404" w:type="dxa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  <w:tc>
          <w:tcPr>
            <w:tcW w:w="3229" w:type="dxa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Математика «Учусь учиться»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: 3 класс, в 3-х частях /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 Л.Г. - М.: </w:t>
            </w: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знаний, 2019</w:t>
            </w:r>
          </w:p>
        </w:tc>
      </w:tr>
      <w:tr w:rsidR="005972D5" w:rsidRPr="00DE12A9" w:rsidTr="000D7E23">
        <w:trPr>
          <w:trHeight w:val="166"/>
        </w:trPr>
        <w:tc>
          <w:tcPr>
            <w:tcW w:w="1969" w:type="dxa"/>
            <w:vMerge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5972D5" w:rsidRDefault="004B717E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Математика.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Рабочие программы. Предметная линия учебников системы «Школа России».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1-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404" w:type="dxa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  <w:tc>
          <w:tcPr>
            <w:tcW w:w="3229" w:type="dxa"/>
            <w:shd w:val="clear" w:color="auto" w:fill="auto"/>
          </w:tcPr>
          <w:p w:rsidR="005972D5" w:rsidRPr="004B717E" w:rsidRDefault="004B717E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 3 класс. В 2-х частях. / М.И. Моро, С.И. Волкова, С.В. Степанова. – М.: Просвещение, 2020</w:t>
            </w:r>
          </w:p>
        </w:tc>
      </w:tr>
      <w:tr w:rsidR="005972D5" w:rsidRPr="00DE12A9" w:rsidTr="005972D5">
        <w:trPr>
          <w:trHeight w:val="1109"/>
        </w:trPr>
        <w:tc>
          <w:tcPr>
            <w:tcW w:w="1969" w:type="dxa"/>
            <w:vMerge w:val="restart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9" w:type="dxa"/>
            <w:shd w:val="clear" w:color="auto" w:fill="auto"/>
          </w:tcPr>
          <w:p w:rsidR="005972D5" w:rsidRPr="005972D5" w:rsidRDefault="005972D5" w:rsidP="005972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5972D5">
              <w:rPr>
                <w:rFonts w:ascii="Times New Roman" w:hAnsi="Times New Roman"/>
                <w:sz w:val="24"/>
              </w:rPr>
              <w:t>Окружающий мир: программа: 1-4 классы  / А.А. Плешаков – М.: Просвещение, 2018</w:t>
            </w:r>
          </w:p>
        </w:tc>
        <w:tc>
          <w:tcPr>
            <w:tcW w:w="1404" w:type="dxa"/>
            <w:shd w:val="clear" w:color="auto" w:fill="auto"/>
          </w:tcPr>
          <w:p w:rsidR="005972D5" w:rsidRPr="005972D5" w:rsidRDefault="005972D5" w:rsidP="0059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2D5">
              <w:rPr>
                <w:rFonts w:ascii="Times New Roman" w:hAnsi="Times New Roman"/>
                <w:sz w:val="24"/>
              </w:rPr>
              <w:t>68 ч.</w:t>
            </w:r>
          </w:p>
        </w:tc>
        <w:tc>
          <w:tcPr>
            <w:tcW w:w="3229" w:type="dxa"/>
            <w:shd w:val="clear" w:color="auto" w:fill="auto"/>
          </w:tcPr>
          <w:p w:rsidR="005972D5" w:rsidRPr="005972D5" w:rsidRDefault="005972D5" w:rsidP="0059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 w:rsidRPr="005972D5">
              <w:rPr>
                <w:rFonts w:ascii="Times New Roman" w:hAnsi="Times New Roman"/>
                <w:b/>
                <w:sz w:val="24"/>
              </w:rPr>
              <w:t xml:space="preserve">Окружающий мир, </w:t>
            </w:r>
            <w:r w:rsidRPr="005972D5">
              <w:rPr>
                <w:rFonts w:ascii="Times New Roman" w:hAnsi="Times New Roman"/>
                <w:sz w:val="24"/>
              </w:rPr>
              <w:t>в 2-х частях         / Плешаков А.А. – М.: Просвещение, 2019</w:t>
            </w:r>
          </w:p>
          <w:p w:rsidR="005972D5" w:rsidRPr="005972D5" w:rsidRDefault="005972D5" w:rsidP="0059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972D5" w:rsidRPr="00DE12A9" w:rsidTr="00991BE9">
        <w:trPr>
          <w:trHeight w:val="1661"/>
        </w:trPr>
        <w:tc>
          <w:tcPr>
            <w:tcW w:w="1969" w:type="dxa"/>
            <w:vMerge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972D5" w:rsidRPr="00DE12A9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5972D5" w:rsidRPr="00D733C8" w:rsidRDefault="006361E5" w:rsidP="006361E5">
            <w:pPr>
              <w:spacing w:after="0" w:line="240" w:lineRule="auto"/>
              <w:rPr>
                <w:rFonts w:ascii="Times New Roman" w:hAnsi="Times New Roman"/>
              </w:rPr>
            </w:pPr>
            <w:r w:rsidRPr="006361E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етодические рекомендации к линии учебников «Окружающий мир» для 1-4 классов (включает примерную рабочую программу). 3 класс /</w:t>
            </w:r>
            <w:r w:rsidRPr="006361E5">
              <w:rPr>
                <w:rFonts w:ascii="Times New Roman" w:hAnsi="Times New Roman"/>
              </w:rPr>
              <w:t xml:space="preserve">Вахрушев А.А., </w:t>
            </w:r>
            <w:proofErr w:type="spellStart"/>
            <w:r w:rsidRPr="006361E5">
              <w:rPr>
                <w:rFonts w:ascii="Times New Roman" w:hAnsi="Times New Roman"/>
              </w:rPr>
              <w:t>Борисанова</w:t>
            </w:r>
            <w:proofErr w:type="spellEnd"/>
            <w:r w:rsidRPr="006361E5">
              <w:rPr>
                <w:rFonts w:ascii="Times New Roman" w:hAnsi="Times New Roman"/>
              </w:rPr>
              <w:t xml:space="preserve"> А.О., Родионова Е.И.</w:t>
            </w:r>
            <w:r>
              <w:rPr>
                <w:rFonts w:ascii="Times New Roman" w:hAnsi="Times New Roman"/>
              </w:rPr>
              <w:t xml:space="preserve"> и др. – М.: БИНОМ. Лаборатория знаний, 2019</w:t>
            </w:r>
          </w:p>
        </w:tc>
        <w:tc>
          <w:tcPr>
            <w:tcW w:w="1404" w:type="dxa"/>
            <w:shd w:val="clear" w:color="auto" w:fill="auto"/>
          </w:tcPr>
          <w:p w:rsidR="005972D5" w:rsidRPr="00D733C8" w:rsidRDefault="005972D5" w:rsidP="00CC2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5972D5" w:rsidRPr="00D733C8" w:rsidRDefault="005972D5" w:rsidP="00CC29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972D5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</w:t>
            </w:r>
            <w:r w:rsidRPr="005972D5">
              <w:rPr>
                <w:rFonts w:ascii="Times New Roman" w:hAnsi="Times New Roman"/>
                <w:sz w:val="24"/>
                <w:szCs w:val="24"/>
              </w:rPr>
              <w:t xml:space="preserve">(в 2 частях). </w:t>
            </w:r>
            <w:r>
              <w:rPr>
                <w:rFonts w:ascii="Times New Roman" w:hAnsi="Times New Roman"/>
                <w:sz w:val="24"/>
                <w:szCs w:val="24"/>
              </w:rPr>
              <w:t>3 класс: учебник / А.</w:t>
            </w:r>
            <w:r w:rsidRPr="005972D5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Вахрушев,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</w:t>
            </w:r>
            <w:r w:rsidR="006361E5">
              <w:rPr>
                <w:rFonts w:ascii="Times New Roman" w:hAnsi="Times New Roman"/>
                <w:sz w:val="24"/>
                <w:szCs w:val="24"/>
              </w:rPr>
              <w:t>И. Родионова и др. — М.</w:t>
            </w:r>
            <w:bookmarkStart w:id="0" w:name="_GoBack"/>
            <w:bookmarkEnd w:id="0"/>
            <w:r w:rsidRPr="005972D5">
              <w:rPr>
                <w:rFonts w:ascii="Times New Roman" w:hAnsi="Times New Roman"/>
                <w:sz w:val="24"/>
                <w:szCs w:val="24"/>
              </w:rPr>
              <w:t>: БИНОМ. Лаборатория знаний, 2020</w:t>
            </w:r>
          </w:p>
        </w:tc>
      </w:tr>
      <w:tr w:rsidR="00991BE9" w:rsidRPr="00DE12A9" w:rsidTr="00991BE9">
        <w:trPr>
          <w:trHeight w:val="280"/>
        </w:trPr>
        <w:tc>
          <w:tcPr>
            <w:tcW w:w="1969" w:type="dxa"/>
            <w:vMerge w:val="restart"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9" w:type="dxa"/>
            <w:shd w:val="clear" w:color="auto" w:fill="auto"/>
          </w:tcPr>
          <w:p w:rsidR="00991BE9" w:rsidRPr="00DE12A9" w:rsidRDefault="00991BE9" w:rsidP="0099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1.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Лях В. И. Физическая культура. Рабочие программы. Предметная линия учебников В. И. Ляха.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.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1404" w:type="dxa"/>
            <w:shd w:val="clear" w:color="auto" w:fill="auto"/>
          </w:tcPr>
          <w:p w:rsidR="00991BE9" w:rsidRPr="00DE12A9" w:rsidRDefault="00991BE9" w:rsidP="00A962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3229" w:type="dxa"/>
            <w:shd w:val="clear" w:color="auto" w:fill="auto"/>
          </w:tcPr>
          <w:p w:rsidR="00991BE9" w:rsidRPr="00DE12A9" w:rsidRDefault="00991BE9" w:rsidP="00A962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b/>
                <w:sz w:val="24"/>
                <w:szCs w:val="24"/>
              </w:rPr>
              <w:t xml:space="preserve">1. </w:t>
            </w:r>
            <w:r w:rsidRPr="009D72C3">
              <w:rPr>
                <w:rFonts w:ascii="Times New Roman" w:eastAsia="OfficinaSansC-Book" w:hAnsi="Times New Roman"/>
                <w:b/>
                <w:sz w:val="24"/>
                <w:szCs w:val="24"/>
              </w:rPr>
              <w:t>Физическая культура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/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Лях В. И. -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М.: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>9</w:t>
            </w:r>
          </w:p>
        </w:tc>
      </w:tr>
      <w:tr w:rsidR="00991BE9" w:rsidRPr="00DE12A9" w:rsidTr="000D7E23">
        <w:trPr>
          <w:trHeight w:val="2485"/>
        </w:trPr>
        <w:tc>
          <w:tcPr>
            <w:tcW w:w="1969" w:type="dxa"/>
            <w:vMerge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991BE9" w:rsidRDefault="00991BE9" w:rsidP="00CC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Физическая культура: программа: 1-4 классы / Т.В. Петрова, Ю.А. Копылов, Н.В. Полянская, С.С. Петров. – М.: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</w:tc>
        <w:tc>
          <w:tcPr>
            <w:tcW w:w="1404" w:type="dxa"/>
            <w:shd w:val="clear" w:color="auto" w:fill="auto"/>
          </w:tcPr>
          <w:p w:rsidR="00991BE9" w:rsidRDefault="00991BE9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  <w:tc>
          <w:tcPr>
            <w:tcW w:w="3229" w:type="dxa"/>
            <w:shd w:val="clear" w:color="auto" w:fill="auto"/>
          </w:tcPr>
          <w:p w:rsidR="00991BE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3-4 класс      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/ Петрова Т.В, Копылов Ю.А., Полянская Н.В., Петров С.С. – М.: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>-Граф, 2014</w:t>
            </w:r>
          </w:p>
        </w:tc>
      </w:tr>
      <w:tr w:rsidR="00991BE9" w:rsidRPr="00DE12A9" w:rsidTr="00991BE9">
        <w:trPr>
          <w:trHeight w:val="268"/>
        </w:trPr>
        <w:tc>
          <w:tcPr>
            <w:tcW w:w="1969" w:type="dxa"/>
            <w:vMerge w:val="restart"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9" w:type="dxa"/>
            <w:shd w:val="clear" w:color="auto" w:fill="auto"/>
          </w:tcPr>
          <w:p w:rsidR="00991BE9" w:rsidRPr="00DE12A9" w:rsidRDefault="00991BE9" w:rsidP="00A96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Технология: программа: 1-4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ассы /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 Зуева. - М.: Просвещение, 2019</w:t>
            </w:r>
          </w:p>
        </w:tc>
        <w:tc>
          <w:tcPr>
            <w:tcW w:w="1404" w:type="dxa"/>
            <w:shd w:val="clear" w:color="auto" w:fill="auto"/>
          </w:tcPr>
          <w:p w:rsidR="00991BE9" w:rsidRPr="00DE12A9" w:rsidRDefault="00991BE9" w:rsidP="00A9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3229" w:type="dxa"/>
            <w:shd w:val="clear" w:color="auto" w:fill="auto"/>
          </w:tcPr>
          <w:p w:rsidR="00991BE9" w:rsidRPr="00882F55" w:rsidRDefault="00991BE9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 Зуева. – М.: Просвещение, 2020</w:t>
            </w:r>
          </w:p>
        </w:tc>
      </w:tr>
      <w:tr w:rsidR="00991BE9" w:rsidRPr="00DE12A9" w:rsidTr="000D7E23">
        <w:trPr>
          <w:trHeight w:val="1389"/>
        </w:trPr>
        <w:tc>
          <w:tcPr>
            <w:tcW w:w="1969" w:type="dxa"/>
            <w:vMerge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991BE9" w:rsidRDefault="00991BE9" w:rsidP="00CC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 xml:space="preserve">Технология: программа: 1-4 классы /  Е.А.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>-Граф, 2012</w:t>
            </w:r>
          </w:p>
        </w:tc>
        <w:tc>
          <w:tcPr>
            <w:tcW w:w="1404" w:type="dxa"/>
            <w:shd w:val="clear" w:color="auto" w:fill="auto"/>
          </w:tcPr>
          <w:p w:rsidR="00991BE9" w:rsidRPr="00DE12A9" w:rsidRDefault="00991BE9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3229" w:type="dxa"/>
            <w:shd w:val="clear" w:color="auto" w:fill="auto"/>
          </w:tcPr>
          <w:p w:rsidR="00991BE9" w:rsidRDefault="00991BE9" w:rsidP="00CC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  <w:r w:rsidR="00BD3B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12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3BC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 xml:space="preserve"> Е.А. – М.: </w:t>
            </w:r>
            <w:proofErr w:type="spellStart"/>
            <w:r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E12A9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</w:tc>
      </w:tr>
      <w:tr w:rsidR="000D7E23" w:rsidRPr="00DE12A9" w:rsidTr="000D7E23">
        <w:trPr>
          <w:trHeight w:val="1935"/>
        </w:trPr>
        <w:tc>
          <w:tcPr>
            <w:tcW w:w="1969" w:type="dxa"/>
            <w:vMerge w:val="restart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9" w:type="dxa"/>
            <w:shd w:val="clear" w:color="auto" w:fill="auto"/>
          </w:tcPr>
          <w:p w:rsidR="000D7E23" w:rsidRPr="00DE12A9" w:rsidRDefault="00BD3BC4" w:rsidP="00CC2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D7E23" w:rsidRPr="00DE12A9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программа: 1-4 классы / Л.Г. Савенкова, Е.А. </w:t>
            </w:r>
            <w:proofErr w:type="spellStart"/>
            <w:r w:rsidR="000D7E23" w:rsidRPr="00DE12A9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="000D7E23" w:rsidRPr="00DE12A9">
              <w:rPr>
                <w:rFonts w:ascii="Times New Roman" w:hAnsi="Times New Roman"/>
                <w:sz w:val="24"/>
                <w:szCs w:val="24"/>
              </w:rPr>
              <w:t xml:space="preserve">. – М: </w:t>
            </w:r>
            <w:proofErr w:type="spellStart"/>
            <w:r w:rsidR="000D7E23"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0D7E23" w:rsidRPr="00DE12A9">
              <w:rPr>
                <w:rFonts w:ascii="Times New Roman" w:hAnsi="Times New Roman"/>
                <w:sz w:val="24"/>
                <w:szCs w:val="24"/>
              </w:rPr>
              <w:t>-Граф, 2012</w:t>
            </w:r>
            <w:r w:rsidR="000D7E23">
              <w:rPr>
                <w:rFonts w:ascii="Times New Roman" w:hAnsi="Times New Roman"/>
                <w:sz w:val="24"/>
                <w:szCs w:val="24"/>
              </w:rPr>
              <w:t xml:space="preserve"> (3Б, 3В, 3Г)</w:t>
            </w:r>
          </w:p>
        </w:tc>
        <w:tc>
          <w:tcPr>
            <w:tcW w:w="1404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3229" w:type="dxa"/>
            <w:shd w:val="clear" w:color="auto" w:fill="auto"/>
          </w:tcPr>
          <w:p w:rsidR="000D7E23" w:rsidRPr="00DE12A9" w:rsidRDefault="00BD3BC4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D7E23" w:rsidRPr="00DE12A9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r w:rsidR="000D7E23" w:rsidRPr="00DE12A9">
              <w:rPr>
                <w:rFonts w:ascii="Times New Roman" w:hAnsi="Times New Roman"/>
                <w:sz w:val="24"/>
                <w:szCs w:val="24"/>
              </w:rPr>
              <w:t xml:space="preserve">/ Савенкова Л.Г., </w:t>
            </w:r>
            <w:proofErr w:type="spellStart"/>
            <w:r w:rsidR="000D7E23" w:rsidRPr="00DE12A9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="000D7E23" w:rsidRPr="00DE12A9">
              <w:rPr>
                <w:rFonts w:ascii="Times New Roman" w:hAnsi="Times New Roman"/>
                <w:sz w:val="24"/>
                <w:szCs w:val="24"/>
              </w:rPr>
              <w:t xml:space="preserve"> Е.А. – М.: </w:t>
            </w:r>
            <w:proofErr w:type="spellStart"/>
            <w:r w:rsidR="000D7E23" w:rsidRPr="00DE12A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0D7E23" w:rsidRPr="00DE12A9">
              <w:rPr>
                <w:rFonts w:ascii="Times New Roman" w:hAnsi="Times New Roman"/>
                <w:sz w:val="24"/>
                <w:szCs w:val="24"/>
              </w:rPr>
              <w:t xml:space="preserve">-Граф, 2013 </w:t>
            </w:r>
          </w:p>
        </w:tc>
      </w:tr>
      <w:tr w:rsidR="000D7E23" w:rsidRPr="00DE12A9" w:rsidTr="000D7E23">
        <w:trPr>
          <w:trHeight w:val="675"/>
        </w:trPr>
        <w:tc>
          <w:tcPr>
            <w:tcW w:w="1969" w:type="dxa"/>
            <w:vMerge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>2.</w:t>
            </w:r>
            <w:r w:rsidR="00BD3BC4"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Неменский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Б. М.,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Неменская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Л. А., Горяева Н. А. и др. Изобразительное искусство. Рабочие программы. Предметная линия учебников под ред. Б. М.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Неменского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-  М.: Просвещение, 2014 </w:t>
            </w:r>
          </w:p>
        </w:tc>
        <w:tc>
          <w:tcPr>
            <w:tcW w:w="1404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229" w:type="dxa"/>
            <w:shd w:val="clear" w:color="auto" w:fill="auto"/>
          </w:tcPr>
          <w:p w:rsidR="000D7E23" w:rsidRPr="00DE12A9" w:rsidRDefault="00BD3BC4" w:rsidP="00CC2982">
            <w:pPr>
              <w:autoSpaceDE w:val="0"/>
              <w:spacing w:after="0" w:line="240" w:lineRule="auto"/>
              <w:ind w:right="11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C4">
              <w:rPr>
                <w:rFonts w:ascii="Times New Roman" w:eastAsia="OfficinaSansC-Book" w:hAnsi="Times New Roman"/>
                <w:b/>
                <w:sz w:val="24"/>
                <w:szCs w:val="24"/>
              </w:rPr>
              <w:t xml:space="preserve">2. </w:t>
            </w:r>
            <w:r w:rsidR="000D7E23" w:rsidRPr="00BD3BC4">
              <w:rPr>
                <w:rFonts w:ascii="Times New Roman" w:eastAsia="OfficinaSansC-Book" w:hAnsi="Times New Roman"/>
                <w:b/>
                <w:sz w:val="24"/>
                <w:szCs w:val="24"/>
              </w:rPr>
              <w:t>Изобразительное искусство. Ты изображаешь, украшаешь и строишь</w:t>
            </w:r>
            <w:r w:rsidR="000D7E23">
              <w:rPr>
                <w:rFonts w:ascii="Times New Roman" w:eastAsia="OfficinaSansC-Book" w:hAnsi="Times New Roman"/>
                <w:sz w:val="24"/>
                <w:szCs w:val="24"/>
              </w:rPr>
              <w:t>. 3</w:t>
            </w:r>
            <w:r w:rsidR="000D7E23"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к</w:t>
            </w:r>
            <w:r w:rsidR="000D7E23">
              <w:rPr>
                <w:rFonts w:ascii="Times New Roman" w:eastAsia="OfficinaSansC-Book" w:hAnsi="Times New Roman"/>
                <w:sz w:val="24"/>
                <w:szCs w:val="24"/>
              </w:rPr>
              <w:t xml:space="preserve">ласс. 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/ </w:t>
            </w:r>
            <w:r w:rsidR="000D7E23">
              <w:rPr>
                <w:rFonts w:ascii="Times New Roman" w:eastAsia="OfficinaSansC-Book" w:hAnsi="Times New Roman"/>
                <w:sz w:val="24"/>
                <w:szCs w:val="24"/>
              </w:rPr>
              <w:t xml:space="preserve">Под ред. Б.М. </w:t>
            </w:r>
            <w:proofErr w:type="spellStart"/>
            <w:r w:rsidR="000D7E23">
              <w:rPr>
                <w:rFonts w:ascii="Times New Roman" w:eastAsia="OfficinaSansC-Book" w:hAnsi="Times New Roman"/>
                <w:sz w:val="24"/>
                <w:szCs w:val="24"/>
              </w:rPr>
              <w:t>Неменского</w:t>
            </w:r>
            <w:proofErr w:type="spellEnd"/>
            <w:r w:rsidR="000D7E23">
              <w:rPr>
                <w:rFonts w:ascii="Times New Roman" w:eastAsia="OfficinaSansC-Book" w:hAnsi="Times New Roman"/>
                <w:sz w:val="24"/>
                <w:szCs w:val="24"/>
              </w:rPr>
              <w:t xml:space="preserve">. – М.: </w:t>
            </w:r>
            <w:r w:rsidR="000D7E23" w:rsidRPr="00DE12A9">
              <w:rPr>
                <w:rFonts w:ascii="Times New Roman" w:eastAsia="OfficinaSansC-Book" w:hAnsi="Times New Roman"/>
                <w:sz w:val="24"/>
                <w:szCs w:val="24"/>
              </w:rPr>
              <w:t>«Просвещение», 2014</w:t>
            </w:r>
          </w:p>
        </w:tc>
      </w:tr>
      <w:tr w:rsidR="000D7E23" w:rsidRPr="00DE12A9" w:rsidTr="000D7E23">
        <w:tc>
          <w:tcPr>
            <w:tcW w:w="1969" w:type="dxa"/>
            <w:vMerge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9" w:type="dxa"/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Сергеева Г. П. Музыка. Рабочие программы. Предметная линия учебников Г. П. Сергеевой. 1–4 классы</w:t>
            </w:r>
          </w:p>
        </w:tc>
        <w:tc>
          <w:tcPr>
            <w:tcW w:w="1404" w:type="dxa"/>
            <w:shd w:val="clear" w:color="auto" w:fill="auto"/>
          </w:tcPr>
          <w:p w:rsidR="000D7E23" w:rsidRPr="00DE12A9" w:rsidRDefault="000D7E23" w:rsidP="00CC2982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DE12A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229" w:type="dxa"/>
            <w:shd w:val="clear" w:color="auto" w:fill="auto"/>
          </w:tcPr>
          <w:p w:rsidR="000D7E23" w:rsidRPr="00DE12A9" w:rsidRDefault="000D7E23" w:rsidP="00CC2982">
            <w:pPr>
              <w:autoSpaceDE w:val="0"/>
              <w:spacing w:after="0" w:line="240" w:lineRule="auto"/>
              <w:ind w:left="38" w:right="113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C4">
              <w:rPr>
                <w:rFonts w:ascii="Times New Roman" w:eastAsia="OfficinaSansC-Book" w:hAnsi="Times New Roman"/>
                <w:b/>
                <w:sz w:val="24"/>
                <w:szCs w:val="24"/>
              </w:rPr>
              <w:t>Музыка</w:t>
            </w:r>
            <w:r w:rsidR="00BD3BC4">
              <w:rPr>
                <w:rFonts w:ascii="Times New Roman" w:eastAsia="OfficinaSansC-Book" w:hAnsi="Times New Roman"/>
                <w:sz w:val="24"/>
                <w:szCs w:val="24"/>
              </w:rPr>
              <w:t>: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3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класс</w:t>
            </w:r>
            <w:r w:rsidR="00BD3BC4">
              <w:rPr>
                <w:rFonts w:ascii="Times New Roman" w:eastAsia="OfficinaSansC-Book" w:hAnsi="Times New Roman"/>
                <w:sz w:val="24"/>
                <w:szCs w:val="24"/>
              </w:rPr>
              <w:t xml:space="preserve">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/</w:t>
            </w:r>
            <w:r w:rsidR="00BD3BC4">
              <w:rPr>
                <w:rFonts w:ascii="Times New Roman" w:eastAsia="OfficinaSansC-Book" w:hAnsi="Times New Roman"/>
                <w:sz w:val="24"/>
                <w:szCs w:val="24"/>
              </w:rPr>
              <w:t xml:space="preserve"> Критская Е.</w:t>
            </w:r>
            <w:r w:rsidR="00BD3BC4" w:rsidRPr="00DE12A9">
              <w:rPr>
                <w:rFonts w:ascii="Times New Roman" w:eastAsia="OfficinaSansC-Book" w:hAnsi="Times New Roman"/>
                <w:sz w:val="24"/>
                <w:szCs w:val="24"/>
              </w:rPr>
              <w:t>Д., Сергеев</w:t>
            </w:r>
            <w:r w:rsidR="00BD3BC4">
              <w:rPr>
                <w:rFonts w:ascii="Times New Roman" w:eastAsia="OfficinaSansC-Book" w:hAnsi="Times New Roman"/>
                <w:sz w:val="24"/>
                <w:szCs w:val="24"/>
              </w:rPr>
              <w:t xml:space="preserve">а Г.П., </w:t>
            </w:r>
            <w:proofErr w:type="spellStart"/>
            <w:r w:rsidR="00BD3BC4">
              <w:rPr>
                <w:rFonts w:ascii="Times New Roman" w:eastAsia="OfficinaSansC-Book" w:hAnsi="Times New Roman"/>
                <w:sz w:val="24"/>
                <w:szCs w:val="24"/>
              </w:rPr>
              <w:t>Шмагина</w:t>
            </w:r>
            <w:proofErr w:type="spellEnd"/>
            <w:r w:rsidR="00BD3BC4">
              <w:rPr>
                <w:rFonts w:ascii="Times New Roman" w:eastAsia="OfficinaSansC-Book" w:hAnsi="Times New Roman"/>
                <w:sz w:val="24"/>
                <w:szCs w:val="24"/>
              </w:rPr>
              <w:t xml:space="preserve"> Т.С. 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- «Просвещение», 2013-2014</w:t>
            </w:r>
          </w:p>
        </w:tc>
      </w:tr>
    </w:tbl>
    <w:p w:rsidR="000D7E23" w:rsidRPr="00DE12A9" w:rsidRDefault="000D7E23" w:rsidP="00096A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7E23" w:rsidRPr="005C0B2C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C0B2C">
        <w:rPr>
          <w:rFonts w:ascii="Times New Roman" w:hAnsi="Times New Roman"/>
          <w:i/>
          <w:sz w:val="24"/>
          <w:szCs w:val="24"/>
        </w:rPr>
        <w:t>Методическое обеспечение учебного плана для возрастной параллели 4-х  классов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D7E23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C0B2C">
        <w:rPr>
          <w:rFonts w:ascii="Times New Roman" w:hAnsi="Times New Roman"/>
          <w:i/>
          <w:sz w:val="24"/>
          <w:szCs w:val="24"/>
        </w:rPr>
        <w:t xml:space="preserve">УМК «Начальная школа </w:t>
      </w:r>
      <w:r w:rsidRPr="005C0B2C">
        <w:rPr>
          <w:rFonts w:ascii="Times New Roman" w:hAnsi="Times New Roman"/>
          <w:i/>
          <w:sz w:val="24"/>
          <w:szCs w:val="24"/>
          <w:lang w:val="en-US"/>
        </w:rPr>
        <w:t>XXI</w:t>
      </w:r>
      <w:r w:rsidRPr="005C0B2C">
        <w:rPr>
          <w:rFonts w:ascii="Times New Roman" w:hAnsi="Times New Roman"/>
          <w:i/>
          <w:sz w:val="24"/>
          <w:szCs w:val="24"/>
        </w:rPr>
        <w:t xml:space="preserve"> века» (под ред. Н.Ф. Виноградовой)</w:t>
      </w:r>
      <w:r w:rsidR="00096AFA">
        <w:rPr>
          <w:rFonts w:ascii="Times New Roman" w:hAnsi="Times New Roman"/>
          <w:i/>
          <w:sz w:val="24"/>
          <w:szCs w:val="24"/>
        </w:rPr>
        <w:t xml:space="preserve"> и УМК «Школа России»</w:t>
      </w:r>
    </w:p>
    <w:tbl>
      <w:tblPr>
        <w:tblpPr w:leftFromText="180" w:rightFromText="180" w:vertAnchor="text" w:horzAnchor="margin" w:tblpXSpec="center" w:tblpY="18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402"/>
        <w:gridCol w:w="851"/>
        <w:gridCol w:w="3508"/>
      </w:tblGrid>
      <w:tr w:rsidR="000D7E23" w:rsidRPr="00A86673" w:rsidTr="00096AFA">
        <w:tc>
          <w:tcPr>
            <w:tcW w:w="1135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559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>(автор, название)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508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</w:p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>(автор, параллель)</w:t>
            </w:r>
          </w:p>
        </w:tc>
      </w:tr>
      <w:tr w:rsidR="00096AFA" w:rsidRPr="00A86673" w:rsidTr="00096AFA">
        <w:trPr>
          <w:trHeight w:val="1402"/>
        </w:trPr>
        <w:tc>
          <w:tcPr>
            <w:tcW w:w="1135" w:type="dxa"/>
            <w:vMerge w:val="restart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 xml:space="preserve">Русский язык: программа, планирование, контроль» / С.В. Иванов, М.В. Кузнецова, А.О. Евдокимова.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2014</w:t>
            </w:r>
          </w:p>
        </w:tc>
        <w:tc>
          <w:tcPr>
            <w:tcW w:w="851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08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>, в 2-х частях</w:t>
            </w:r>
            <w:r>
              <w:rPr>
                <w:rFonts w:ascii="Times New Roman" w:hAnsi="Times New Roman"/>
                <w:sz w:val="24"/>
                <w:szCs w:val="24"/>
              </w:rPr>
              <w:t>: 4 класс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 xml:space="preserve"> / Иванов С.В., Кузнецова М.И.,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 Л.В. и др.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2017</w:t>
            </w:r>
          </w:p>
        </w:tc>
      </w:tr>
      <w:tr w:rsidR="00096AFA" w:rsidRPr="00A86673" w:rsidTr="00096AFA">
        <w:trPr>
          <w:trHeight w:val="255"/>
        </w:trPr>
        <w:tc>
          <w:tcPr>
            <w:tcW w:w="1135" w:type="dxa"/>
            <w:vMerge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6AFA" w:rsidRDefault="00096AFA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2. </w:t>
            </w:r>
            <w:proofErr w:type="spellStart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Канакина</w:t>
            </w:r>
            <w:proofErr w:type="spellEnd"/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 xml:space="preserve"> В. П., Горецкий В. Г. и др. Русский язык. Рабочие программы. Предметная линия учебников системы «Школа России». 1–4 классы</w:t>
            </w:r>
            <w:r>
              <w:rPr>
                <w:rFonts w:ascii="Times New Roman" w:eastAsia="OfficinaSansC-Book" w:hAnsi="Times New Roman"/>
                <w:sz w:val="24"/>
                <w:szCs w:val="24"/>
              </w:rPr>
              <w:t xml:space="preserve"> – М.: Просвещение</w:t>
            </w:r>
            <w:r w:rsidRPr="00DE12A9">
              <w:rPr>
                <w:rFonts w:ascii="Times New Roman" w:eastAsia="OfficinaSansC-Book" w:hAnsi="Times New Roman"/>
                <w:sz w:val="24"/>
                <w:szCs w:val="24"/>
              </w:rPr>
              <w:t>, 2013</w:t>
            </w:r>
          </w:p>
        </w:tc>
        <w:tc>
          <w:tcPr>
            <w:tcW w:w="851" w:type="dxa"/>
            <w:shd w:val="clear" w:color="auto" w:fill="auto"/>
          </w:tcPr>
          <w:p w:rsidR="00096AFA" w:rsidRPr="002E6F8F" w:rsidRDefault="00096AFA" w:rsidP="00A9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ч.</w:t>
            </w:r>
          </w:p>
        </w:tc>
        <w:tc>
          <w:tcPr>
            <w:tcW w:w="3508" w:type="dxa"/>
            <w:shd w:val="clear" w:color="auto" w:fill="auto"/>
          </w:tcPr>
          <w:p w:rsidR="00096AFA" w:rsidRDefault="00096AFA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 класс: в 2-х частях /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Горецкий. – М.: Просвещение, 2016</w:t>
            </w:r>
          </w:p>
          <w:p w:rsidR="00096AFA" w:rsidRDefault="00096AFA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AFA" w:rsidRPr="002E6F8F" w:rsidRDefault="00096AFA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E23" w:rsidRPr="00A86673" w:rsidTr="00096AFA">
        <w:tc>
          <w:tcPr>
            <w:tcW w:w="1135" w:type="dxa"/>
            <w:vMerge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 xml:space="preserve">Литературное чтение: программа: 1-4 классы / Е.А.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96AFA" w:rsidP="0009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0D7E23" w:rsidRPr="00A8667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08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1.</w:t>
            </w: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  <w:r w:rsidR="00904078">
              <w:rPr>
                <w:rFonts w:ascii="Times New Roman" w:hAnsi="Times New Roman"/>
                <w:sz w:val="24"/>
                <w:szCs w:val="24"/>
              </w:rPr>
              <w:t xml:space="preserve">: 4 класс: учебник 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>в 2-х частях</w:t>
            </w:r>
            <w:r w:rsidR="00904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04078" w:rsidRPr="00904078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  <w:r w:rsidR="00904078" w:rsidRPr="00904078">
              <w:rPr>
                <w:rFonts w:ascii="Times New Roman" w:hAnsi="Times New Roman"/>
                <w:sz w:val="24"/>
                <w:szCs w:val="24"/>
              </w:rPr>
              <w:t>]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 xml:space="preserve">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2018</w:t>
            </w:r>
          </w:p>
        </w:tc>
      </w:tr>
      <w:tr w:rsidR="00096AFA" w:rsidRPr="00A86673" w:rsidTr="004B717E">
        <w:trPr>
          <w:trHeight w:val="2342"/>
        </w:trPr>
        <w:tc>
          <w:tcPr>
            <w:tcW w:w="1135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559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402" w:type="dxa"/>
            <w:shd w:val="clear" w:color="auto" w:fill="auto"/>
          </w:tcPr>
          <w:p w:rsidR="00096AFA" w:rsidRPr="00096AFA" w:rsidRDefault="004B717E" w:rsidP="00096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язык. Примерные рабочие программы. 1-4 классы / 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О.М. Александрова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224DE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</w:p>
        </w:tc>
        <w:tc>
          <w:tcPr>
            <w:tcW w:w="851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3508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>М. Александрова и др.</w:t>
            </w:r>
            <w:r w:rsidRPr="00857C61">
              <w:rPr>
                <w:rFonts w:ascii="Times New Roman" w:hAnsi="Times New Roman"/>
                <w:sz w:val="24"/>
                <w:szCs w:val="24"/>
              </w:rPr>
              <w:t>]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Просвещение: Учебная литература, 2020</w:t>
            </w:r>
          </w:p>
        </w:tc>
      </w:tr>
      <w:tr w:rsidR="000D7E23" w:rsidRPr="00A86673" w:rsidTr="00096AFA">
        <w:tc>
          <w:tcPr>
            <w:tcW w:w="1135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9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0D7E23" w:rsidRPr="00EF0AA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 xml:space="preserve">Г. Математика. 1–4 классы (система «Учусь </w:t>
            </w:r>
            <w:r>
              <w:rPr>
                <w:rFonts w:ascii="Times New Roman" w:hAnsi="Times New Roman"/>
                <w:sz w:val="24"/>
                <w:szCs w:val="24"/>
              </w:rPr>
              <w:t>учиться» Л.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13744">
              <w:rPr>
                <w:rFonts w:ascii="Times New Roman" w:hAnsi="Times New Roman"/>
                <w:sz w:val="24"/>
                <w:szCs w:val="24"/>
              </w:rPr>
              <w:t>Петерсо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Примерная рабочая программа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: уч</w:t>
            </w:r>
            <w:r>
              <w:rPr>
                <w:rFonts w:ascii="Times New Roman" w:hAnsi="Times New Roman"/>
                <w:sz w:val="24"/>
                <w:szCs w:val="24"/>
              </w:rPr>
              <w:t>ебно-методическое пособие. — М.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: БИНОМ.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744">
              <w:rPr>
                <w:rFonts w:ascii="Times New Roman" w:hAnsi="Times New Roman"/>
                <w:sz w:val="24"/>
                <w:szCs w:val="24"/>
              </w:rPr>
              <w:t>Лаборатория знаний, 2019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  <w:tc>
          <w:tcPr>
            <w:tcW w:w="3508" w:type="dxa"/>
            <w:shd w:val="clear" w:color="auto" w:fill="auto"/>
          </w:tcPr>
          <w:p w:rsidR="00096AFA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75D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  <w:r w:rsidR="00096A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86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3-х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96A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4 класс: учебник  / </w:t>
            </w:r>
            <w:r w:rsidRPr="00A86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Л.Г. </w:t>
            </w:r>
            <w:proofErr w:type="spellStart"/>
            <w:r w:rsidRPr="00A86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Петерсон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6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 БИНОМ. Лаборатория </w:t>
            </w:r>
            <w:r w:rsidR="00096A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A86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67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096AFA" w:rsidRPr="00A86673" w:rsidTr="00096AFA">
        <w:tc>
          <w:tcPr>
            <w:tcW w:w="1135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559" w:type="dxa"/>
            <w:shd w:val="clear" w:color="auto" w:fill="auto"/>
          </w:tcPr>
          <w:p w:rsidR="00096AFA" w:rsidRPr="00A86673" w:rsidRDefault="00096AFA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auto"/>
          </w:tcPr>
          <w:p w:rsidR="00096AFA" w:rsidRPr="005972D5" w:rsidRDefault="00096AFA" w:rsidP="00A962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5972D5">
              <w:rPr>
                <w:rFonts w:ascii="Times New Roman" w:hAnsi="Times New Roman"/>
                <w:sz w:val="24"/>
              </w:rPr>
              <w:t>Окружающий мир: программа: 1-4 классы  / А.А. Плешаков – М.: Просвещение, 2018</w:t>
            </w:r>
          </w:p>
        </w:tc>
        <w:tc>
          <w:tcPr>
            <w:tcW w:w="851" w:type="dxa"/>
            <w:shd w:val="clear" w:color="auto" w:fill="auto"/>
          </w:tcPr>
          <w:p w:rsidR="00096AFA" w:rsidRPr="005972D5" w:rsidRDefault="00096AFA" w:rsidP="00A9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2D5">
              <w:rPr>
                <w:rFonts w:ascii="Times New Roman" w:hAnsi="Times New Roman"/>
                <w:sz w:val="24"/>
              </w:rPr>
              <w:t>68 ч.</w:t>
            </w:r>
          </w:p>
        </w:tc>
        <w:tc>
          <w:tcPr>
            <w:tcW w:w="3508" w:type="dxa"/>
            <w:shd w:val="clear" w:color="auto" w:fill="auto"/>
          </w:tcPr>
          <w:p w:rsidR="00096AFA" w:rsidRPr="005972D5" w:rsidRDefault="00096AFA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904078">
              <w:rPr>
                <w:rFonts w:ascii="Times New Roman" w:hAnsi="Times New Roman"/>
                <w:b/>
                <w:sz w:val="24"/>
              </w:rPr>
              <w:t>Окружающий мир</w:t>
            </w:r>
            <w:r w:rsidR="00904078">
              <w:rPr>
                <w:rFonts w:ascii="Times New Roman" w:hAnsi="Times New Roman"/>
                <w:sz w:val="24"/>
              </w:rPr>
              <w:t>. 4 класс. Учебник</w:t>
            </w:r>
            <w:r w:rsidRPr="005972D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972D5">
              <w:rPr>
                <w:rFonts w:ascii="Times New Roman" w:hAnsi="Times New Roman"/>
                <w:sz w:val="24"/>
              </w:rPr>
              <w:t>в 2-х частях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72D5">
              <w:rPr>
                <w:rFonts w:ascii="Times New Roman" w:hAnsi="Times New Roman"/>
                <w:sz w:val="24"/>
              </w:rPr>
              <w:t xml:space="preserve">/ </w:t>
            </w:r>
            <w:r w:rsidR="00904078">
              <w:rPr>
                <w:rFonts w:ascii="Times New Roman" w:hAnsi="Times New Roman"/>
                <w:sz w:val="24"/>
              </w:rPr>
              <w:t xml:space="preserve">А.А. Плешаков, Е.А. </w:t>
            </w:r>
            <w:proofErr w:type="spellStart"/>
            <w:r w:rsidR="00904078">
              <w:rPr>
                <w:rFonts w:ascii="Times New Roman" w:hAnsi="Times New Roman"/>
                <w:sz w:val="24"/>
              </w:rPr>
              <w:t>Крючкова</w:t>
            </w:r>
            <w:proofErr w:type="spellEnd"/>
            <w:r w:rsidRPr="005972D5">
              <w:rPr>
                <w:rFonts w:ascii="Times New Roman" w:hAnsi="Times New Roman"/>
                <w:sz w:val="24"/>
              </w:rPr>
              <w:t xml:space="preserve"> – М.: </w:t>
            </w:r>
            <w:r>
              <w:rPr>
                <w:rFonts w:ascii="Times New Roman" w:hAnsi="Times New Roman"/>
                <w:sz w:val="24"/>
              </w:rPr>
              <w:t>Просвещение, 2020</w:t>
            </w:r>
          </w:p>
          <w:p w:rsidR="00096AFA" w:rsidRPr="005972D5" w:rsidRDefault="00096AFA" w:rsidP="00A96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7E23" w:rsidRPr="00A86673" w:rsidTr="00096AFA">
        <w:tc>
          <w:tcPr>
            <w:tcW w:w="1135" w:type="dxa"/>
            <w:shd w:val="clear" w:color="auto" w:fill="auto"/>
            <w:vAlign w:val="bottom"/>
          </w:tcPr>
          <w:p w:rsidR="000D7E23" w:rsidRPr="00A86673" w:rsidRDefault="000D7E23" w:rsidP="00096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66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Основы </w:t>
            </w:r>
            <w:r w:rsidRPr="00A86673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D7E23" w:rsidRPr="00A86673" w:rsidRDefault="000D7E23" w:rsidP="00096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</w:rPr>
            </w:pPr>
            <w:r w:rsidRPr="00A866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Основы </w:t>
            </w:r>
            <w:r w:rsidRPr="00A86673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402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Сборник рабочих программ. 4 класс / Данилюк А. Я., Емельянова Т. В., Марченко О. Н. и др.</w:t>
            </w:r>
          </w:p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– М.: Просвещение, 2013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3508" w:type="dxa"/>
            <w:shd w:val="clear" w:color="auto" w:fill="auto"/>
          </w:tcPr>
          <w:p w:rsidR="000D7E23" w:rsidRPr="00904078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B6B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этики: основы мировых религиозных культур</w:t>
            </w:r>
            <w:r w:rsidR="00904078">
              <w:rPr>
                <w:rFonts w:ascii="Times New Roman" w:hAnsi="Times New Roman"/>
                <w:sz w:val="24"/>
                <w:szCs w:val="24"/>
              </w:rPr>
              <w:t>. 4</w:t>
            </w:r>
            <w:r w:rsidRPr="00C55B6B">
              <w:rPr>
                <w:rFonts w:ascii="Times New Roman" w:hAnsi="Times New Roman"/>
                <w:sz w:val="24"/>
                <w:szCs w:val="24"/>
              </w:rPr>
              <w:t xml:space="preserve"> класс. / </w:t>
            </w:r>
            <w:r w:rsidR="00904078" w:rsidRPr="00904078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C55B6B">
              <w:rPr>
                <w:rFonts w:ascii="Times New Roman" w:hAnsi="Times New Roman"/>
                <w:sz w:val="24"/>
                <w:szCs w:val="24"/>
              </w:rPr>
              <w:t>Беглова</w:t>
            </w:r>
            <w:proofErr w:type="spellEnd"/>
            <w:r w:rsidRPr="00C55B6B">
              <w:rPr>
                <w:rFonts w:ascii="Times New Roman" w:hAnsi="Times New Roman"/>
                <w:sz w:val="24"/>
                <w:szCs w:val="24"/>
              </w:rPr>
              <w:t xml:space="preserve"> А.Л., Саплина Е.В., Токарева Е.С., </w:t>
            </w:r>
            <w:proofErr w:type="spellStart"/>
            <w:r w:rsidRPr="00C55B6B">
              <w:rPr>
                <w:rFonts w:ascii="Times New Roman" w:hAnsi="Times New Roman"/>
                <w:sz w:val="24"/>
                <w:szCs w:val="24"/>
              </w:rPr>
              <w:t>Ярлыканов</w:t>
            </w:r>
            <w:proofErr w:type="spellEnd"/>
            <w:r w:rsidRPr="00C55B6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904078" w:rsidRPr="00904078">
              <w:rPr>
                <w:rFonts w:ascii="Times New Roman" w:hAnsi="Times New Roman"/>
                <w:sz w:val="24"/>
                <w:szCs w:val="24"/>
              </w:rPr>
              <w:t>]</w:t>
            </w:r>
            <w:r w:rsidR="00904078">
              <w:rPr>
                <w:rFonts w:ascii="Times New Roman" w:hAnsi="Times New Roman"/>
                <w:sz w:val="24"/>
                <w:szCs w:val="24"/>
              </w:rPr>
              <w:t xml:space="preserve"> – М.: Просвещение, 201</w:t>
            </w:r>
            <w:r w:rsidR="00904078" w:rsidRPr="0090407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D7E23" w:rsidRPr="00C473C0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E23" w:rsidRPr="00096AFA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73C0">
              <w:rPr>
                <w:rFonts w:ascii="Times New Roman" w:hAnsi="Times New Roman"/>
                <w:sz w:val="24"/>
                <w:szCs w:val="24"/>
              </w:rPr>
              <w:t>. Основы религ</w:t>
            </w:r>
            <w:r>
              <w:rPr>
                <w:rFonts w:ascii="Times New Roman" w:hAnsi="Times New Roman"/>
                <w:sz w:val="24"/>
                <w:szCs w:val="24"/>
              </w:rPr>
              <w:t>иозных культур и светской этики.</w:t>
            </w:r>
            <w:r w:rsidRPr="00C47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православной культуры. </w:t>
            </w:r>
            <w:r w:rsidR="00904078"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C473C0">
              <w:rPr>
                <w:rFonts w:ascii="Times New Roman" w:hAnsi="Times New Roman"/>
                <w:sz w:val="24"/>
                <w:szCs w:val="24"/>
              </w:rPr>
              <w:t>: учеб</w:t>
            </w:r>
            <w:r w:rsidRPr="0016255D">
              <w:rPr>
                <w:rFonts w:ascii="Times New Roman" w:hAnsi="Times New Roman"/>
                <w:sz w:val="24"/>
                <w:szCs w:val="24"/>
              </w:rPr>
              <w:t>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/ А. В</w:t>
            </w:r>
            <w:r w:rsidR="00904078">
              <w:rPr>
                <w:rFonts w:ascii="Times New Roman" w:hAnsi="Times New Roman"/>
                <w:sz w:val="24"/>
                <w:szCs w:val="24"/>
              </w:rPr>
              <w:t>. Кураев,- М.: Просвещение. 201</w:t>
            </w:r>
            <w:r w:rsidR="00904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E23" w:rsidRPr="00A86673" w:rsidTr="00096AFA">
        <w:tc>
          <w:tcPr>
            <w:tcW w:w="1135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 xml:space="preserve">Физическая культура: программа: 1-4 классы / Т.В. Петрова, Ю.А. Копылов, Н.В. Полянская, С.С. Петров.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 xml:space="preserve">68 ч </w:t>
            </w:r>
          </w:p>
        </w:tc>
        <w:tc>
          <w:tcPr>
            <w:tcW w:w="3508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3-4 класс       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 xml:space="preserve"> / Петрова Т.В, Копылов Ю.А., Полянская Н.В., Петров С.С.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2016</w:t>
            </w:r>
          </w:p>
        </w:tc>
      </w:tr>
      <w:tr w:rsidR="000D7E23" w:rsidRPr="00A86673" w:rsidTr="00096AFA">
        <w:tc>
          <w:tcPr>
            <w:tcW w:w="1135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 xml:space="preserve">Технология: программа: 1-4 классы / Е.А.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2012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3508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 Е.А.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2013</w:t>
            </w:r>
          </w:p>
        </w:tc>
      </w:tr>
      <w:tr w:rsidR="000D7E23" w:rsidRPr="00A86673" w:rsidTr="00096AFA">
        <w:tc>
          <w:tcPr>
            <w:tcW w:w="1135" w:type="dxa"/>
            <w:vMerge w:val="restart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программа: 1-4 классы / Л.Г. Савенкова, Е.А.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. – М: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>-Граф, 2012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3508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искусство </w:t>
            </w:r>
            <w:r w:rsidRPr="00A86673">
              <w:rPr>
                <w:rFonts w:ascii="Times New Roman" w:hAnsi="Times New Roman"/>
                <w:sz w:val="24"/>
                <w:szCs w:val="24"/>
              </w:rPr>
              <w:t xml:space="preserve">/ Савенкова Л.Г.,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 Е.А. – М.: </w:t>
            </w:r>
            <w:proofErr w:type="spellStart"/>
            <w:r w:rsidRPr="00A8667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86673">
              <w:rPr>
                <w:rFonts w:ascii="Times New Roman" w:hAnsi="Times New Roman"/>
                <w:sz w:val="24"/>
                <w:szCs w:val="24"/>
              </w:rPr>
              <w:t xml:space="preserve">-Граф, 2018 </w:t>
            </w:r>
          </w:p>
        </w:tc>
      </w:tr>
      <w:tr w:rsidR="000D7E23" w:rsidRPr="00A86673" w:rsidTr="00096AFA">
        <w:tc>
          <w:tcPr>
            <w:tcW w:w="1135" w:type="dxa"/>
            <w:vMerge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shd w:val="clear" w:color="auto" w:fill="auto"/>
          </w:tcPr>
          <w:p w:rsidR="000D7E23" w:rsidRPr="00A86673" w:rsidRDefault="000D7E23" w:rsidP="00096AF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eastAsia="OfficinaSansC-Book" w:hAnsi="Times New Roman"/>
                <w:sz w:val="24"/>
                <w:szCs w:val="24"/>
              </w:rPr>
              <w:t>Сергеева Г. П. Музыка. Рабочие программы. Предметная линия учебников Г. П. Сергеевой. 1–4 классы</w:t>
            </w:r>
          </w:p>
        </w:tc>
        <w:tc>
          <w:tcPr>
            <w:tcW w:w="851" w:type="dxa"/>
            <w:shd w:val="clear" w:color="auto" w:fill="auto"/>
          </w:tcPr>
          <w:p w:rsidR="000D7E23" w:rsidRPr="00A86673" w:rsidRDefault="000D7E23" w:rsidP="00096AFA">
            <w:pPr>
              <w:spacing w:after="0" w:line="240" w:lineRule="auto"/>
              <w:jc w:val="center"/>
              <w:rPr>
                <w:rFonts w:ascii="Times New Roman" w:eastAsia="OfficinaSansC-Book" w:hAnsi="Times New Roman"/>
                <w:sz w:val="24"/>
                <w:szCs w:val="24"/>
              </w:rPr>
            </w:pPr>
            <w:r w:rsidRPr="00A86673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3508" w:type="dxa"/>
            <w:shd w:val="clear" w:color="auto" w:fill="auto"/>
          </w:tcPr>
          <w:p w:rsidR="000D7E23" w:rsidRPr="00A86673" w:rsidRDefault="000D7E23" w:rsidP="00096AFA">
            <w:pPr>
              <w:autoSpaceDE w:val="0"/>
              <w:spacing w:after="0" w:line="240" w:lineRule="auto"/>
              <w:ind w:left="-1" w:right="113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673">
              <w:rPr>
                <w:rFonts w:ascii="Times New Roman" w:eastAsia="OfficinaSansC-Book" w:hAnsi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A86673">
              <w:rPr>
                <w:rFonts w:ascii="Times New Roman" w:eastAsia="OfficinaSansC-Book" w:hAnsi="Times New Roman"/>
                <w:sz w:val="24"/>
                <w:szCs w:val="24"/>
              </w:rPr>
              <w:t>Шмагина</w:t>
            </w:r>
            <w:proofErr w:type="spellEnd"/>
            <w:r w:rsidRPr="00A86673">
              <w:rPr>
                <w:rFonts w:ascii="Times New Roman" w:eastAsia="OfficinaSansC-Book" w:hAnsi="Times New Roman"/>
                <w:sz w:val="24"/>
                <w:szCs w:val="24"/>
              </w:rPr>
              <w:t xml:space="preserve"> Т. С. Музыка. 3 класс/- «Просвещение», 2013-2014</w:t>
            </w:r>
          </w:p>
        </w:tc>
      </w:tr>
    </w:tbl>
    <w:p w:rsidR="000D7E23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D7E23" w:rsidRDefault="000D7E23" w:rsidP="000D7E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62AB3" w:rsidRDefault="00362AB3"/>
    <w:sectPr w:rsidR="00362AB3" w:rsidSect="000D7E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52" w:rsidRDefault="00E54252" w:rsidP="000D7E23">
      <w:pPr>
        <w:spacing w:after="0" w:line="240" w:lineRule="auto"/>
      </w:pPr>
      <w:r>
        <w:separator/>
      </w:r>
    </w:p>
  </w:endnote>
  <w:endnote w:type="continuationSeparator" w:id="0">
    <w:p w:rsidR="00E54252" w:rsidRDefault="00E54252" w:rsidP="000D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-Book">
    <w:altName w:val="MS Gothic"/>
    <w:charset w:val="8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52" w:rsidRDefault="00E54252" w:rsidP="000D7E23">
      <w:pPr>
        <w:spacing w:after="0" w:line="240" w:lineRule="auto"/>
      </w:pPr>
      <w:r>
        <w:separator/>
      </w:r>
    </w:p>
  </w:footnote>
  <w:footnote w:type="continuationSeparator" w:id="0">
    <w:p w:rsidR="00E54252" w:rsidRDefault="00E54252" w:rsidP="000D7E23">
      <w:pPr>
        <w:spacing w:after="0" w:line="240" w:lineRule="auto"/>
      </w:pPr>
      <w:r>
        <w:continuationSeparator/>
      </w:r>
    </w:p>
  </w:footnote>
  <w:footnote w:id="1">
    <w:p w:rsidR="000D7E23" w:rsidRPr="001E3615" w:rsidRDefault="000D7E23" w:rsidP="000D7E23">
      <w:pPr>
        <w:pStyle w:val="a3"/>
        <w:jc w:val="both"/>
      </w:pPr>
      <w:r>
        <w:rPr>
          <w:rStyle w:val="a5"/>
        </w:rPr>
        <w:footnoteRef/>
      </w:r>
      <w:r>
        <w:t xml:space="preserve"> В данной возрастной параллели решением педагогического совета №1 от 28.08.2018 г. заменены программы (и соответственно учебники) по учебным предметам «Русский язык» и «Окружающий мир» на указанные в таблице, входящие в Федеральный перечень </w:t>
      </w:r>
      <w:proofErr w:type="spellStart"/>
      <w:r>
        <w:t>учебников,</w:t>
      </w:r>
      <w:r w:rsidRPr="001E3615">
        <w:rPr>
          <w:color w:val="000000"/>
          <w:shd w:val="clear" w:color="auto" w:fill="FFFFFF"/>
        </w:rPr>
        <w:t>рекомендуемых</w:t>
      </w:r>
      <w:proofErr w:type="spellEnd"/>
      <w:r w:rsidRPr="001E3615">
        <w:rPr>
          <w:color w:val="000000"/>
          <w:shd w:val="clear" w:color="auto" w:fill="FFFFFF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2017</w:t>
      </w:r>
      <w:r>
        <w:rPr>
          <w:color w:val="000000"/>
          <w:shd w:val="clear" w:color="auto" w:fill="FFFFFF"/>
        </w:rPr>
        <w:t>г.</w:t>
      </w:r>
      <w:r w:rsidRPr="001E3615">
        <w:rPr>
          <w:color w:val="000000"/>
          <w:shd w:val="clear" w:color="auto" w:fill="FFFFFF"/>
        </w:rPr>
        <w:t>)</w:t>
      </w:r>
    </w:p>
    <w:p w:rsidR="000D7E23" w:rsidRDefault="000D7E23" w:rsidP="000D7E2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E23"/>
    <w:rsid w:val="00024F56"/>
    <w:rsid w:val="00035196"/>
    <w:rsid w:val="00096AFA"/>
    <w:rsid w:val="000A1058"/>
    <w:rsid w:val="000D7E23"/>
    <w:rsid w:val="001353EF"/>
    <w:rsid w:val="00163505"/>
    <w:rsid w:val="00224DEB"/>
    <w:rsid w:val="002B1567"/>
    <w:rsid w:val="00361ED2"/>
    <w:rsid w:val="00362AB3"/>
    <w:rsid w:val="00364B80"/>
    <w:rsid w:val="004B717E"/>
    <w:rsid w:val="00571376"/>
    <w:rsid w:val="005972D5"/>
    <w:rsid w:val="005B1AC4"/>
    <w:rsid w:val="005D704C"/>
    <w:rsid w:val="006361E5"/>
    <w:rsid w:val="006A00DD"/>
    <w:rsid w:val="006E04CD"/>
    <w:rsid w:val="00723498"/>
    <w:rsid w:val="007450F3"/>
    <w:rsid w:val="007D2AC5"/>
    <w:rsid w:val="00827FA7"/>
    <w:rsid w:val="008443A8"/>
    <w:rsid w:val="00845CAF"/>
    <w:rsid w:val="00857C61"/>
    <w:rsid w:val="00892D12"/>
    <w:rsid w:val="00904078"/>
    <w:rsid w:val="00984AD1"/>
    <w:rsid w:val="00991BE9"/>
    <w:rsid w:val="00A254B8"/>
    <w:rsid w:val="00BD3BC4"/>
    <w:rsid w:val="00BE45A3"/>
    <w:rsid w:val="00CC58BA"/>
    <w:rsid w:val="00E54252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5005C-F9BB-480D-883A-B368317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0D7E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0D7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D7E23"/>
    <w:rPr>
      <w:rFonts w:cs="Times New Roman"/>
      <w:vertAlign w:val="superscript"/>
    </w:rPr>
  </w:style>
  <w:style w:type="character" w:styleId="a6">
    <w:name w:val="Strong"/>
    <w:uiPriority w:val="22"/>
    <w:qFormat/>
    <w:rsid w:val="000D7E23"/>
    <w:rPr>
      <w:b/>
      <w:bCs/>
    </w:rPr>
  </w:style>
  <w:style w:type="character" w:customStyle="1" w:styleId="1">
    <w:name w:val="Основной шрифт абзаца1"/>
    <w:rsid w:val="000D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104nbk08</cp:lastModifiedBy>
  <cp:revision>6</cp:revision>
  <dcterms:created xsi:type="dcterms:W3CDTF">2019-09-18T02:51:00Z</dcterms:created>
  <dcterms:modified xsi:type="dcterms:W3CDTF">2020-09-14T11:03:00Z</dcterms:modified>
</cp:coreProperties>
</file>