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6A" w:rsidRDefault="0001396A" w:rsidP="007F4C80">
      <w:pPr>
        <w:pStyle w:val="a3"/>
        <w:rPr>
          <w:b/>
          <w:i/>
          <w:sz w:val="28"/>
          <w:szCs w:val="28"/>
        </w:rPr>
      </w:pPr>
      <w:bookmarkStart w:id="0" w:name="_GoBack"/>
      <w:bookmarkEnd w:id="0"/>
      <w:r w:rsidRPr="00E5517C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бюджетное </w:t>
      </w:r>
      <w:r w:rsidRPr="00E5517C">
        <w:rPr>
          <w:b/>
          <w:i/>
          <w:sz w:val="28"/>
          <w:szCs w:val="28"/>
        </w:rPr>
        <w:t>общеобразовательное учреждение</w:t>
      </w:r>
    </w:p>
    <w:p w:rsidR="0001396A" w:rsidRPr="00E5517C" w:rsidRDefault="0001396A" w:rsidP="0001396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Астрахани </w:t>
      </w:r>
      <w:r w:rsidRPr="00E5517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Гимназия №1</w:t>
      </w:r>
      <w:r w:rsidRPr="00E5517C">
        <w:rPr>
          <w:b/>
          <w:i/>
          <w:sz w:val="28"/>
          <w:szCs w:val="28"/>
        </w:rPr>
        <w:t>»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685D44" w:rsidRDefault="00685D44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685D44" w:rsidRDefault="00685D44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685D44" w:rsidRDefault="00685D44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685D44" w:rsidRDefault="00685D44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685D44" w:rsidRDefault="00685D44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6F7BAF">
      <w:pPr>
        <w:rPr>
          <w:rFonts w:ascii="Times New Roman" w:hAnsi="Times New Roman" w:cs="Times New Roman"/>
          <w:b/>
          <w:sz w:val="32"/>
        </w:rPr>
      </w:pPr>
    </w:p>
    <w:p w:rsidR="0001396A" w:rsidRPr="00042D52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 w:rsidRPr="00042D52">
        <w:rPr>
          <w:rFonts w:ascii="Times New Roman" w:hAnsi="Times New Roman" w:cs="Times New Roman"/>
          <w:b/>
          <w:sz w:val="32"/>
        </w:rPr>
        <w:t>УЧЕБНЫЙ ПЛАН</w:t>
      </w:r>
    </w:p>
    <w:p w:rsidR="0001396A" w:rsidRPr="00706C90" w:rsidRDefault="00F51F3F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УРОВЕНЬ: СРЕДНЕ</w:t>
      </w:r>
      <w:r w:rsidR="0001396A">
        <w:rPr>
          <w:rFonts w:ascii="Times New Roman" w:hAnsi="Times New Roman" w:cs="Times New Roman"/>
          <w:b/>
          <w:sz w:val="32"/>
        </w:rPr>
        <w:t>Е ОБЩЕЕ ОБРАЗОВАНИЕ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Pr="007753FE" w:rsidRDefault="006F7BAF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F51F3F">
        <w:rPr>
          <w:rFonts w:ascii="Times New Roman" w:hAnsi="Times New Roman" w:cs="Times New Roman"/>
          <w:b/>
          <w:sz w:val="36"/>
          <w:szCs w:val="36"/>
        </w:rPr>
        <w:t xml:space="preserve">-2020 </w:t>
      </w:r>
      <w:proofErr w:type="gramStart"/>
      <w:r w:rsidR="00F51F3F">
        <w:rPr>
          <w:rFonts w:ascii="Times New Roman" w:hAnsi="Times New Roman" w:cs="Times New Roman"/>
          <w:b/>
          <w:sz w:val="36"/>
          <w:szCs w:val="36"/>
        </w:rPr>
        <w:t>учебные</w:t>
      </w:r>
      <w:proofErr w:type="gramEnd"/>
      <w:r w:rsidR="0001396A" w:rsidRPr="007753FE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F51F3F">
        <w:rPr>
          <w:rFonts w:ascii="Times New Roman" w:hAnsi="Times New Roman" w:cs="Times New Roman"/>
          <w:b/>
          <w:sz w:val="36"/>
          <w:szCs w:val="36"/>
        </w:rPr>
        <w:t>а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685D44" w:rsidRDefault="00685D44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685D44" w:rsidRDefault="00685D44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685D44" w:rsidRDefault="00685D44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685D44" w:rsidRDefault="00685D44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01396A" w:rsidRPr="00464564" w:rsidRDefault="006F7BAF" w:rsidP="000139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Астрахань 2019</w:t>
      </w:r>
      <w:r w:rsidR="0001396A">
        <w:rPr>
          <w:rFonts w:ascii="Times New Roman" w:hAnsi="Times New Roman" w:cs="Times New Roman"/>
          <w:b/>
          <w:sz w:val="28"/>
        </w:rPr>
        <w:t xml:space="preserve"> год</w:t>
      </w:r>
    </w:p>
    <w:p w:rsidR="006F7BAF" w:rsidRDefault="006F7BAF" w:rsidP="0001396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6A" w:rsidRPr="00F90D51" w:rsidRDefault="0001396A" w:rsidP="0001396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Задачи, решаемые посредством реализации учебного плана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Учебный план. Общие положения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Условия реализации учебного плана</w:t>
      </w:r>
    </w:p>
    <w:p w:rsidR="0001396A" w:rsidRPr="00E6279E" w:rsidRDefault="006F7BAF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2019-2021</w:t>
      </w:r>
      <w:r w:rsidR="00F51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F3F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="0001396A" w:rsidRPr="00F90D51">
        <w:rPr>
          <w:rFonts w:ascii="Times New Roman" w:hAnsi="Times New Roman" w:cs="Times New Roman"/>
          <w:sz w:val="24"/>
          <w:szCs w:val="24"/>
        </w:rPr>
        <w:t xml:space="preserve"> год</w:t>
      </w:r>
      <w:r w:rsidR="00F51F3F">
        <w:rPr>
          <w:rFonts w:ascii="Times New Roman" w:hAnsi="Times New Roman" w:cs="Times New Roman"/>
          <w:sz w:val="24"/>
          <w:szCs w:val="24"/>
        </w:rPr>
        <w:t>а</w:t>
      </w:r>
      <w:r w:rsidR="0001396A" w:rsidRPr="00F90D51">
        <w:rPr>
          <w:rFonts w:ascii="Times New Roman" w:hAnsi="Times New Roman" w:cs="Times New Roman"/>
          <w:sz w:val="24"/>
          <w:szCs w:val="24"/>
        </w:rPr>
        <w:t xml:space="preserve">.  </w:t>
      </w:r>
      <w:r w:rsidR="0001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Таблицы 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Связь учебного плана и плана внеурочной деятельности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Приложения.</w:t>
      </w:r>
    </w:p>
    <w:p w:rsidR="0001396A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</w:p>
    <w:p w:rsidR="0001396A" w:rsidRPr="00F90D51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  <w:r w:rsidRPr="00F90D51">
        <w:rPr>
          <w:sz w:val="24"/>
          <w:szCs w:val="24"/>
        </w:rPr>
        <w:t>Введение.</w:t>
      </w:r>
    </w:p>
    <w:p w:rsidR="0001396A" w:rsidRPr="00F90D51" w:rsidRDefault="0001396A" w:rsidP="0001396A">
      <w:pPr>
        <w:pStyle w:val="3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r w:rsidRPr="006F5C11">
        <w:rPr>
          <w:b w:val="0"/>
          <w:sz w:val="24"/>
          <w:szCs w:val="24"/>
        </w:rPr>
        <w:t>Учебный  план</w:t>
      </w:r>
      <w:r w:rsidRPr="00F90D51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Гимназии №1</w:t>
      </w:r>
      <w:r w:rsidRPr="00F90D51">
        <w:rPr>
          <w:b w:val="0"/>
          <w:sz w:val="24"/>
          <w:szCs w:val="24"/>
        </w:rPr>
        <w:t xml:space="preserve"> разработан на основе </w:t>
      </w:r>
      <w:r w:rsidR="00F51F3F">
        <w:rPr>
          <w:b w:val="0"/>
          <w:sz w:val="24"/>
          <w:szCs w:val="24"/>
        </w:rPr>
        <w:t>ФГОС С</w:t>
      </w:r>
      <w:r>
        <w:rPr>
          <w:b w:val="0"/>
          <w:sz w:val="24"/>
          <w:szCs w:val="24"/>
        </w:rPr>
        <w:t>ОО</w:t>
      </w:r>
      <w:r w:rsidRPr="00F90D51">
        <w:rPr>
          <w:b w:val="0"/>
          <w:sz w:val="24"/>
          <w:szCs w:val="24"/>
        </w:rPr>
        <w:t xml:space="preserve">, утвержденного приказом Министерства образования и науки </w:t>
      </w:r>
      <w:r w:rsidRPr="00702ED3">
        <w:rPr>
          <w:b w:val="0"/>
          <w:sz w:val="24"/>
          <w:szCs w:val="24"/>
        </w:rPr>
        <w:t xml:space="preserve">РФ </w:t>
      </w:r>
      <w:r w:rsidR="00702ED3" w:rsidRPr="00702ED3">
        <w:rPr>
          <w:b w:val="0"/>
          <w:sz w:val="24"/>
          <w:szCs w:val="24"/>
        </w:rPr>
        <w:t xml:space="preserve">№ </w:t>
      </w:r>
      <w:r w:rsidR="005E5A97" w:rsidRPr="005E5A97">
        <w:rPr>
          <w:b w:val="0"/>
          <w:sz w:val="24"/>
          <w:szCs w:val="24"/>
        </w:rPr>
        <w:t>413 от 17.05</w:t>
      </w:r>
      <w:r w:rsidRPr="005E5A97">
        <w:rPr>
          <w:b w:val="0"/>
          <w:sz w:val="24"/>
          <w:szCs w:val="24"/>
        </w:rPr>
        <w:t>.</w:t>
      </w:r>
      <w:r w:rsidR="005E5A97" w:rsidRPr="005E5A97">
        <w:rPr>
          <w:b w:val="0"/>
          <w:sz w:val="24"/>
          <w:szCs w:val="24"/>
        </w:rPr>
        <w:t>12</w:t>
      </w:r>
      <w:r w:rsidRPr="005E5A97">
        <w:rPr>
          <w:b w:val="0"/>
          <w:sz w:val="24"/>
          <w:szCs w:val="24"/>
        </w:rPr>
        <w:t xml:space="preserve"> </w:t>
      </w:r>
      <w:proofErr w:type="spellStart"/>
      <w:r w:rsidRPr="005E5A97">
        <w:rPr>
          <w:b w:val="0"/>
          <w:sz w:val="24"/>
          <w:szCs w:val="24"/>
        </w:rPr>
        <w:t>г.,</w:t>
      </w:r>
      <w:r w:rsidR="005E5A97">
        <w:rPr>
          <w:b w:val="0"/>
          <w:sz w:val="24"/>
          <w:szCs w:val="24"/>
        </w:rPr>
        <w:t>и</w:t>
      </w:r>
      <w:proofErr w:type="spellEnd"/>
      <w:r w:rsidR="005E5A97">
        <w:rPr>
          <w:b w:val="0"/>
          <w:sz w:val="24"/>
          <w:szCs w:val="24"/>
        </w:rPr>
        <w:t xml:space="preserve"> № 613 от 29.06.2017</w:t>
      </w:r>
      <w:r w:rsidRPr="00702ED3">
        <w:rPr>
          <w:b w:val="0"/>
          <w:sz w:val="24"/>
          <w:szCs w:val="24"/>
        </w:rPr>
        <w:t xml:space="preserve"> с</w:t>
      </w:r>
      <w:r w:rsidRPr="00F90D51">
        <w:rPr>
          <w:b w:val="0"/>
          <w:sz w:val="24"/>
          <w:szCs w:val="24"/>
        </w:rPr>
        <w:t xml:space="preserve"> изменениями и дополнениями, </w:t>
      </w:r>
      <w:r w:rsidRPr="00F90D51">
        <w:rPr>
          <w:rFonts w:eastAsia="MS Gothic"/>
          <w:b w:val="0"/>
          <w:sz w:val="24"/>
          <w:szCs w:val="24"/>
        </w:rPr>
        <w:t>прим</w:t>
      </w:r>
      <w:r w:rsidR="00F51F3F">
        <w:rPr>
          <w:rFonts w:eastAsia="MS Gothic"/>
          <w:b w:val="0"/>
          <w:sz w:val="24"/>
          <w:szCs w:val="24"/>
        </w:rPr>
        <w:t xml:space="preserve">ерного учебного плана среднего </w:t>
      </w:r>
      <w:r w:rsidRPr="00F90D51">
        <w:rPr>
          <w:rFonts w:eastAsia="MS Gothic"/>
          <w:b w:val="0"/>
          <w:sz w:val="24"/>
          <w:szCs w:val="24"/>
        </w:rPr>
        <w:t>общего образования (п.3.1</w:t>
      </w:r>
      <w:r>
        <w:rPr>
          <w:rFonts w:eastAsia="MS Gothic"/>
          <w:b w:val="0"/>
          <w:sz w:val="24"/>
          <w:szCs w:val="24"/>
        </w:rPr>
        <w:t xml:space="preserve"> ФГОС ООО</w:t>
      </w:r>
      <w:r w:rsidRPr="00F90D51">
        <w:rPr>
          <w:rFonts w:eastAsia="MS Gothic"/>
          <w:b w:val="0"/>
          <w:sz w:val="24"/>
          <w:szCs w:val="24"/>
        </w:rPr>
        <w:t>)</w:t>
      </w:r>
      <w:r w:rsidR="00F51F3F">
        <w:rPr>
          <w:rFonts w:eastAsia="MS Gothic"/>
          <w:b w:val="0"/>
          <w:sz w:val="24"/>
          <w:szCs w:val="24"/>
        </w:rPr>
        <w:t xml:space="preserve"> </w:t>
      </w:r>
      <w:r w:rsidRPr="00F90D51">
        <w:rPr>
          <w:rFonts w:eastAsia="MS Gothic"/>
          <w:b w:val="0"/>
          <w:sz w:val="24"/>
          <w:szCs w:val="24"/>
        </w:rPr>
        <w:t xml:space="preserve"> </w:t>
      </w:r>
      <w:r w:rsidR="00F51F3F">
        <w:rPr>
          <w:rFonts w:eastAsia="MS Gothic"/>
          <w:b w:val="0"/>
          <w:sz w:val="24"/>
          <w:szCs w:val="24"/>
        </w:rPr>
        <w:t>ПООП С</w:t>
      </w:r>
      <w:r w:rsidRPr="00F90D51">
        <w:rPr>
          <w:rFonts w:eastAsia="MS Gothic"/>
          <w:b w:val="0"/>
          <w:sz w:val="24"/>
          <w:szCs w:val="24"/>
        </w:rPr>
        <w:t>ОО,</w:t>
      </w:r>
      <w:r w:rsidRPr="00F90D51">
        <w:rPr>
          <w:b w:val="0"/>
          <w:sz w:val="24"/>
          <w:szCs w:val="24"/>
        </w:rPr>
        <w:t xml:space="preserve">  с учет</w:t>
      </w:r>
      <w:r w:rsidR="00F51F3F">
        <w:rPr>
          <w:b w:val="0"/>
          <w:sz w:val="24"/>
          <w:szCs w:val="24"/>
        </w:rPr>
        <w:t>ом особенности и специфики ООП С</w:t>
      </w:r>
      <w:r w:rsidRPr="00F90D51">
        <w:rPr>
          <w:b w:val="0"/>
          <w:sz w:val="24"/>
          <w:szCs w:val="24"/>
        </w:rPr>
        <w:t xml:space="preserve">ОО </w:t>
      </w:r>
      <w:r w:rsidR="00735B1E">
        <w:rPr>
          <w:b w:val="0"/>
          <w:sz w:val="24"/>
          <w:szCs w:val="24"/>
        </w:rPr>
        <w:t xml:space="preserve">МБОУ </w:t>
      </w:r>
      <w:proofErr w:type="spellStart"/>
      <w:r w:rsidR="00735B1E">
        <w:rPr>
          <w:b w:val="0"/>
          <w:sz w:val="24"/>
          <w:szCs w:val="24"/>
        </w:rPr>
        <w:t>г</w:t>
      </w:r>
      <w:proofErr w:type="gramStart"/>
      <w:r w:rsidR="00735B1E">
        <w:rPr>
          <w:b w:val="0"/>
          <w:sz w:val="24"/>
          <w:szCs w:val="24"/>
        </w:rPr>
        <w:t>.А</w:t>
      </w:r>
      <w:proofErr w:type="gramEnd"/>
      <w:r w:rsidR="00735B1E">
        <w:rPr>
          <w:b w:val="0"/>
          <w:sz w:val="24"/>
          <w:szCs w:val="24"/>
        </w:rPr>
        <w:t>страхани</w:t>
      </w:r>
      <w:proofErr w:type="spellEnd"/>
      <w:r w:rsidR="00735B1E">
        <w:rPr>
          <w:b w:val="0"/>
          <w:sz w:val="24"/>
          <w:szCs w:val="24"/>
        </w:rPr>
        <w:t xml:space="preserve"> «</w:t>
      </w:r>
      <w:r w:rsidRPr="00F90D51">
        <w:rPr>
          <w:b w:val="0"/>
          <w:sz w:val="24"/>
          <w:szCs w:val="24"/>
        </w:rPr>
        <w:t>Гимна</w:t>
      </w:r>
      <w:r>
        <w:rPr>
          <w:b w:val="0"/>
          <w:sz w:val="24"/>
          <w:szCs w:val="24"/>
        </w:rPr>
        <w:t>зии №1</w:t>
      </w:r>
      <w:r w:rsidR="00735B1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. </w:t>
      </w:r>
      <w:r w:rsidRPr="00F90D51">
        <w:rPr>
          <w:b w:val="0"/>
          <w:sz w:val="24"/>
          <w:szCs w:val="24"/>
        </w:rPr>
        <w:t xml:space="preserve">Учебный план определяет общий объем нагрузки и максимальный объем аудиторной нагрузки, состав и структуру обязательных предметных областей  по классам (годам обучения). </w:t>
      </w:r>
    </w:p>
    <w:p w:rsidR="0001396A" w:rsidRDefault="0001396A" w:rsidP="0001396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96A" w:rsidRPr="00F90D51" w:rsidRDefault="00F51F3F" w:rsidP="0001396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Реализации требований ФГОС С</w:t>
      </w:r>
      <w:r w:rsidR="0001396A"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к соот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ношению обязательной части ООП С</w:t>
      </w:r>
      <w:r w:rsidR="0001396A"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и части, формируемой участника</w:t>
      </w:r>
      <w:r w:rsidR="00735B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 образовательных отношений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(60 и 4</w:t>
      </w:r>
      <w:r w:rsidR="0001396A"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0%)</w:t>
      </w:r>
    </w:p>
    <w:p w:rsidR="0001396A" w:rsidRPr="00F90D51" w:rsidRDefault="0001396A" w:rsidP="0001396A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</w:t>
      </w:r>
      <w:r w:rsidRPr="00F90D51">
        <w:rPr>
          <w:rFonts w:ascii="Times New Roman" w:hAnsi="Times New Roman" w:cs="Times New Roman"/>
          <w:sz w:val="24"/>
          <w:szCs w:val="24"/>
        </w:rPr>
        <w:t xml:space="preserve"> разработки учебного плана </w:t>
      </w:r>
      <w:r>
        <w:rPr>
          <w:rFonts w:ascii="Times New Roman" w:hAnsi="Times New Roman" w:cs="Times New Roman"/>
          <w:sz w:val="24"/>
          <w:szCs w:val="24"/>
        </w:rPr>
        <w:t>положен</w:t>
      </w:r>
      <w:r w:rsidR="00735B1E"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вариант организационной стратегии, который </w:t>
      </w:r>
      <w:r w:rsidR="00F51F3F">
        <w:rPr>
          <w:rFonts w:ascii="Times New Roman" w:hAnsi="Times New Roman" w:cs="Times New Roman"/>
          <w:sz w:val="24"/>
          <w:szCs w:val="24"/>
        </w:rPr>
        <w:t xml:space="preserve"> предполагает, что соотношение 60:40 выдерживается  для всей ООП С</w:t>
      </w:r>
      <w:r w:rsidRPr="00F90D51">
        <w:rPr>
          <w:rFonts w:ascii="Times New Roman" w:hAnsi="Times New Roman" w:cs="Times New Roman"/>
          <w:sz w:val="24"/>
          <w:szCs w:val="24"/>
        </w:rPr>
        <w:t>ОО суммарно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(УП и ПВД). </w:t>
      </w:r>
    </w:p>
    <w:p w:rsidR="0001396A" w:rsidRPr="00F90D51" w:rsidRDefault="0001396A" w:rsidP="0001396A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За 10</w:t>
      </w:r>
      <w:r w:rsidR="004B653D">
        <w:rPr>
          <w:rFonts w:ascii="Times New Roman" w:hAnsi="Times New Roman" w:cs="Times New Roman"/>
          <w:sz w:val="24"/>
          <w:szCs w:val="24"/>
        </w:rPr>
        <w:t xml:space="preserve">0% </w:t>
      </w:r>
      <w:r w:rsidR="00F51F3F">
        <w:rPr>
          <w:rFonts w:ascii="Times New Roman" w:hAnsi="Times New Roman" w:cs="Times New Roman"/>
          <w:sz w:val="24"/>
          <w:szCs w:val="24"/>
        </w:rPr>
        <w:t>при вычислении соотношения 60:4</w:t>
      </w:r>
      <w:r w:rsidRPr="00F90D51">
        <w:rPr>
          <w:rFonts w:ascii="Times New Roman" w:hAnsi="Times New Roman" w:cs="Times New Roman"/>
          <w:sz w:val="24"/>
          <w:szCs w:val="24"/>
        </w:rPr>
        <w:t>0 принимаем суммарное количество часов УП (годового) и ПВД</w:t>
      </w:r>
      <w:r>
        <w:rPr>
          <w:rFonts w:ascii="Times New Roman" w:hAnsi="Times New Roman" w:cs="Times New Roman"/>
          <w:sz w:val="24"/>
          <w:szCs w:val="24"/>
        </w:rPr>
        <w:t xml:space="preserve"> (годового)</w:t>
      </w:r>
      <w:r w:rsidRPr="00F90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90D51">
        <w:rPr>
          <w:rFonts w:ascii="Times New Roman" w:hAnsi="Times New Roman" w:cs="Times New Roman"/>
          <w:sz w:val="24"/>
          <w:szCs w:val="24"/>
        </w:rPr>
        <w:t xml:space="preserve">данном варианте это </w:t>
      </w:r>
      <w:r w:rsidR="005E5A97" w:rsidRPr="005E5A97">
        <w:rPr>
          <w:rFonts w:ascii="Times New Roman" w:hAnsi="Times New Roman" w:cs="Times New Roman"/>
          <w:b/>
          <w:bCs/>
          <w:sz w:val="24"/>
          <w:szCs w:val="24"/>
        </w:rPr>
        <w:t>2553</w:t>
      </w:r>
      <w:r w:rsidR="004C5341" w:rsidRPr="005E5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A97">
        <w:rPr>
          <w:rFonts w:ascii="Times New Roman" w:hAnsi="Times New Roman" w:cs="Times New Roman"/>
          <w:bCs/>
          <w:sz w:val="24"/>
          <w:szCs w:val="24"/>
        </w:rPr>
        <w:t>час</w:t>
      </w:r>
      <w:r w:rsidR="004C5341" w:rsidRPr="005E5A97">
        <w:rPr>
          <w:rFonts w:ascii="Times New Roman" w:hAnsi="Times New Roman" w:cs="Times New Roman"/>
          <w:bCs/>
          <w:sz w:val="24"/>
          <w:szCs w:val="24"/>
        </w:rPr>
        <w:t>а</w:t>
      </w:r>
      <w:r w:rsidR="00F51F3F" w:rsidRPr="005E5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F3F" w:rsidRPr="00F51F3F">
        <w:rPr>
          <w:rFonts w:ascii="Times New Roman" w:hAnsi="Times New Roman" w:cs="Times New Roman"/>
          <w:bCs/>
          <w:sz w:val="24"/>
          <w:szCs w:val="24"/>
        </w:rPr>
        <w:t>за весь уровень С</w:t>
      </w:r>
      <w:r w:rsidRPr="00F51F3F">
        <w:rPr>
          <w:rFonts w:ascii="Times New Roman" w:hAnsi="Times New Roman" w:cs="Times New Roman"/>
          <w:bCs/>
          <w:sz w:val="24"/>
          <w:szCs w:val="24"/>
        </w:rPr>
        <w:t xml:space="preserve">ОО. </w:t>
      </w:r>
      <w:r w:rsidRPr="00F51F3F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0C3942">
        <w:rPr>
          <w:rFonts w:ascii="Times New Roman" w:hAnsi="Times New Roman" w:cs="Times New Roman"/>
          <w:b/>
          <w:bCs/>
          <w:sz w:val="24"/>
          <w:szCs w:val="24"/>
        </w:rPr>
        <w:t xml:space="preserve">них  </w:t>
      </w:r>
      <w:r w:rsidR="00916E1B" w:rsidRPr="000C3942">
        <w:rPr>
          <w:rFonts w:ascii="Times New Roman" w:hAnsi="Times New Roman" w:cs="Times New Roman"/>
          <w:b/>
          <w:bCs/>
          <w:sz w:val="24"/>
          <w:szCs w:val="24"/>
        </w:rPr>
        <w:t>1898 часов</w:t>
      </w:r>
      <w:r w:rsidR="00F51F3F" w:rsidRPr="000C3942">
        <w:rPr>
          <w:rFonts w:ascii="Times New Roman" w:hAnsi="Times New Roman" w:cs="Times New Roman"/>
          <w:b/>
          <w:bCs/>
          <w:sz w:val="24"/>
          <w:szCs w:val="24"/>
        </w:rPr>
        <w:t xml:space="preserve">  (6</w:t>
      </w:r>
      <w:r w:rsidRPr="000C3942">
        <w:rPr>
          <w:rFonts w:ascii="Times New Roman" w:hAnsi="Times New Roman" w:cs="Times New Roman"/>
          <w:b/>
          <w:bCs/>
          <w:sz w:val="24"/>
          <w:szCs w:val="24"/>
        </w:rPr>
        <w:t>0%)</w:t>
      </w:r>
      <w:r w:rsidRPr="000C3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6E1B" w:rsidRPr="000C3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ИЧ ООП С</w:t>
      </w:r>
      <w:r w:rsidRPr="000C39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ОО </w:t>
      </w:r>
      <w:r w:rsidR="00916E1B" w:rsidRPr="000C3942">
        <w:rPr>
          <w:rFonts w:ascii="Times New Roman" w:hAnsi="Times New Roman" w:cs="Times New Roman"/>
          <w:b/>
          <w:bCs/>
          <w:sz w:val="24"/>
          <w:szCs w:val="24"/>
        </w:rPr>
        <w:t>и 1</w:t>
      </w:r>
      <w:r w:rsidR="004C5341" w:rsidRPr="000C39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6E1B" w:rsidRPr="000C3942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F51F3F" w:rsidRPr="000C3942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F51F3F" w:rsidRPr="00F51F3F"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F51F3F">
        <w:rPr>
          <w:rFonts w:ascii="Times New Roman" w:hAnsi="Times New Roman" w:cs="Times New Roman"/>
          <w:b/>
          <w:bCs/>
          <w:sz w:val="24"/>
          <w:szCs w:val="24"/>
        </w:rPr>
        <w:t xml:space="preserve">0%) - </w:t>
      </w:r>
      <w:r w:rsidR="00916E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ВД</w:t>
      </w:r>
      <w:r w:rsidRPr="00F5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Расчет соотношения </w:t>
      </w:r>
      <w:r w:rsidR="004C5341">
        <w:rPr>
          <w:rFonts w:ascii="Times New Roman" w:hAnsi="Times New Roman" w:cs="Times New Roman"/>
          <w:sz w:val="24"/>
          <w:szCs w:val="24"/>
        </w:rPr>
        <w:t>см. в  таблице 1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01396A" w:rsidRPr="00F90D51" w:rsidRDefault="0001396A" w:rsidP="0001396A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годовом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и недельном УП часы рассчитаны с учетом и шестидневн</w:t>
      </w:r>
      <w:r>
        <w:rPr>
          <w:rFonts w:ascii="Times New Roman" w:hAnsi="Times New Roman" w:cs="Times New Roman"/>
          <w:sz w:val="24"/>
          <w:szCs w:val="24"/>
        </w:rPr>
        <w:t>ой рабочей недели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341">
        <w:rPr>
          <w:rFonts w:ascii="Times New Roman" w:hAnsi="Times New Roman" w:cs="Times New Roman"/>
          <w:sz w:val="24"/>
          <w:szCs w:val="24"/>
        </w:rPr>
        <w:t xml:space="preserve">Выделяем  в содержании отдельных предметных областей  часть, формируемую участниками образовательных  отношений, как вариативную (ВЧ). </w:t>
      </w:r>
      <w:r w:rsidRPr="00F90D51">
        <w:rPr>
          <w:rFonts w:ascii="Times New Roman" w:hAnsi="Times New Roman" w:cs="Times New Roman"/>
          <w:sz w:val="24"/>
          <w:szCs w:val="24"/>
        </w:rPr>
        <w:t>Таким образом, к часам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УП </w:t>
      </w:r>
      <w:r>
        <w:rPr>
          <w:rFonts w:ascii="Times New Roman" w:hAnsi="Times New Roman" w:cs="Times New Roman"/>
          <w:sz w:val="24"/>
          <w:szCs w:val="24"/>
        </w:rPr>
        <w:t>ИЧ и ВЧ</w:t>
      </w:r>
      <w:r w:rsidRPr="00F90D51">
        <w:rPr>
          <w:rFonts w:ascii="Times New Roman" w:hAnsi="Times New Roman" w:cs="Times New Roman"/>
          <w:sz w:val="24"/>
          <w:szCs w:val="24"/>
        </w:rPr>
        <w:t>, включается и  количество часов, реализуемых в рамках ПВД. Расче</w:t>
      </w:r>
      <w:r w:rsidR="000C3942">
        <w:rPr>
          <w:rFonts w:ascii="Times New Roman" w:hAnsi="Times New Roman" w:cs="Times New Roman"/>
          <w:sz w:val="24"/>
          <w:szCs w:val="24"/>
        </w:rPr>
        <w:t>т часов представлен в таблице</w:t>
      </w:r>
      <w:r w:rsidRPr="00F90D51">
        <w:rPr>
          <w:rFonts w:ascii="Times New Roman" w:hAnsi="Times New Roman" w:cs="Times New Roman"/>
          <w:sz w:val="24"/>
          <w:szCs w:val="24"/>
        </w:rPr>
        <w:t>. Содержательная</w:t>
      </w:r>
      <w:r>
        <w:rPr>
          <w:rFonts w:ascii="Times New Roman" w:hAnsi="Times New Roman" w:cs="Times New Roman"/>
          <w:sz w:val="24"/>
          <w:szCs w:val="24"/>
        </w:rPr>
        <w:t xml:space="preserve">  характеристика ПВД показана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труктурной моделью раздела </w:t>
      </w:r>
      <w:r w:rsidRPr="007C45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45F2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A97">
        <w:rPr>
          <w:rFonts w:ascii="Times New Roman" w:hAnsi="Times New Roman" w:cs="Times New Roman"/>
          <w:sz w:val="24"/>
          <w:szCs w:val="24"/>
        </w:rPr>
        <w:t>ООП С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Гимназии №1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F90D51">
        <w:rPr>
          <w:rFonts w:ascii="Times New Roman" w:hAnsi="Times New Roman" w:cs="Times New Roman"/>
          <w:sz w:val="24"/>
          <w:szCs w:val="24"/>
        </w:rPr>
        <w:t xml:space="preserve">Ч и  ВЧ 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ПВД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ориентированы не только на достижение планируемых результатов (личностных, метапред</w:t>
      </w:r>
      <w:r>
        <w:rPr>
          <w:rFonts w:ascii="Times New Roman" w:hAnsi="Times New Roman" w:cs="Times New Roman"/>
          <w:sz w:val="24"/>
          <w:szCs w:val="24"/>
        </w:rPr>
        <w:t>метных, предметных) и содержания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учебных предметов предметных областей, но и планируемых результатов и содержание программы духовно-нравственного развития и воспитания обучающихся</w:t>
      </w:r>
      <w:r w:rsidRPr="00F90D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E1DCA">
        <w:rPr>
          <w:rFonts w:ascii="Times New Roman" w:hAnsi="Times New Roman" w:cs="Times New Roman"/>
          <w:sz w:val="24"/>
          <w:szCs w:val="24"/>
        </w:rPr>
        <w:t xml:space="preserve">программы формирования УУД, </w:t>
      </w:r>
      <w:r w:rsidRPr="003D13B2">
        <w:rPr>
          <w:rFonts w:ascii="Times New Roman" w:hAnsi="Times New Roman" w:cs="Times New Roman"/>
          <w:sz w:val="24"/>
          <w:szCs w:val="24"/>
        </w:rPr>
        <w:t>программы формирования экологически целесообразного,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безопасног</w:t>
      </w:r>
      <w:r w:rsidR="005E5A97">
        <w:rPr>
          <w:rFonts w:ascii="Times New Roman" w:hAnsi="Times New Roman" w:cs="Times New Roman"/>
          <w:sz w:val="24"/>
          <w:szCs w:val="24"/>
        </w:rPr>
        <w:t>о и здорового образа жизни ООП С</w:t>
      </w:r>
      <w:r>
        <w:rPr>
          <w:rFonts w:ascii="Times New Roman" w:hAnsi="Times New Roman" w:cs="Times New Roman"/>
          <w:sz w:val="24"/>
          <w:szCs w:val="24"/>
        </w:rPr>
        <w:t>ОО.</w:t>
      </w:r>
      <w:proofErr w:type="gramEnd"/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F90D51">
        <w:rPr>
          <w:rFonts w:ascii="Times New Roman" w:hAnsi="Times New Roman" w:cs="Times New Roman"/>
          <w:sz w:val="24"/>
          <w:szCs w:val="24"/>
        </w:rPr>
        <w:t>организационная стратегия требует четкой ориентации на интеграцию  учебной (урочной и внеурочной) и вне</w:t>
      </w:r>
      <w:r w:rsidR="000C3942"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учебной (внеурочной)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</w:t>
      </w:r>
    </w:p>
    <w:p w:rsidR="00481127" w:rsidRDefault="00481127" w:rsidP="0048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BAF" w:rsidRDefault="006F7BAF" w:rsidP="0048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BAF" w:rsidRPr="00F90D51" w:rsidRDefault="006F7BAF" w:rsidP="0048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ED3" w:rsidRDefault="00702ED3" w:rsidP="00702ED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Учебный план разработан на основ</w:t>
      </w:r>
      <w:r w:rsidR="007C3D9F" w:rsidRPr="007C3D9F">
        <w:rPr>
          <w:rFonts w:ascii="Times New Roman" w:hAnsi="Times New Roman" w:cs="Times New Roman"/>
          <w:sz w:val="24"/>
          <w:szCs w:val="24"/>
        </w:rPr>
        <w:t xml:space="preserve">е федеральной нормативной базы. </w:t>
      </w:r>
      <w:r w:rsidRPr="007C3D9F">
        <w:rPr>
          <w:rFonts w:ascii="Times New Roman" w:hAnsi="Times New Roman" w:cs="Times New Roman"/>
          <w:sz w:val="24"/>
          <w:szCs w:val="24"/>
        </w:rPr>
        <w:t>При составлении учебного плана учреждение руководствовалось: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-основными положениями ФЗ "Об образовании в Российской Федерации" от 29 декабря 2012 г. N 273-ФЗ;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-нормами Федерального закона от 01.12.2007 № 309-ФЗ «О внесении изменений в отдельные законодательные акты Российской Федерации в части изменения понятий и структуры государственного образовательного стандарта»;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</w:t>
      </w:r>
      <w:r w:rsidR="002E3CCC">
        <w:rPr>
          <w:rFonts w:ascii="Times New Roman" w:hAnsi="Times New Roman" w:cs="Times New Roman"/>
          <w:sz w:val="24"/>
          <w:szCs w:val="24"/>
        </w:rPr>
        <w:t>азования и науки РФ от 17 мая 2012</w:t>
      </w:r>
      <w:r w:rsidRPr="007C3D9F">
        <w:rPr>
          <w:rFonts w:ascii="Times New Roman" w:hAnsi="Times New Roman" w:cs="Times New Roman"/>
          <w:sz w:val="24"/>
          <w:szCs w:val="24"/>
        </w:rPr>
        <w:t xml:space="preserve"> г. N </w:t>
      </w:r>
      <w:r w:rsidR="002E3CCC">
        <w:rPr>
          <w:rFonts w:ascii="Times New Roman" w:hAnsi="Times New Roman" w:cs="Times New Roman"/>
          <w:sz w:val="24"/>
          <w:szCs w:val="24"/>
        </w:rPr>
        <w:t>4</w:t>
      </w:r>
      <w:r w:rsidRPr="007C3D9F">
        <w:rPr>
          <w:rFonts w:ascii="Times New Roman" w:hAnsi="Times New Roman" w:cs="Times New Roman"/>
          <w:sz w:val="24"/>
          <w:szCs w:val="24"/>
        </w:rPr>
        <w:t>1</w:t>
      </w:r>
      <w:r w:rsidR="002E3CCC">
        <w:rPr>
          <w:rFonts w:ascii="Times New Roman" w:hAnsi="Times New Roman" w:cs="Times New Roman"/>
          <w:sz w:val="24"/>
          <w:szCs w:val="24"/>
        </w:rPr>
        <w:t>3</w:t>
      </w:r>
      <w:r w:rsidRPr="007C3D9F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</w:t>
      </w:r>
      <w:r w:rsidR="002E3CCC">
        <w:rPr>
          <w:rFonts w:ascii="Times New Roman" w:hAnsi="Times New Roman" w:cs="Times New Roman"/>
          <w:sz w:val="24"/>
          <w:szCs w:val="24"/>
        </w:rPr>
        <w:t>бразовательного стандарта средне</w:t>
      </w:r>
      <w:r w:rsidRPr="007C3D9F">
        <w:rPr>
          <w:rFonts w:ascii="Times New Roman" w:hAnsi="Times New Roman" w:cs="Times New Roman"/>
          <w:sz w:val="24"/>
          <w:szCs w:val="24"/>
        </w:rPr>
        <w:t>го общего образования" (с изменени</w:t>
      </w:r>
      <w:r w:rsidR="002E3CCC">
        <w:rPr>
          <w:rFonts w:ascii="Times New Roman" w:hAnsi="Times New Roman" w:cs="Times New Roman"/>
          <w:sz w:val="24"/>
          <w:szCs w:val="24"/>
        </w:rPr>
        <w:t>ями и дополнениями от: 29 июня 2017 г № 613.</w:t>
      </w:r>
      <w:r w:rsidRPr="007C3D9F">
        <w:rPr>
          <w:rFonts w:ascii="Times New Roman" w:hAnsi="Times New Roman" w:cs="Times New Roman"/>
          <w:sz w:val="24"/>
          <w:szCs w:val="24"/>
        </w:rPr>
        <w:t>)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«Об утверждении федеральных требований к образовательным учреждениям в части охраны здоровья обучающихся, воспитанников» от 28.12.2010 № 2106;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имеющих государственную аккредитацию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</w:t>
      </w:r>
      <w:r w:rsidRPr="007C3D9F">
        <w:rPr>
          <w:rFonts w:ascii="Times New Roman" w:hAnsi="Times New Roman" w:cs="Times New Roman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общего образования» № 253 от 31 марта 2014 года</w:t>
      </w:r>
      <w:r w:rsidRPr="007C3D9F">
        <w:rPr>
          <w:rFonts w:ascii="Times New Roman" w:hAnsi="Times New Roman" w:cs="Times New Roman"/>
          <w:color w:val="373737"/>
          <w:sz w:val="24"/>
          <w:szCs w:val="24"/>
        </w:rPr>
        <w:t>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-приказом </w:t>
      </w:r>
      <w:proofErr w:type="spellStart"/>
      <w:r w:rsidRPr="007C3D9F">
        <w:rPr>
          <w:rFonts w:ascii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 приказом Министерства образования и </w:t>
      </w:r>
      <w:r w:rsidR="007C45F2">
        <w:rPr>
          <w:rFonts w:ascii="Times New Roman" w:hAnsi="Times New Roman" w:cs="Times New Roman"/>
          <w:color w:val="373737"/>
          <w:sz w:val="24"/>
          <w:szCs w:val="24"/>
        </w:rPr>
        <w:t>науки Российской Федерации от 5 июля 2017 года № 62</w:t>
      </w:r>
      <w:r w:rsidRPr="007C3D9F">
        <w:rPr>
          <w:rFonts w:ascii="Times New Roman" w:hAnsi="Times New Roman" w:cs="Times New Roman"/>
          <w:color w:val="373737"/>
          <w:sz w:val="24"/>
          <w:szCs w:val="24"/>
        </w:rPr>
        <w:t>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4B653D" w:rsidRPr="007C3D9F" w:rsidRDefault="004B653D" w:rsidP="007C3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>-постановлением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Федеральными требованиями к образовательным учреждениям в части охраны здоровья обучающихся, воспитанников</w:t>
      </w:r>
    </w:p>
    <w:p w:rsidR="00702ED3" w:rsidRPr="000C3942" w:rsidRDefault="004B653D" w:rsidP="000C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Нормативно-правовую основу разработки учебного плана составляют Федеральный государственный </w:t>
      </w:r>
      <w:r w:rsidR="002E3CCC">
        <w:rPr>
          <w:rFonts w:ascii="Times New Roman" w:hAnsi="Times New Roman" w:cs="Times New Roman"/>
          <w:color w:val="000000"/>
          <w:sz w:val="24"/>
          <w:szCs w:val="24"/>
        </w:rPr>
        <w:t>образовательный стандарт средне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утв. приказом </w:t>
      </w:r>
      <w:proofErr w:type="spellStart"/>
      <w:r w:rsidR="002E3CC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2E3CC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3D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2E3CC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2E3CC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2E3CC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 июня 2017 г. N 613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"О внесении изменений в федеральный государственный</w:t>
      </w:r>
      <w:r w:rsidR="002E3CC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стандарт средне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образования, утвержденный приказом Министерства образования и науки Р</w:t>
      </w:r>
      <w:r w:rsidR="002E3CCC">
        <w:rPr>
          <w:rFonts w:ascii="Times New Roman" w:hAnsi="Times New Roman" w:cs="Times New Roman"/>
          <w:color w:val="000000"/>
          <w:sz w:val="24"/>
          <w:szCs w:val="24"/>
        </w:rPr>
        <w:t>оссийской Федерации от 17 мая 2012 г. N 413"</w:t>
      </w:r>
      <w:proofErr w:type="gramStart"/>
      <w:r w:rsidR="002E3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</w:t>
      </w:r>
      <w:r w:rsidR="002E3CCC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средне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одобренная решением федерального учебно-методического объединения по общему образованию </w:t>
      </w:r>
      <w:r w:rsidRPr="000C3942">
        <w:rPr>
          <w:rFonts w:ascii="Times New Roman" w:hAnsi="Times New Roman" w:cs="Times New Roman"/>
          <w:color w:val="000000"/>
          <w:sz w:val="24"/>
          <w:szCs w:val="24"/>
        </w:rPr>
        <w:t>(протокол от 8 апреля 2015 г. № 1/15),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письмо </w:t>
      </w:r>
      <w:proofErr w:type="spellStart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>Рособрнадзора</w:t>
      </w:r>
      <w:proofErr w:type="spellEnd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 20.06.2018 № 05-192 « О реализации прав на изучение родных языков из числа языков народов РФ в образовательных организациях»</w:t>
      </w:r>
      <w:r w:rsidR="000C3942">
        <w:rPr>
          <w:b/>
          <w:bCs/>
          <w:color w:val="333333"/>
          <w:sz w:val="24"/>
          <w:szCs w:val="24"/>
        </w:rPr>
        <w:t xml:space="preserve">, </w:t>
      </w:r>
      <w:r w:rsidR="000C3942">
        <w:rPr>
          <w:rFonts w:ascii="Times New Roman" w:hAnsi="Times New Roman" w:cs="Times New Roman"/>
          <w:sz w:val="24"/>
          <w:szCs w:val="24"/>
        </w:rPr>
        <w:t>Устав</w:t>
      </w:r>
      <w:r w:rsidR="00702ED3" w:rsidRPr="000C3942">
        <w:rPr>
          <w:rFonts w:ascii="Times New Roman" w:hAnsi="Times New Roman" w:cs="Times New Roman"/>
          <w:sz w:val="24"/>
          <w:szCs w:val="24"/>
        </w:rPr>
        <w:t xml:space="preserve"> </w:t>
      </w:r>
      <w:r w:rsidR="002E3CCC" w:rsidRPr="000C3942">
        <w:rPr>
          <w:rFonts w:ascii="Times New Roman" w:hAnsi="Times New Roman" w:cs="Times New Roman"/>
          <w:sz w:val="24"/>
          <w:szCs w:val="24"/>
        </w:rPr>
        <w:t xml:space="preserve">МБОУ г. Астрахани «Гимназии №1» </w:t>
      </w:r>
      <w:r w:rsidR="000C3942">
        <w:rPr>
          <w:rFonts w:ascii="Times New Roman" w:hAnsi="Times New Roman" w:cs="Times New Roman"/>
          <w:sz w:val="24"/>
          <w:szCs w:val="24"/>
        </w:rPr>
        <w:t>и локальные</w:t>
      </w:r>
      <w:r w:rsidR="00702ED3" w:rsidRPr="000C3942">
        <w:rPr>
          <w:rFonts w:ascii="Times New Roman" w:hAnsi="Times New Roman" w:cs="Times New Roman"/>
          <w:sz w:val="24"/>
          <w:szCs w:val="24"/>
        </w:rPr>
        <w:t xml:space="preserve"> </w:t>
      </w:r>
      <w:r w:rsidR="000C3942">
        <w:rPr>
          <w:rFonts w:ascii="Times New Roman" w:hAnsi="Times New Roman" w:cs="Times New Roman"/>
          <w:sz w:val="24"/>
          <w:szCs w:val="24"/>
        </w:rPr>
        <w:t>акты</w:t>
      </w:r>
      <w:r w:rsidR="00702ED3" w:rsidRPr="000C39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ED3" w:rsidRPr="007C3D9F" w:rsidRDefault="00702ED3" w:rsidP="00702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42" w:rsidRDefault="000C3942" w:rsidP="00702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0D51">
        <w:rPr>
          <w:rFonts w:ascii="Times New Roman" w:hAnsi="Times New Roman" w:cs="Times New Roman"/>
          <w:b/>
          <w:sz w:val="24"/>
          <w:szCs w:val="24"/>
        </w:rPr>
        <w:t>. Задачи, решаемые посредством реализации учебного плана</w:t>
      </w:r>
    </w:p>
    <w:p w:rsidR="00702ED3" w:rsidRPr="00F90D51" w:rsidRDefault="00702ED3" w:rsidP="00702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Гимназии №1 гарантирует всем обучающимся получение обязательного обр</w:t>
      </w:r>
      <w:r w:rsidR="002E3CCC">
        <w:rPr>
          <w:rFonts w:ascii="Times New Roman" w:hAnsi="Times New Roman" w:cs="Times New Roman"/>
          <w:sz w:val="24"/>
          <w:szCs w:val="24"/>
        </w:rPr>
        <w:t>азования в соответствии с ФГОС С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ОО, </w:t>
      </w:r>
      <w:r w:rsidR="002E3CCC">
        <w:rPr>
          <w:rFonts w:ascii="Times New Roman" w:hAnsi="Times New Roman" w:cs="Times New Roman"/>
          <w:sz w:val="24"/>
          <w:szCs w:val="24"/>
        </w:rPr>
        <w:t xml:space="preserve">овладение выпускниками среднего </w:t>
      </w:r>
      <w:r w:rsidR="007C3D9F">
        <w:rPr>
          <w:rFonts w:ascii="Times New Roman" w:hAnsi="Times New Roman" w:cs="Times New Roman"/>
          <w:sz w:val="24"/>
          <w:szCs w:val="24"/>
        </w:rPr>
        <w:t xml:space="preserve"> общего 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образования следующих основных результатов: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формирование предметных и универсальных способов действий, а также опорной системы знаний, обеспечивающих возможность пр</w:t>
      </w:r>
      <w:r w:rsidR="007C3D9F">
        <w:rPr>
          <w:rFonts w:ascii="Times New Roman" w:hAnsi="Times New Roman" w:cs="Times New Roman"/>
          <w:sz w:val="24"/>
          <w:szCs w:val="24"/>
        </w:rPr>
        <w:t xml:space="preserve">одолжения образования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программам среднего </w:t>
      </w:r>
      <w:r w:rsidR="008F1AFC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</w:t>
      </w:r>
      <w:r w:rsidR="007C3D9F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4E1DCA">
        <w:rPr>
          <w:rFonts w:ascii="Times New Roman" w:hAnsi="Times New Roman" w:cs="Times New Roman"/>
          <w:sz w:val="24"/>
          <w:szCs w:val="24"/>
        </w:rPr>
        <w:t>;</w:t>
      </w:r>
    </w:p>
    <w:p w:rsidR="00702ED3" w:rsidRPr="004E1DCA" w:rsidRDefault="007C3D9F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702ED3" w:rsidRPr="004E1DCA">
        <w:rPr>
          <w:rFonts w:ascii="Times New Roman" w:hAnsi="Times New Roman" w:cs="Times New Roman"/>
          <w:sz w:val="24"/>
          <w:szCs w:val="24"/>
        </w:rPr>
        <w:t xml:space="preserve"> умения учиться – способности к самоорганизации с целью решения учебных задач;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индивидуальный прогресс в основных сферах личностного развития – эмоциональной, познавательной, саморегуляции.</w:t>
      </w:r>
    </w:p>
    <w:p w:rsidR="00702ED3" w:rsidRPr="00F90D51" w:rsidRDefault="00702ED3" w:rsidP="00702ED3">
      <w:pPr>
        <w:pStyle w:val="a6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02ED3" w:rsidRPr="00F90D51" w:rsidRDefault="00702ED3" w:rsidP="00702ED3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(совместно  с ПВД)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F90D5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</w:t>
      </w:r>
      <w:r w:rsidR="00C569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F1AFC">
        <w:rPr>
          <w:rFonts w:ascii="Times New Roman" w:hAnsi="Times New Roman" w:cs="Times New Roman"/>
          <w:sz w:val="24"/>
          <w:szCs w:val="24"/>
        </w:rPr>
        <w:t>, зафиксированных в ООП С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 (личностных,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метапредметных, предметных) через </w:t>
      </w:r>
      <w:r>
        <w:rPr>
          <w:rFonts w:ascii="Times New Roman" w:hAnsi="Times New Roman" w:cs="Times New Roman"/>
          <w:sz w:val="24"/>
          <w:szCs w:val="24"/>
        </w:rPr>
        <w:t>интеграцию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выявление  и развитие способностей обучающихся через единство системы  урочной и внеурочной деятельности (учебных и внеурочных занятий, олимпиад, клубов, кружков, секций, организации проектной и учебно-исследовательской деятельности, общественно-полезной деятельности, социальных практик и волонтерского движения);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других видов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поддержка обучающихся, испытывающих трудности 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по отдельным предметным областям через организацию индивидуального и группового консультирования, нелинейного расписания (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программ), позволяющего выбрать курс (индивидуализация образования) и реализацию вариативных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урочной и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эффективное использование времени, отведенного на реализацию </w:t>
      </w:r>
      <w:r w:rsidR="00C56968">
        <w:rPr>
          <w:rFonts w:ascii="Times New Roman" w:hAnsi="Times New Roman" w:cs="Times New Roman"/>
          <w:sz w:val="24"/>
          <w:szCs w:val="24"/>
        </w:rPr>
        <w:t>ВЧ</w:t>
      </w:r>
      <w:r w:rsidR="008F1AFC">
        <w:rPr>
          <w:rFonts w:ascii="Times New Roman" w:hAnsi="Times New Roman" w:cs="Times New Roman"/>
          <w:sz w:val="24"/>
          <w:szCs w:val="24"/>
        </w:rPr>
        <w:t xml:space="preserve"> ООП 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 запросами обучающихся и их родителей, спецификой ОО;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деятельностного типа, </w:t>
      </w:r>
      <w:r>
        <w:rPr>
          <w:rFonts w:ascii="Times New Roman" w:hAnsi="Times New Roman" w:cs="Times New Roman"/>
          <w:sz w:val="24"/>
          <w:szCs w:val="24"/>
        </w:rPr>
        <w:t xml:space="preserve">описанных в  </w:t>
      </w:r>
      <w:r w:rsidR="000C3942">
        <w:rPr>
          <w:rFonts w:ascii="Times New Roman" w:hAnsi="Times New Roman" w:cs="Times New Roman"/>
          <w:sz w:val="24"/>
          <w:szCs w:val="24"/>
        </w:rPr>
        <w:t>ООП  С</w:t>
      </w:r>
      <w:r w:rsidRPr="00F90D51">
        <w:rPr>
          <w:rFonts w:ascii="Times New Roman" w:hAnsi="Times New Roman" w:cs="Times New Roman"/>
          <w:sz w:val="24"/>
          <w:szCs w:val="24"/>
        </w:rPr>
        <w:t>ОО «Гимназия №1»;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деятельности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в урочное и внеурочное время</w:t>
      </w:r>
      <w:r>
        <w:rPr>
          <w:rFonts w:ascii="Times New Roman" w:hAnsi="Times New Roman" w:cs="Times New Roman"/>
          <w:sz w:val="24"/>
          <w:szCs w:val="24"/>
        </w:rPr>
        <w:t>, формирование контрольно-оценочной самостоятельности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02ED3" w:rsidRPr="00F90D51" w:rsidRDefault="00702ED3" w:rsidP="00702E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0D51">
        <w:rPr>
          <w:rFonts w:ascii="Times New Roman" w:hAnsi="Times New Roman" w:cs="Times New Roman"/>
          <w:b/>
          <w:sz w:val="24"/>
          <w:szCs w:val="24"/>
        </w:rPr>
        <w:t>. Учебный план. Общие положения.</w:t>
      </w:r>
    </w:p>
    <w:p w:rsidR="00702ED3" w:rsidRPr="00F90D51" w:rsidRDefault="00702ED3" w:rsidP="00702E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 </w:t>
      </w:r>
      <w:r w:rsidR="008F1AFC">
        <w:rPr>
          <w:rFonts w:ascii="Times New Roman" w:hAnsi="Times New Roman" w:cs="Times New Roman"/>
          <w:sz w:val="24"/>
          <w:szCs w:val="24"/>
        </w:rPr>
        <w:t>С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Гимназии №1 – нормативный документ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8F1AFC">
        <w:rPr>
          <w:rFonts w:ascii="Times New Roman" w:hAnsi="Times New Roman" w:cs="Times New Roman"/>
          <w:sz w:val="24"/>
          <w:szCs w:val="24"/>
        </w:rPr>
        <w:t>ФГОС С</w:t>
      </w:r>
      <w:r w:rsidRPr="00F90D51">
        <w:rPr>
          <w:rFonts w:ascii="Times New Roman" w:hAnsi="Times New Roman" w:cs="Times New Roman"/>
          <w:sz w:val="24"/>
          <w:szCs w:val="24"/>
        </w:rPr>
        <w:t>ОО. В соответствии с п. 22, ст.2, г.1 ФЗ от 29.12.2012 г. «Об об</w:t>
      </w:r>
      <w:r w:rsidR="008F1AFC">
        <w:rPr>
          <w:rFonts w:ascii="Times New Roman" w:hAnsi="Times New Roman" w:cs="Times New Roman"/>
          <w:sz w:val="24"/>
          <w:szCs w:val="24"/>
        </w:rPr>
        <w:t xml:space="preserve">разовании в РФ» и  п.  </w:t>
      </w:r>
      <w:r w:rsidR="008F1AFC">
        <w:rPr>
          <w:rFonts w:ascii="Times New Roman" w:hAnsi="Times New Roman" w:cs="Times New Roman"/>
          <w:sz w:val="24"/>
          <w:szCs w:val="24"/>
          <w:lang w:val="en-US"/>
        </w:rPr>
        <w:t>III.1</w:t>
      </w:r>
      <w:r w:rsidR="008F1AFC">
        <w:rPr>
          <w:rFonts w:ascii="Times New Roman" w:hAnsi="Times New Roman" w:cs="Times New Roman"/>
          <w:sz w:val="24"/>
          <w:szCs w:val="24"/>
        </w:rPr>
        <w:t>. ФГОС С</w:t>
      </w:r>
      <w:r w:rsidRPr="00F90D51">
        <w:rPr>
          <w:rFonts w:ascii="Times New Roman" w:hAnsi="Times New Roman" w:cs="Times New Roman"/>
          <w:sz w:val="24"/>
          <w:szCs w:val="24"/>
        </w:rPr>
        <w:t>ОО: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являе</w:t>
      </w:r>
      <w:r w:rsidR="008F1AFC">
        <w:rPr>
          <w:rFonts w:ascii="Times New Roman" w:hAnsi="Times New Roman" w:cs="Times New Roman"/>
          <w:sz w:val="24"/>
          <w:szCs w:val="24"/>
        </w:rPr>
        <w:t>тся  механизмом реализации ООП С</w:t>
      </w:r>
      <w:r w:rsidRPr="00F90D51">
        <w:rPr>
          <w:rFonts w:ascii="Times New Roman" w:hAnsi="Times New Roman" w:cs="Times New Roman"/>
          <w:sz w:val="24"/>
          <w:szCs w:val="24"/>
        </w:rPr>
        <w:t>ОО (наряду с ПВД)  и часть</w:t>
      </w:r>
      <w:r w:rsidR="00C56968">
        <w:rPr>
          <w:rFonts w:ascii="Times New Roman" w:hAnsi="Times New Roman" w:cs="Times New Roman"/>
          <w:sz w:val="24"/>
          <w:szCs w:val="24"/>
        </w:rPr>
        <w:t xml:space="preserve">ю организационного раздела </w:t>
      </w:r>
      <w:r w:rsidR="008F1AFC">
        <w:rPr>
          <w:rFonts w:ascii="Times New Roman" w:hAnsi="Times New Roman" w:cs="Times New Roman"/>
          <w:sz w:val="24"/>
          <w:szCs w:val="24"/>
        </w:rPr>
        <w:t>ООП С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обеспечивает возможность обучения на государственном русском языке;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 и максимальный объем образовательной нагрузки обучающихся с учетом максимальных величин образовательной нагрузки, </w:t>
      </w:r>
      <w:r w:rsidRPr="00F90D5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п.10.5 «Санитарно-эпидемиологических требований к условиям и организации обучения в общеобразовательных учреждениях. СанПиН 2.4.2.2821-10», состав и структуру обязательных предметных областей,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образовательных модулей, количество учебных занятий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8F1AFC">
        <w:rPr>
          <w:rFonts w:ascii="Times New Roman" w:hAnsi="Times New Roman" w:cs="Times New Roman"/>
          <w:sz w:val="24"/>
          <w:szCs w:val="24"/>
        </w:rPr>
        <w:t xml:space="preserve"> ФГОС С</w:t>
      </w:r>
      <w:r w:rsidRPr="00F90D51">
        <w:rPr>
          <w:rFonts w:ascii="Times New Roman" w:hAnsi="Times New Roman" w:cs="Times New Roman"/>
          <w:sz w:val="24"/>
          <w:szCs w:val="24"/>
        </w:rPr>
        <w:t>ОО;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обеспечивает удовлетворение  биологической потребности учащихся в движении и предусматривает проведение 3-х часов  физической культуры в неделю, в том числе для учащихся СМГ согласно СанПиН  2.4.2 № 2821; 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ориентирован на достижение в совокупности трех групп результатов, зафикси</w:t>
      </w:r>
      <w:r w:rsidR="008F1AFC">
        <w:rPr>
          <w:rFonts w:ascii="Times New Roman" w:hAnsi="Times New Roman" w:cs="Times New Roman"/>
          <w:sz w:val="24"/>
          <w:szCs w:val="24"/>
        </w:rPr>
        <w:t>рованных в целевом разделе ООП С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(см. раздел «Планиру</w:t>
      </w:r>
      <w:r w:rsidR="008F1AFC">
        <w:rPr>
          <w:rFonts w:ascii="Times New Roman" w:hAnsi="Times New Roman" w:cs="Times New Roman"/>
          <w:sz w:val="24"/>
          <w:szCs w:val="24"/>
        </w:rPr>
        <w:t>емые результаты освоения ООП С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ОО») с учетом особенностей Гимназии №1, образовательных потребностей и запросов </w:t>
      </w:r>
      <w:r>
        <w:rPr>
          <w:rFonts w:ascii="Times New Roman" w:hAnsi="Times New Roman" w:cs="Times New Roman"/>
          <w:sz w:val="24"/>
          <w:szCs w:val="24"/>
        </w:rPr>
        <w:t>УОО</w:t>
      </w:r>
      <w:r w:rsidRPr="00F90D51">
        <w:rPr>
          <w:rFonts w:ascii="Times New Roman" w:hAnsi="Times New Roman" w:cs="Times New Roman"/>
          <w:sz w:val="24"/>
          <w:szCs w:val="24"/>
        </w:rPr>
        <w:t>, выявленных в процессе опроса и анкетирования;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способствует  развитию  потенциала одаренных и талантливых детей, детей с ОВЗ и  предоставляет возможность  разрабатывать </w:t>
      </w:r>
      <w:r w:rsidRPr="00463A24">
        <w:rPr>
          <w:rFonts w:ascii="Times New Roman" w:hAnsi="Times New Roman" w:cs="Times New Roman"/>
          <w:sz w:val="24"/>
          <w:szCs w:val="24"/>
        </w:rPr>
        <w:t>ИУП,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 рамках которых формируются индивидуальные образовательные траектории развития обучающихся; прохождение ИУП может быть реализовано с помощью дистанционных технологий;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соответствует общим требованиям, предъявляемым к учебном</w:t>
      </w:r>
      <w:r w:rsidR="008F1AFC">
        <w:rPr>
          <w:rFonts w:ascii="Times New Roman" w:hAnsi="Times New Roman" w:cs="Times New Roman"/>
          <w:sz w:val="24"/>
          <w:szCs w:val="24"/>
        </w:rPr>
        <w:t>у плану ФГОС С</w:t>
      </w:r>
      <w:r w:rsidRPr="00F90D51">
        <w:rPr>
          <w:rFonts w:ascii="Times New Roman" w:hAnsi="Times New Roman" w:cs="Times New Roman"/>
          <w:sz w:val="24"/>
          <w:szCs w:val="24"/>
        </w:rPr>
        <w:t>ОО (п</w:t>
      </w:r>
      <w:r w:rsidRPr="007C45F2">
        <w:rPr>
          <w:rFonts w:ascii="Times New Roman" w:hAnsi="Times New Roman" w:cs="Times New Roman"/>
          <w:sz w:val="24"/>
          <w:szCs w:val="24"/>
        </w:rPr>
        <w:t>.19.3</w:t>
      </w:r>
      <w:r w:rsidRPr="00F90D51">
        <w:rPr>
          <w:rFonts w:ascii="Times New Roman" w:hAnsi="Times New Roman" w:cs="Times New Roman"/>
          <w:sz w:val="24"/>
          <w:szCs w:val="24"/>
        </w:rPr>
        <w:t xml:space="preserve"> Стандарта):</w:t>
      </w:r>
    </w:p>
    <w:p w:rsidR="00702ED3" w:rsidRPr="00C56968" w:rsidRDefault="00C56968" w:rsidP="00031F7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68">
        <w:rPr>
          <w:rFonts w:ascii="Times New Roman" w:hAnsi="Times New Roman" w:cs="Times New Roman"/>
          <w:sz w:val="24"/>
          <w:szCs w:val="24"/>
        </w:rPr>
        <w:t>составлен на</w:t>
      </w:r>
      <w:r w:rsidR="008F1AFC">
        <w:rPr>
          <w:rFonts w:ascii="Times New Roman" w:hAnsi="Times New Roman" w:cs="Times New Roman"/>
          <w:sz w:val="24"/>
          <w:szCs w:val="24"/>
        </w:rPr>
        <w:t xml:space="preserve"> основе (годового) примерного плана универсального и социально- экономического профиля</w:t>
      </w:r>
      <w:r w:rsidRPr="00C56968">
        <w:rPr>
          <w:rFonts w:ascii="Times New Roman" w:hAnsi="Times New Roman" w:cs="Times New Roman"/>
          <w:sz w:val="24"/>
          <w:szCs w:val="24"/>
        </w:rPr>
        <w:t xml:space="preserve"> в контекст</w:t>
      </w:r>
      <w:r w:rsidR="008F1AFC">
        <w:rPr>
          <w:rFonts w:ascii="Times New Roman" w:hAnsi="Times New Roman" w:cs="Times New Roman"/>
          <w:sz w:val="24"/>
          <w:szCs w:val="24"/>
        </w:rPr>
        <w:t>е ФГОС С</w:t>
      </w:r>
      <w:r w:rsidR="00702ED3" w:rsidRPr="00C56968">
        <w:rPr>
          <w:rFonts w:ascii="Times New Roman" w:hAnsi="Times New Roman" w:cs="Times New Roman"/>
          <w:sz w:val="24"/>
          <w:szCs w:val="24"/>
        </w:rPr>
        <w:t>ОО;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нацеленности на удовлетворение потребностей </w:t>
      </w:r>
      <w:r w:rsidR="000C3942">
        <w:rPr>
          <w:rFonts w:ascii="Times New Roman" w:hAnsi="Times New Roman" w:cs="Times New Roman"/>
          <w:sz w:val="24"/>
          <w:szCs w:val="24"/>
        </w:rPr>
        <w:t>УОП</w:t>
      </w:r>
      <w:r>
        <w:rPr>
          <w:rFonts w:ascii="Times New Roman" w:hAnsi="Times New Roman" w:cs="Times New Roman"/>
          <w:sz w:val="24"/>
          <w:szCs w:val="24"/>
        </w:rPr>
        <w:t xml:space="preserve">  (учащихся, 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целостности (взаимосвязь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компонентов);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рациональности использования часов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, часов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отсутствия перегрузки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, соответствия объема учебного времени допустимой учебной нагрузке (согласно нормам СанПиН);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обеспеченности ресурсами, в том числе финансовыми, кадровыми, программно-методическими;</w:t>
      </w:r>
    </w:p>
    <w:p w:rsidR="00702ED3" w:rsidRPr="00F90D51" w:rsidRDefault="00702ED3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гибкости, наличию резервов и возможностей для его изменения;</w:t>
      </w:r>
    </w:p>
    <w:p w:rsidR="00702ED3" w:rsidRPr="00F90D51" w:rsidRDefault="00C56968" w:rsidP="00702ED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</w:t>
      </w:r>
      <w:r w:rsidR="008F1AFC">
        <w:rPr>
          <w:rFonts w:ascii="Times New Roman" w:hAnsi="Times New Roman" w:cs="Times New Roman"/>
          <w:sz w:val="24"/>
          <w:szCs w:val="24"/>
        </w:rPr>
        <w:t>тью УП  СОО  и ПВД  С</w:t>
      </w:r>
      <w:r w:rsidR="00702ED3" w:rsidRPr="00F90D51">
        <w:rPr>
          <w:rFonts w:ascii="Times New Roman" w:hAnsi="Times New Roman" w:cs="Times New Roman"/>
          <w:sz w:val="24"/>
          <w:szCs w:val="24"/>
        </w:rPr>
        <w:t>ОО.</w:t>
      </w:r>
    </w:p>
    <w:p w:rsidR="000C3942" w:rsidRDefault="000C3942" w:rsidP="00702ED3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ED3" w:rsidRPr="00F90D51" w:rsidRDefault="00702ED3" w:rsidP="00702E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b/>
          <w:i/>
          <w:sz w:val="24"/>
          <w:szCs w:val="24"/>
        </w:rPr>
        <w:t>Учебный план учитывает</w:t>
      </w:r>
      <w:r w:rsidRPr="00F90D51">
        <w:rPr>
          <w:rFonts w:ascii="Times New Roman" w:hAnsi="Times New Roman" w:cs="Times New Roman"/>
          <w:sz w:val="24"/>
          <w:szCs w:val="24"/>
        </w:rPr>
        <w:t>:</w:t>
      </w:r>
    </w:p>
    <w:p w:rsidR="00702ED3" w:rsidRPr="00F90D51" w:rsidRDefault="00702ED3" w:rsidP="00702E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- состояние здоровья ребенка;</w:t>
      </w:r>
    </w:p>
    <w:p w:rsidR="007C45F2" w:rsidRPr="000C3942" w:rsidRDefault="00702ED3" w:rsidP="000C39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- мнение родителей о введении предметов, групповых занятий 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и содержании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C45F2" w:rsidRDefault="007C45F2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Default="00702ED3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C45F2">
        <w:rPr>
          <w:rFonts w:ascii="Times New Roman" w:hAnsi="Times New Roman" w:cs="Times New Roman"/>
          <w:b/>
          <w:sz w:val="24"/>
          <w:szCs w:val="24"/>
        </w:rPr>
        <w:t>. Условия реализации УП С</w:t>
      </w:r>
      <w:r w:rsidRPr="00F90D51">
        <w:rPr>
          <w:rFonts w:ascii="Times New Roman" w:hAnsi="Times New Roman" w:cs="Times New Roman"/>
          <w:b/>
          <w:sz w:val="24"/>
          <w:szCs w:val="24"/>
        </w:rPr>
        <w:t>ОО.</w:t>
      </w:r>
    </w:p>
    <w:p w:rsidR="00702ED3" w:rsidRPr="00B205FF" w:rsidRDefault="00702ED3" w:rsidP="00702ED3">
      <w:pPr>
        <w:spacing w:after="0"/>
        <w:ind w:firstLine="349"/>
        <w:jc w:val="right"/>
        <w:rPr>
          <w:rFonts w:ascii="Times New Roman" w:hAnsi="Times New Roman" w:cs="Times New Roman"/>
          <w:sz w:val="24"/>
          <w:szCs w:val="24"/>
        </w:rPr>
      </w:pPr>
      <w:r w:rsidRPr="00B205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205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5FF">
        <w:rPr>
          <w:rFonts w:ascii="Times New Roman" w:hAnsi="Times New Roman" w:cs="Times New Roman"/>
          <w:sz w:val="24"/>
          <w:szCs w:val="24"/>
        </w:rPr>
        <w:t>. 1.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99"/>
      </w:tblGrid>
      <w:tr w:rsidR="00702ED3" w:rsidRPr="00F90D51" w:rsidTr="008F1AFC">
        <w:trPr>
          <w:trHeight w:val="479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702ED3" w:rsidRPr="00F90D51" w:rsidTr="008F1AFC">
        <w:trPr>
          <w:cantSplit/>
          <w:trHeight w:val="277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  <w:r w:rsidR="008F1AFC">
              <w:rPr>
                <w:rFonts w:ascii="Times New Roman" w:hAnsi="Times New Roman" w:cs="Times New Roman"/>
                <w:sz w:val="24"/>
                <w:szCs w:val="24"/>
              </w:rPr>
              <w:t>ООП С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</w:tcPr>
          <w:p w:rsidR="00702ED3" w:rsidRPr="00F90D51" w:rsidRDefault="008F1AFC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(69 учебных недели = 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>35+ 34</w:t>
            </w:r>
            <w:r w:rsidR="00702ED3" w:rsidRPr="00F90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4199" w:type="dxa"/>
          </w:tcPr>
          <w:p w:rsidR="00702ED3" w:rsidRPr="00F90D51" w:rsidRDefault="00EB2072" w:rsidP="00BB5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F1AFC" w:rsidRPr="001C004D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8F1AFC">
              <w:rPr>
                <w:rFonts w:ascii="Times New Roman" w:hAnsi="Times New Roman" w:cs="Times New Roman"/>
                <w:sz w:val="24"/>
                <w:szCs w:val="24"/>
              </w:rPr>
              <w:t xml:space="preserve">классе – 35 учебных недель. В </w:t>
            </w:r>
            <w:r w:rsidRPr="001C00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F1AFC">
              <w:rPr>
                <w:rFonts w:ascii="Times New Roman" w:hAnsi="Times New Roman" w:cs="Times New Roman"/>
                <w:sz w:val="24"/>
                <w:szCs w:val="24"/>
              </w:rPr>
              <w:t>I классе</w:t>
            </w:r>
            <w:r w:rsidR="00BB523E">
              <w:rPr>
                <w:rFonts w:ascii="Times New Roman" w:hAnsi="Times New Roman" w:cs="Times New Roman"/>
                <w:sz w:val="24"/>
                <w:szCs w:val="24"/>
              </w:rPr>
              <w:t xml:space="preserve"> - 34 учебные </w:t>
            </w:r>
            <w:r w:rsidRPr="001C004D">
              <w:rPr>
                <w:rFonts w:ascii="Times New Roman" w:hAnsi="Times New Roman" w:cs="Times New Roman"/>
                <w:sz w:val="24"/>
                <w:szCs w:val="24"/>
              </w:rPr>
              <w:t>недели и согласно графику ГИА вводятся дополнительно 4 учебные недели по выбору участников образовательного процесса для прохождения процедуры аттестации.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199" w:type="dxa"/>
          </w:tcPr>
          <w:p w:rsidR="00702ED3" w:rsidRPr="00F90D51" w:rsidRDefault="00D22AA9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дней 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4199" w:type="dxa"/>
          </w:tcPr>
          <w:p w:rsidR="00702ED3" w:rsidRPr="00F90D51" w:rsidRDefault="00BB523E" w:rsidP="00BB5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702ED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="00BB523E">
              <w:rPr>
                <w:rFonts w:ascii="Times New Roman" w:hAnsi="Times New Roman" w:cs="Times New Roman"/>
                <w:sz w:val="24"/>
                <w:szCs w:val="24"/>
              </w:rPr>
              <w:t>ество часов учебных занятий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99" w:type="dxa"/>
          </w:tcPr>
          <w:p w:rsidR="00702ED3" w:rsidRPr="00F90D51" w:rsidRDefault="00BB523E" w:rsidP="00C569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2553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часа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199" w:type="dxa"/>
          </w:tcPr>
          <w:p w:rsidR="00702ED3" w:rsidRPr="00F90D51" w:rsidRDefault="00702ED3" w:rsidP="00702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не менее 30 календарных дней</w:t>
            </w:r>
          </w:p>
        </w:tc>
      </w:tr>
      <w:tr w:rsidR="00702ED3" w:rsidRPr="00F90D51" w:rsidTr="008F1AFC">
        <w:trPr>
          <w:cantSplit/>
          <w:jc w:val="center"/>
        </w:trPr>
        <w:tc>
          <w:tcPr>
            <w:tcW w:w="5211" w:type="dxa"/>
          </w:tcPr>
          <w:p w:rsidR="00702ED3" w:rsidRPr="00D22AA9" w:rsidRDefault="00702ED3" w:rsidP="00D22AA9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AA9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</w:tr>
    </w:tbl>
    <w:p w:rsidR="00031F70" w:rsidRDefault="00031F70" w:rsidP="00031F70">
      <w:pPr>
        <w:autoSpaceDE w:val="0"/>
        <w:autoSpaceDN w:val="0"/>
        <w:adjustRightInd w:val="0"/>
        <w:spacing w:after="0" w:line="240" w:lineRule="auto"/>
      </w:pPr>
    </w:p>
    <w:p w:rsidR="00031F70" w:rsidRPr="00031F70" w:rsidRDefault="00031F70" w:rsidP="00031F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Учебный план представлен: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r w:rsidR="00BB523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набора 2018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B523E">
        <w:rPr>
          <w:rFonts w:ascii="Times New Roman" w:hAnsi="Times New Roman" w:cs="Times New Roman"/>
          <w:color w:val="000000"/>
          <w:sz w:val="24"/>
          <w:szCs w:val="24"/>
        </w:rPr>
        <w:t xml:space="preserve"> кадетского класса социально – экономического профиля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с углубленным изучением отдельных предмето</w:t>
      </w:r>
      <w:proofErr w:type="gramStart"/>
      <w:r w:rsidRPr="00031F70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и английский язык и изучением родного русского языка;</w:t>
      </w:r>
    </w:p>
    <w:p w:rsidR="006F7BAF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proofErr w:type="gramStart"/>
      <w:r w:rsidRPr="00031F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набора 2018 года</w:t>
      </w:r>
      <w:r w:rsidR="00BB523E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универсального профиля с углуб</w:t>
      </w:r>
      <w:r w:rsidR="007C45F2">
        <w:rPr>
          <w:rFonts w:ascii="Times New Roman" w:hAnsi="Times New Roman" w:cs="Times New Roman"/>
          <w:color w:val="000000"/>
          <w:sz w:val="24"/>
          <w:szCs w:val="24"/>
        </w:rPr>
        <w:t>ленным изучением русского языка</w:t>
      </w:r>
      <w:r w:rsidR="006F7BAF">
        <w:rPr>
          <w:rFonts w:ascii="Times New Roman" w:hAnsi="Times New Roman" w:cs="Times New Roman"/>
          <w:color w:val="000000"/>
          <w:sz w:val="24"/>
          <w:szCs w:val="24"/>
        </w:rPr>
        <w:t>, английского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6F7BAF">
        <w:rPr>
          <w:rFonts w:ascii="Times New Roman" w:hAnsi="Times New Roman" w:cs="Times New Roman"/>
          <w:color w:val="000000"/>
          <w:sz w:val="24"/>
          <w:szCs w:val="24"/>
        </w:rPr>
        <w:t>зучением родного русского языка;</w:t>
      </w:r>
    </w:p>
    <w:p w:rsidR="006F7BAF" w:rsidRPr="00031F70" w:rsidRDefault="006F7BAF" w:rsidP="006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набора 2019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класса социально – экономического профиля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с углубленным изучением отдельных предмето</w:t>
      </w:r>
      <w:proofErr w:type="gramStart"/>
      <w:r w:rsidRPr="00031F70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и английский язык и изучением родного русского языка;</w:t>
      </w:r>
    </w:p>
    <w:p w:rsidR="006F7BAF" w:rsidRPr="00031F70" w:rsidRDefault="006F7BAF" w:rsidP="006F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набора 2019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универсального профиля с углубленным изучением русского языка, английского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, изучением родного русского языка.</w:t>
      </w:r>
    </w:p>
    <w:p w:rsidR="006F7BAF" w:rsidRPr="00031F70" w:rsidRDefault="006F7BAF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2-х частей - обязательной и части, формируемой участниками ОП.</w:t>
      </w:r>
    </w:p>
    <w:p w:rsidR="00031F70" w:rsidRPr="00DD3D09" w:rsidRDefault="00031F70" w:rsidP="005B0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Вариативный компонент образовательной программы определяется на основе выбора обучающихся и их родителей (законных представителей) посредством анкетирования во всех классах. Компонент образовательного учреждения согласован с Управляющим Советом гимназии </w:t>
      </w:r>
      <w:r w:rsidR="0086078D" w:rsidRPr="000C3942">
        <w:rPr>
          <w:rFonts w:ascii="Times New Roman" w:hAnsi="Times New Roman" w:cs="Times New Roman"/>
          <w:color w:val="000000"/>
          <w:sz w:val="24"/>
          <w:szCs w:val="24"/>
        </w:rPr>
        <w:t>(Протокол № 1 от 05.09</w:t>
      </w:r>
      <w:r w:rsidR="00FF2F75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0C3942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86078D" w:rsidRPr="000C39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</w:t>
      </w:r>
      <w:r w:rsidR="001655D4">
        <w:rPr>
          <w:rFonts w:ascii="Times New Roman" w:hAnsi="Times New Roman" w:cs="Times New Roman"/>
          <w:color w:val="000000"/>
          <w:sz w:val="24"/>
          <w:szCs w:val="24"/>
        </w:rPr>
        <w:t>вательного процесса составляет 60% организационной части ООП С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ОО и представлена в </w:t>
      </w:r>
      <w:r w:rsidRPr="0086078D">
        <w:rPr>
          <w:rFonts w:ascii="Times New Roman" w:hAnsi="Times New Roman" w:cs="Times New Roman"/>
          <w:color w:val="000000"/>
          <w:sz w:val="24"/>
          <w:szCs w:val="24"/>
        </w:rPr>
        <w:t>таблице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 xml:space="preserve"> В учебный план входят следующие обязательные предметные области и учебные предметы:</w:t>
      </w:r>
    </w:p>
    <w:p w:rsid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1655D4" w:rsidRPr="00031F70" w:rsidRDefault="001655D4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родная литература;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иностранные языки (английский язык, второй иностранный язык (немецкий язык и французский язык);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матем</w:t>
      </w:r>
      <w:r w:rsidR="001655D4">
        <w:rPr>
          <w:rFonts w:ascii="Times New Roman" w:hAnsi="Times New Roman" w:cs="Times New Roman"/>
          <w:sz w:val="24"/>
          <w:szCs w:val="24"/>
        </w:rPr>
        <w:t xml:space="preserve">атика и информатика </w:t>
      </w:r>
      <w:proofErr w:type="gramStart"/>
      <w:r w:rsidR="001655D4">
        <w:rPr>
          <w:rFonts w:ascii="Times New Roman" w:hAnsi="Times New Roman" w:cs="Times New Roman"/>
          <w:sz w:val="24"/>
          <w:szCs w:val="24"/>
        </w:rPr>
        <w:t>(</w:t>
      </w:r>
      <w:r w:rsidRPr="00031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31F70">
        <w:rPr>
          <w:rFonts w:ascii="Times New Roman" w:hAnsi="Times New Roman" w:cs="Times New Roman"/>
          <w:sz w:val="24"/>
          <w:szCs w:val="24"/>
        </w:rPr>
        <w:t>алгебра</w:t>
      </w:r>
      <w:r w:rsidR="001655D4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Pr="00031F70">
        <w:rPr>
          <w:rFonts w:ascii="Times New Roman" w:hAnsi="Times New Roman" w:cs="Times New Roman"/>
          <w:sz w:val="24"/>
          <w:szCs w:val="24"/>
        </w:rPr>
        <w:t>, геометрия, информатика);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F7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031F70"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</w:t>
      </w:r>
      <w:r w:rsidR="000C3942">
        <w:rPr>
          <w:rFonts w:ascii="Times New Roman" w:hAnsi="Times New Roman" w:cs="Times New Roman"/>
          <w:sz w:val="24"/>
          <w:szCs w:val="24"/>
        </w:rPr>
        <w:t>, астрономия</w:t>
      </w:r>
      <w:r w:rsidRPr="00031F70">
        <w:rPr>
          <w:rFonts w:ascii="Times New Roman" w:hAnsi="Times New Roman" w:cs="Times New Roman"/>
          <w:sz w:val="24"/>
          <w:szCs w:val="24"/>
        </w:rPr>
        <w:t>);</w:t>
      </w:r>
    </w:p>
    <w:p w:rsidR="00031F70" w:rsidRP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</w:t>
      </w:r>
    </w:p>
    <w:p w:rsidR="00031F70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жизнедеятельности).</w:t>
      </w:r>
    </w:p>
    <w:p w:rsidR="001655D4" w:rsidRDefault="001655D4" w:rsidP="0089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профиля обучения содержит 12 учебных предметов и предусматривает изучение не менее одного учебного предмета</w:t>
      </w:r>
      <w:r w:rsidR="00890C35">
        <w:rPr>
          <w:rFonts w:ascii="Times New Roman" w:hAnsi="Times New Roman" w:cs="Times New Roman"/>
          <w:sz w:val="24"/>
          <w:szCs w:val="24"/>
        </w:rPr>
        <w:t xml:space="preserve"> из каждой предметной </w:t>
      </w:r>
      <w:r w:rsidR="00890C35">
        <w:rPr>
          <w:rFonts w:ascii="Times New Roman" w:hAnsi="Times New Roman" w:cs="Times New Roman"/>
          <w:sz w:val="24"/>
          <w:szCs w:val="24"/>
        </w:rPr>
        <w:lastRenderedPageBreak/>
        <w:t xml:space="preserve">области, определенной ФГОС. </w:t>
      </w:r>
      <w:proofErr w:type="gramStart"/>
      <w:r w:rsidR="00890C35">
        <w:rPr>
          <w:rFonts w:ascii="Times New Roman" w:hAnsi="Times New Roman" w:cs="Times New Roman"/>
          <w:sz w:val="24"/>
          <w:szCs w:val="24"/>
        </w:rPr>
        <w:t>Общими  для включения в УП являются учебные предметы «Русский язык», «Литература», «Иностранный язык», «Математика: алгебра и начала анализа, геометрия», «История» (или «Россия в мире»),  «Астрономия», «Физическая культура», «Основы безопасности жизнедеятельности».</w:t>
      </w:r>
      <w:proofErr w:type="gramEnd"/>
    </w:p>
    <w:p w:rsidR="00890C35" w:rsidRDefault="00890C35" w:rsidP="0089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социально- экономического профиля содержит как и положено 3-и  учебных предмета на углубленном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история, обществознание, иностранный язык)</w:t>
      </w:r>
    </w:p>
    <w:p w:rsidR="007C45F2" w:rsidRDefault="007C45F2" w:rsidP="0089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содержит  2-а  учебных предмета на углубленном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математика, иностранный язык)</w:t>
      </w:r>
    </w:p>
    <w:p w:rsidR="001655D4" w:rsidRPr="00BC29D7" w:rsidRDefault="001655D4" w:rsidP="0089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УП, обеспечивающий реа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лизацию ООП С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Гимназии, соде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ржит все предметные области, определенные ФГОС С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в качестве обязательных (</w:t>
      </w:r>
      <w:r w:rsidRPr="0050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п.18.3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.1), в том числе предметную область «</w:t>
      </w:r>
      <w:r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(родной язык)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Для большинства обучающ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ихся Гимназии, осваивающих ООП СОО (более 89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%), русский язык является родным языком. Запросов от родителей (законных представителей) обучающихся на изучение языков 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ародов РФ, Астраханской области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родной 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ратуры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настоящий момент (на начало учебного года) не поступало. Учитывая сказанное, 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значимость русского языка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языка межнационального общ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ения в РФ, Астраханской области в реализации содержания предметной области «Филология» (родной язык)</w:t>
      </w:r>
      <w:r w:rsidRPr="0061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акцент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сделан на русский родной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язык. </w:t>
      </w:r>
    </w:p>
    <w:p w:rsidR="001655D4" w:rsidRDefault="001655D4" w:rsidP="0016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Данный подход, выбран педагогическим советом Гимназии </w:t>
      </w:r>
      <w:r w:rsidR="006F7B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(протокол от 29.08.2019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№1) и согласован с родительской общественностью (Управляющим советом Гимназии, протокол </w:t>
      </w:r>
      <w:r w:rsidR="00FF2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05.09.2019</w:t>
      </w:r>
      <w:r w:rsidRPr="000C39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№1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а также родителями (законными представителями), решение которых оформлено документами (протоколами собраний в классах и заявлени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ями). </w:t>
      </w:r>
    </w:p>
    <w:p w:rsidR="001655D4" w:rsidRDefault="001655D4" w:rsidP="0016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72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еализация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основных положений 317-ФЗ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3.08.2018, которым внесены изменения в ст. 11 и 14 273-ФЗ</w:t>
      </w:r>
      <w:r w:rsidRPr="002729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7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касающиеся реализации права обучающихся на изучение родного языка из числа народов Российской Федерации, в том числе русского как родного языка, </w:t>
      </w:r>
      <w:r w:rsidR="007F4C80">
        <w:rPr>
          <w:rFonts w:ascii="Times New Roman" w:eastAsia="Times New Roman" w:hAnsi="Times New Roman" w:cs="Times New Roman"/>
          <w:sz w:val="24"/>
          <w:szCs w:val="24"/>
        </w:rPr>
        <w:t>будет осуществляться в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>за сч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использования учебных часов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 в возрастной параллели 10-х классов,  приступивших к освоению ООП СОО в 2018-2019 учебном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году,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чая программа 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>«Русский родной язык» с целью освоения содержания образовательной программы  и достижения планируемых результатов  будет реализовываться последовательно и в полном объеме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при переходе обучающихся из класса в класс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06E0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общую учеб</w:t>
      </w:r>
      <w:r w:rsidR="000C3942">
        <w:rPr>
          <w:rFonts w:ascii="Times New Roman" w:eastAsia="Times New Roman" w:hAnsi="Times New Roman" w:cs="Times New Roman"/>
          <w:sz w:val="24"/>
          <w:szCs w:val="24"/>
        </w:rPr>
        <w:t>ную нагрузку в объеме 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класс – 35 часов, 11 класс – 34 часов. </w:t>
      </w:r>
    </w:p>
    <w:p w:rsidR="00FF2F75" w:rsidRPr="0046268A" w:rsidRDefault="00FF2F75" w:rsidP="00FF2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В XI классах согласно графику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вводятся дополнительно 4 учебные недели по выбору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образовательного процесса для прохождения процедуры аттестации.</w:t>
      </w:r>
    </w:p>
    <w:p w:rsidR="00FF2F75" w:rsidRPr="0046268A" w:rsidRDefault="00FF2F75" w:rsidP="00FF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Продолжительность урока – 40 минут. Число часов в неделю определено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шестидневной учебной недели и составляет в 10 классе- 37 часов, в 11 классе -37 часов.</w:t>
      </w:r>
    </w:p>
    <w:p w:rsidR="001655D4" w:rsidRDefault="00FF2F75" w:rsidP="007F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Учебные планы 10-11-х классов составлены с учетом 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родительской общественности и обучающихся, с опорой на идеи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профильного обучения на уровне общего образования.</w:t>
      </w:r>
    </w:p>
    <w:p w:rsidR="00AE401B" w:rsidRPr="00872476" w:rsidRDefault="00AE401B" w:rsidP="00AE40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специфики организации</w:t>
      </w:r>
      <w:r w:rsidRPr="0046268A">
        <w:rPr>
          <w:rFonts w:ascii="Times New Roman" w:hAnsi="Times New Roman" w:cs="Times New Roman"/>
          <w:sz w:val="24"/>
          <w:szCs w:val="24"/>
        </w:rPr>
        <w:t xml:space="preserve"> в гимназии формируются учебные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планы социально-экономической </w:t>
      </w:r>
      <w:r w:rsidRPr="0046268A">
        <w:rPr>
          <w:rFonts w:ascii="Times New Roman" w:hAnsi="Times New Roman" w:cs="Times New Roman"/>
          <w:sz w:val="24"/>
          <w:szCs w:val="24"/>
        </w:rPr>
        <w:t xml:space="preserve"> направленности; на профильном уровне изучаются такие</w:t>
      </w:r>
      <w:r>
        <w:rPr>
          <w:rFonts w:ascii="Times New Roman" w:hAnsi="Times New Roman" w:cs="Times New Roman"/>
          <w:sz w:val="24"/>
          <w:szCs w:val="24"/>
        </w:rPr>
        <w:t xml:space="preserve"> предметы как</w:t>
      </w:r>
      <w:r w:rsidRPr="0046268A">
        <w:rPr>
          <w:rFonts w:ascii="Times New Roman" w:hAnsi="Times New Roman" w:cs="Times New Roman"/>
          <w:sz w:val="24"/>
          <w:szCs w:val="24"/>
        </w:rPr>
        <w:t xml:space="preserve"> обществознание, история</w:t>
      </w:r>
      <w:r>
        <w:rPr>
          <w:rFonts w:ascii="Times New Roman" w:hAnsi="Times New Roman" w:cs="Times New Roman"/>
          <w:sz w:val="24"/>
          <w:szCs w:val="24"/>
        </w:rPr>
        <w:t>, право, экономика, математика</w:t>
      </w:r>
      <w:r w:rsidRPr="0046268A">
        <w:rPr>
          <w:rFonts w:ascii="Times New Roman" w:hAnsi="Times New Roman" w:cs="Times New Roman"/>
          <w:sz w:val="24"/>
          <w:szCs w:val="24"/>
        </w:rPr>
        <w:t>. 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«История» на профильном уровне включает в себя материал по всеобщей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 xml:space="preserve">истории. </w:t>
      </w:r>
      <w:r>
        <w:rPr>
          <w:rFonts w:ascii="Times New Roman" w:hAnsi="Times New Roman" w:cs="Times New Roman"/>
          <w:sz w:val="24"/>
          <w:szCs w:val="24"/>
        </w:rPr>
        <w:t>На основании запросов обучающихся и их родителей введены элективные курсы «Правовые отношения в обществе», «Экономика»</w:t>
      </w:r>
    </w:p>
    <w:p w:rsidR="00AE401B" w:rsidRDefault="00AE401B" w:rsidP="00AE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Учебный пред</w:t>
      </w:r>
      <w:r>
        <w:rPr>
          <w:rFonts w:ascii="Times New Roman" w:hAnsi="Times New Roman" w:cs="Times New Roman"/>
          <w:sz w:val="24"/>
          <w:szCs w:val="24"/>
        </w:rPr>
        <w:t xml:space="preserve">мет «Математика» ведется как один  предмет, включая в себя модули  </w:t>
      </w:r>
      <w:r w:rsidRPr="0046268A">
        <w:rPr>
          <w:rFonts w:ascii="Times New Roman" w:hAnsi="Times New Roman" w:cs="Times New Roman"/>
          <w:sz w:val="24"/>
          <w:szCs w:val="24"/>
        </w:rPr>
        <w:t>«Алгебра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Pr="0046268A">
        <w:rPr>
          <w:rFonts w:ascii="Times New Roman" w:hAnsi="Times New Roman" w:cs="Times New Roman"/>
          <w:sz w:val="24"/>
          <w:szCs w:val="24"/>
        </w:rPr>
        <w:t xml:space="preserve">», «Геометрия». </w:t>
      </w:r>
    </w:p>
    <w:p w:rsidR="00AE401B" w:rsidRPr="0046268A" w:rsidRDefault="00AE401B" w:rsidP="00AE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учебные планы при универсальном обучении включен предмет « Математика» на профильном уровне. А для выполнения запросов обучающихся и их родителей в части,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формируемой  участниками образовательного процесса, введены элективные курсы по химии, биологии, физике.</w:t>
      </w:r>
    </w:p>
    <w:p w:rsidR="00AE401B" w:rsidRPr="007F4C80" w:rsidRDefault="00AE401B" w:rsidP="00AE4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8A">
        <w:rPr>
          <w:rFonts w:ascii="Times New Roman" w:hAnsi="Times New Roman" w:cs="Times New Roman"/>
          <w:sz w:val="24"/>
          <w:szCs w:val="24"/>
        </w:rPr>
        <w:t>В соответствии с письмом Минобразования РФ от 20 июня 2017 года NТС-194/08 «Об организации изучения учебного предмета "Астрономия"»,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письмом М</w:t>
      </w:r>
      <w:proofErr w:type="gramStart"/>
      <w:r w:rsidRPr="0046268A">
        <w:rPr>
          <w:rFonts w:ascii="Times New Roman" w:hAnsi="Times New Roman" w:cs="Times New Roman"/>
          <w:sz w:val="24"/>
          <w:szCs w:val="24"/>
        </w:rPr>
        <w:t>О АО о</w:t>
      </w:r>
      <w:proofErr w:type="gramEnd"/>
      <w:r w:rsidRPr="0046268A">
        <w:rPr>
          <w:rFonts w:ascii="Times New Roman" w:hAnsi="Times New Roman" w:cs="Times New Roman"/>
          <w:sz w:val="24"/>
          <w:szCs w:val="24"/>
        </w:rPr>
        <w:t xml:space="preserve">т 05.05.2017 №03/3570 о пилотном введении предмета в </w:t>
      </w: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Pr="004626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лассах введен 1 час астрономии (1 час в 10 классе). </w:t>
      </w:r>
    </w:p>
    <w:p w:rsidR="00EB2072" w:rsidRPr="00EB2072" w:rsidRDefault="00031F70" w:rsidP="005B0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072">
        <w:rPr>
          <w:rFonts w:ascii="Times New Roman" w:hAnsi="Times New Roman" w:cs="Times New Roman"/>
          <w:sz w:val="24"/>
          <w:szCs w:val="24"/>
        </w:rPr>
        <w:t>Основная форма организации учебного процесса - классно-урочная, основной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sz w:val="24"/>
          <w:szCs w:val="24"/>
        </w:rPr>
        <w:t>формой реализации настоящего учеб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ного плана является урок. Уроки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распи</w:t>
      </w:r>
      <w:r w:rsidR="007A3B88">
        <w:rPr>
          <w:rFonts w:ascii="Times New Roman" w:hAnsi="Times New Roman" w:cs="Times New Roman"/>
          <w:color w:val="000000"/>
          <w:sz w:val="24"/>
          <w:szCs w:val="24"/>
        </w:rPr>
        <w:t xml:space="preserve">санием,  </w:t>
      </w:r>
      <w:proofErr w:type="spellStart"/>
      <w:r w:rsidRPr="00EB2072">
        <w:rPr>
          <w:rFonts w:ascii="Times New Roman" w:hAnsi="Times New Roman" w:cs="Times New Roman"/>
          <w:color w:val="000000"/>
          <w:sz w:val="24"/>
          <w:szCs w:val="24"/>
        </w:rPr>
        <w:t>утверждѐнным</w:t>
      </w:r>
      <w:proofErr w:type="spellEnd"/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учебного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</w:p>
    <w:p w:rsidR="00031F70" w:rsidRPr="00EB2072" w:rsidRDefault="00031F70" w:rsidP="005B0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В гимназии допускаются раз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личные формы проведения уроков,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помимо традиционных, в том числе в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 крупных формах, с объединением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классов: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соревнований и игр: КВН, викторина, турнир, дуэль,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эстафеты и пр.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на основе нетрадиционной подачи материала: урок-откровение,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урок-дублер, урок мудрости, творческий отчет и пр.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напоминающие по форме публичные выступления: конференция,</w:t>
      </w:r>
      <w:r w:rsidR="00340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семинар, брифинг, аукцион, дискуссия, репортаж, интервью, панорама,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телемост, диспут.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имитирующие деятельность: деловые игры, урок-следствие, ученый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Pr="00EB2072">
        <w:rPr>
          <w:rFonts w:ascii="Times New Roman" w:hAnsi="Times New Roman" w:cs="Times New Roman"/>
          <w:color w:val="005FCC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 пр.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мероприятий: экскурсии, путешествия, прогулки, ролевые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игры и пр.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Уроки-фантазии: сказка, спектакль, сюрприз и пр.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Интегрированные уроки.</w:t>
      </w:r>
    </w:p>
    <w:p w:rsidR="00031F70" w:rsidRPr="00EB2072" w:rsidRDefault="00031F70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Уроки-лекции, семинары, коллоквиумы и пр.</w:t>
      </w:r>
    </w:p>
    <w:p w:rsidR="00031F70" w:rsidRPr="00EB2072" w:rsidRDefault="00031F70" w:rsidP="00EB2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Для реализации различных интересов, индивидуальных потребностей по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 образования и развития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на основе результатов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изучения и диагностики запросов обуча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ющихся и их родителей (законных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представителей) организуется внеур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очная деятельность по следующим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</w:p>
    <w:p w:rsidR="00031F70" w:rsidRPr="00EB2072" w:rsidRDefault="00EB2072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социальное,</w:t>
      </w:r>
    </w:p>
    <w:p w:rsidR="00EB2072" w:rsidRDefault="00EB2072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общекультурное</w:t>
      </w:r>
    </w:p>
    <w:p w:rsidR="00031F70" w:rsidRPr="00EB2072" w:rsidRDefault="00EB2072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спортивно-оздоровительное</w:t>
      </w:r>
      <w:r w:rsidR="00031F70" w:rsidRPr="00EB2072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31F70" w:rsidRPr="00EB2072" w:rsidRDefault="00EB2072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общеинтеллектуальное</w:t>
      </w:r>
      <w:proofErr w:type="spellEnd"/>
    </w:p>
    <w:p w:rsidR="00EB2072" w:rsidRDefault="00EB2072" w:rsidP="0003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духовно-нравственное</w:t>
      </w:r>
    </w:p>
    <w:p w:rsidR="00031F70" w:rsidRDefault="00031F70" w:rsidP="009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по программам внеурочной де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ятельности в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соответствии с оптимизационн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ой моделью организации (решение </w:t>
      </w:r>
      <w:r w:rsidR="00FF2F75">
        <w:rPr>
          <w:rFonts w:ascii="Times New Roman" w:hAnsi="Times New Roman" w:cs="Times New Roman"/>
          <w:color w:val="333333"/>
          <w:sz w:val="24"/>
          <w:szCs w:val="24"/>
        </w:rPr>
        <w:t>педсовета от 28.08.2019</w:t>
      </w:r>
      <w:r w:rsidR="00860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№ 1)</w:t>
      </w:r>
    </w:p>
    <w:sectPr w:rsidR="0003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D6F"/>
    <w:multiLevelType w:val="hybridMultilevel"/>
    <w:tmpl w:val="90C8EDB2"/>
    <w:lvl w:ilvl="0" w:tplc="04DE2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4125F"/>
    <w:multiLevelType w:val="hybridMultilevel"/>
    <w:tmpl w:val="F7DEB1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4C2"/>
    <w:multiLevelType w:val="hybridMultilevel"/>
    <w:tmpl w:val="A324173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081"/>
    <w:multiLevelType w:val="hybridMultilevel"/>
    <w:tmpl w:val="663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7B0"/>
    <w:multiLevelType w:val="hybridMultilevel"/>
    <w:tmpl w:val="727C9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1A52B7"/>
    <w:multiLevelType w:val="hybridMultilevel"/>
    <w:tmpl w:val="5734F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317DD"/>
    <w:multiLevelType w:val="hybridMultilevel"/>
    <w:tmpl w:val="35567A60"/>
    <w:lvl w:ilvl="0" w:tplc="E2EA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0F7D"/>
    <w:multiLevelType w:val="hybridMultilevel"/>
    <w:tmpl w:val="C17E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A"/>
    <w:rsid w:val="00001F07"/>
    <w:rsid w:val="0001396A"/>
    <w:rsid w:val="00031F70"/>
    <w:rsid w:val="00072D98"/>
    <w:rsid w:val="00080F59"/>
    <w:rsid w:val="000B659D"/>
    <w:rsid w:val="000C3942"/>
    <w:rsid w:val="001655D4"/>
    <w:rsid w:val="00195CCA"/>
    <w:rsid w:val="00230DD2"/>
    <w:rsid w:val="002E3CCC"/>
    <w:rsid w:val="002F1794"/>
    <w:rsid w:val="003409E3"/>
    <w:rsid w:val="003B0F5D"/>
    <w:rsid w:val="0046268A"/>
    <w:rsid w:val="00481127"/>
    <w:rsid w:val="004B4508"/>
    <w:rsid w:val="004B653D"/>
    <w:rsid w:val="004C5341"/>
    <w:rsid w:val="004E00CE"/>
    <w:rsid w:val="005B01D1"/>
    <w:rsid w:val="005E5A97"/>
    <w:rsid w:val="00685D44"/>
    <w:rsid w:val="006914CE"/>
    <w:rsid w:val="006F7BAF"/>
    <w:rsid w:val="00702ED3"/>
    <w:rsid w:val="00724DD7"/>
    <w:rsid w:val="00735B1E"/>
    <w:rsid w:val="007460F1"/>
    <w:rsid w:val="007A3B88"/>
    <w:rsid w:val="007C3D9F"/>
    <w:rsid w:val="007C45F2"/>
    <w:rsid w:val="007F4C80"/>
    <w:rsid w:val="00836F5C"/>
    <w:rsid w:val="0086078D"/>
    <w:rsid w:val="00872476"/>
    <w:rsid w:val="00890C35"/>
    <w:rsid w:val="008F1AFC"/>
    <w:rsid w:val="00916E1B"/>
    <w:rsid w:val="009D7728"/>
    <w:rsid w:val="009F2493"/>
    <w:rsid w:val="009F7EDE"/>
    <w:rsid w:val="00A21410"/>
    <w:rsid w:val="00A81FFE"/>
    <w:rsid w:val="00AE401B"/>
    <w:rsid w:val="00B81EB2"/>
    <w:rsid w:val="00BB523E"/>
    <w:rsid w:val="00BD3F6B"/>
    <w:rsid w:val="00C16007"/>
    <w:rsid w:val="00C169E0"/>
    <w:rsid w:val="00C56968"/>
    <w:rsid w:val="00D22AA9"/>
    <w:rsid w:val="00EB2072"/>
    <w:rsid w:val="00EE3A6A"/>
    <w:rsid w:val="00F05741"/>
    <w:rsid w:val="00F061CF"/>
    <w:rsid w:val="00F51F3F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E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E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2018-10-29T06:30:00Z</cp:lastPrinted>
  <dcterms:created xsi:type="dcterms:W3CDTF">2019-11-20T07:53:00Z</dcterms:created>
  <dcterms:modified xsi:type="dcterms:W3CDTF">2019-11-20T07:53:00Z</dcterms:modified>
</cp:coreProperties>
</file>