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D3" w:rsidRPr="00A42E27" w:rsidRDefault="00A42E27" w:rsidP="005313E7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2E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341D3" w:rsidRPr="00A42E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ПЛАН МЕРОПРИЯТИЙ  ПО РЕАЛИЗАЦИИ  ФЕДЕРАЛЬНОГО ПРОЕКТА </w:t>
      </w:r>
      <w:r w:rsidR="00964141" w:rsidRPr="00A42E27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A341D3" w:rsidRPr="00A42E27">
        <w:rPr>
          <w:rFonts w:ascii="Times New Roman" w:hAnsi="Times New Roman" w:cs="Times New Roman"/>
          <w:b/>
          <w:color w:val="C00000"/>
          <w:sz w:val="28"/>
          <w:szCs w:val="28"/>
        </w:rPr>
        <w:t>СОВРЕМЕННАЯ ШКОЛА</w:t>
      </w:r>
      <w:r w:rsidR="00964141" w:rsidRPr="00A42E27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661952" w:rsidRDefault="00661952" w:rsidP="00627523">
      <w:pPr>
        <w:pStyle w:val="a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bookmarkStart w:id="0" w:name="_GoBack"/>
      <w:bookmarkEnd w:id="0"/>
    </w:p>
    <w:p w:rsidR="00A341D3" w:rsidRPr="00627523" w:rsidRDefault="00A341D3" w:rsidP="00627523">
      <w:pPr>
        <w:pStyle w:val="a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62752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Направления </w:t>
      </w:r>
      <w:r w:rsidR="00627523" w:rsidRPr="00627523">
        <w:rPr>
          <w:rFonts w:ascii="Times New Roman" w:hAnsi="Times New Roman" w:cs="Times New Roman"/>
          <w:b/>
          <w:color w:val="002060"/>
          <w:sz w:val="26"/>
          <w:szCs w:val="26"/>
        </w:rPr>
        <w:t>развития</w:t>
      </w:r>
    </w:p>
    <w:p w:rsidR="00627523" w:rsidRPr="00627523" w:rsidRDefault="00627523" w:rsidP="00627523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341D3" w:rsidRPr="00A341D3" w:rsidRDefault="00A341D3" w:rsidP="0094005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1D3">
        <w:rPr>
          <w:rFonts w:ascii="Times New Roman" w:hAnsi="Times New Roman" w:cs="Times New Roman"/>
          <w:sz w:val="24"/>
          <w:szCs w:val="24"/>
        </w:rPr>
        <w:t xml:space="preserve">Внедрение на всех уровнях общего образования новых методов </w:t>
      </w:r>
    </w:p>
    <w:p w:rsidR="00A341D3" w:rsidRDefault="00A341D3" w:rsidP="0094005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D3">
        <w:rPr>
          <w:rFonts w:ascii="Times New Roman" w:hAnsi="Times New Roman" w:cs="Times New Roman"/>
          <w:sz w:val="24"/>
          <w:szCs w:val="24"/>
        </w:rPr>
        <w:t xml:space="preserve">   обучения и   воспитания, образовательных технологий, обеспечивающих       освоение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341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41D3">
        <w:rPr>
          <w:rFonts w:ascii="Times New Roman" w:hAnsi="Times New Roman" w:cs="Times New Roman"/>
          <w:sz w:val="24"/>
          <w:szCs w:val="24"/>
        </w:rPr>
        <w:t xml:space="preserve"> базовых навыков и умений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1D3" w:rsidRDefault="00A341D3" w:rsidP="0094005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D3">
        <w:rPr>
          <w:rFonts w:ascii="Times New Roman" w:hAnsi="Times New Roman" w:cs="Times New Roman"/>
          <w:sz w:val="24"/>
          <w:szCs w:val="24"/>
        </w:rPr>
        <w:t>Внесение изменений в организацию образовательного процесса (сетевой учебный план, нелинейное расписание, поточно-групповые формы организации ОП, неаудиторные и неурочные формы занятий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053" w:rsidRPr="00940053" w:rsidRDefault="00940053" w:rsidP="0094005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53">
        <w:rPr>
          <w:rFonts w:ascii="Times New Roman" w:hAnsi="Times New Roman" w:cs="Times New Roman"/>
          <w:sz w:val="24"/>
          <w:szCs w:val="24"/>
        </w:rPr>
        <w:t xml:space="preserve">Повышение мотивации </w:t>
      </w:r>
      <w:proofErr w:type="gramStart"/>
      <w:r w:rsidRPr="00940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0053">
        <w:rPr>
          <w:rFonts w:ascii="Times New Roman" w:hAnsi="Times New Roman" w:cs="Times New Roman"/>
          <w:sz w:val="24"/>
          <w:szCs w:val="24"/>
        </w:rPr>
        <w:t xml:space="preserve"> к познавательной контрольно-оценочной самостоятельности, вовлеченности в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1D3" w:rsidRDefault="00940053" w:rsidP="0094005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53">
        <w:rPr>
          <w:rFonts w:ascii="Times New Roman" w:hAnsi="Times New Roman" w:cs="Times New Roman"/>
          <w:sz w:val="24"/>
          <w:szCs w:val="24"/>
        </w:rPr>
        <w:t xml:space="preserve">Усиление внимания к формированию </w:t>
      </w:r>
      <w:r w:rsidRPr="00940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функциональной грамотности </w:t>
      </w:r>
      <w:r w:rsidRPr="00940053">
        <w:rPr>
          <w:rFonts w:ascii="Times New Roman" w:hAnsi="Times New Roman" w:cs="Times New Roman"/>
          <w:sz w:val="24"/>
          <w:szCs w:val="24"/>
        </w:rPr>
        <w:t xml:space="preserve">и метапредметных результатов (ориентация на результаты и </w:t>
      </w:r>
      <w:proofErr w:type="spellStart"/>
      <w:r w:rsidRPr="00940053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940053">
        <w:rPr>
          <w:rFonts w:ascii="Times New Roman" w:hAnsi="Times New Roman" w:cs="Times New Roman"/>
          <w:sz w:val="24"/>
          <w:szCs w:val="24"/>
        </w:rPr>
        <w:t xml:space="preserve"> международных исследований качества образования – PIRLS, TIMSS, PISA)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53" w:rsidRDefault="00940053" w:rsidP="0094005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53">
        <w:rPr>
          <w:rFonts w:ascii="Times New Roman" w:hAnsi="Times New Roman" w:cs="Times New Roman"/>
          <w:sz w:val="24"/>
          <w:szCs w:val="24"/>
        </w:rPr>
        <w:t xml:space="preserve">Повышение интереса обучающихся к изучению математики и </w:t>
      </w:r>
      <w:proofErr w:type="gramStart"/>
      <w:r w:rsidRPr="0094005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940053">
        <w:rPr>
          <w:rFonts w:ascii="Times New Roman" w:hAnsi="Times New Roman" w:cs="Times New Roman"/>
          <w:sz w:val="24"/>
          <w:szCs w:val="24"/>
        </w:rPr>
        <w:t xml:space="preserve"> предметов (ориентация на результаты и </w:t>
      </w:r>
      <w:proofErr w:type="spellStart"/>
      <w:r w:rsidRPr="00940053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940053">
        <w:rPr>
          <w:rFonts w:ascii="Times New Roman" w:hAnsi="Times New Roman" w:cs="Times New Roman"/>
          <w:sz w:val="24"/>
          <w:szCs w:val="24"/>
        </w:rPr>
        <w:t xml:space="preserve"> международных исследований качества образования –TIMSS, PISA)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53" w:rsidRPr="00940053" w:rsidRDefault="00940053" w:rsidP="0094005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53">
        <w:rPr>
          <w:rFonts w:ascii="Times New Roman" w:hAnsi="Times New Roman" w:cs="Times New Roman"/>
          <w:sz w:val="24"/>
          <w:szCs w:val="24"/>
        </w:rPr>
        <w:t>Улучшение образовательной среды в гимназии (зоны отдыха с игровыми площадками и специальной мебелью (диваны, пуфы, столы, полки), места для хранения личных вещей, обустроенная пришкольной территории с беседками, садиками, местами для игр, стоянками для велосипедов; современные спортивные площадки, учебно-исследовательская лаборатория, зоны творческой активности)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53" w:rsidRPr="00940053" w:rsidRDefault="00940053" w:rsidP="0094005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053">
        <w:rPr>
          <w:rFonts w:ascii="Times New Roman" w:hAnsi="Times New Roman" w:cs="Times New Roman"/>
          <w:sz w:val="24"/>
          <w:szCs w:val="24"/>
        </w:rPr>
        <w:t>Предоставление обучающимся 5-11 классов возможности освоения ООП по индивидуальному учебному плану, в том числе в сетевой форме, с зачетом результатов освоения ими дополнительных общеобразовательных программ в других ОО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053" w:rsidRPr="00940053" w:rsidRDefault="00940053" w:rsidP="0094005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53">
        <w:rPr>
          <w:rFonts w:ascii="Times New Roman" w:hAnsi="Times New Roman" w:cs="Times New Roman"/>
          <w:sz w:val="24"/>
          <w:szCs w:val="24"/>
        </w:rPr>
        <w:t>Вовлечение родителей (законных представителей), представителей работодателей и других заинтересованных партнеров в обновлении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053" w:rsidRPr="00940053" w:rsidRDefault="00940053" w:rsidP="0094005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53">
        <w:rPr>
          <w:rFonts w:ascii="Times New Roman" w:hAnsi="Times New Roman" w:cs="Times New Roman"/>
          <w:sz w:val="24"/>
          <w:szCs w:val="24"/>
        </w:rPr>
        <w:t xml:space="preserve">Обеспечение возможности обучающимся в предметной области технология и других предметных областей на базе организаций, имеющих </w:t>
      </w:r>
      <w:proofErr w:type="spellStart"/>
      <w:r w:rsidRPr="00940053">
        <w:rPr>
          <w:rFonts w:ascii="Times New Roman" w:hAnsi="Times New Roman" w:cs="Times New Roman"/>
          <w:sz w:val="24"/>
          <w:szCs w:val="24"/>
        </w:rPr>
        <w:t>высокооснащенные</w:t>
      </w:r>
      <w:proofErr w:type="spellEnd"/>
      <w:r w:rsidRPr="0094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053">
        <w:rPr>
          <w:rFonts w:ascii="Times New Roman" w:hAnsi="Times New Roman" w:cs="Times New Roman"/>
          <w:sz w:val="24"/>
          <w:szCs w:val="24"/>
        </w:rPr>
        <w:t>ученико</w:t>
      </w:r>
      <w:proofErr w:type="spellEnd"/>
      <w:r w:rsidRPr="00940053">
        <w:rPr>
          <w:rFonts w:ascii="Times New Roman" w:hAnsi="Times New Roman" w:cs="Times New Roman"/>
          <w:sz w:val="24"/>
          <w:szCs w:val="24"/>
        </w:rPr>
        <w:t>-места, осваивать образовательные программы (Школьный технопарк, «</w:t>
      </w:r>
      <w:proofErr w:type="spellStart"/>
      <w:r w:rsidRPr="00940053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94005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53" w:rsidRPr="00940053" w:rsidRDefault="00940053" w:rsidP="0094005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53">
        <w:rPr>
          <w:rFonts w:ascii="Times New Roman" w:hAnsi="Times New Roman" w:cs="Times New Roman"/>
          <w:sz w:val="24"/>
          <w:szCs w:val="24"/>
        </w:rPr>
        <w:t>Проводить оценку качества общего образования на основе практики международных исследований качества подготовки обучающихся в общеобразовательных организациях РФ: TIMSS, PIRLS, PISA и национальных исследований качества образования.</w:t>
      </w:r>
    </w:p>
    <w:p w:rsidR="00940053" w:rsidRDefault="00940053" w:rsidP="009400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41D3" w:rsidRPr="00627523" w:rsidRDefault="00CD475B" w:rsidP="006275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23">
        <w:rPr>
          <w:rFonts w:ascii="Times New Roman" w:hAnsi="Times New Roman" w:cs="Times New Roman"/>
          <w:b/>
          <w:color w:val="002060"/>
          <w:sz w:val="26"/>
          <w:szCs w:val="26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1D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</w:t>
      </w:r>
      <w:r w:rsidRPr="00CD475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бучающиеся   5-11 классов  осваивают  ООП по индивидуальному учебному плану, в том числе в сетевой форме, с зачетом результатов освоения ими дополнительных общеобразовательных программ в других ОО</w:t>
      </w:r>
      <w:r w:rsidR="00A341D3">
        <w:rPr>
          <w:rFonts w:ascii="Times New Roman" w:hAnsi="Times New Roman" w:cs="Times New Roman"/>
          <w:b/>
          <w:sz w:val="24"/>
          <w:szCs w:val="24"/>
        </w:rPr>
        <w:t>.</w:t>
      </w:r>
    </w:p>
    <w:p w:rsidR="00CD475B" w:rsidRPr="00627523" w:rsidRDefault="00CD475B" w:rsidP="006275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627523">
        <w:rPr>
          <w:rFonts w:ascii="Times New Roman" w:hAnsi="Times New Roman" w:cs="Times New Roman"/>
          <w:b/>
          <w:color w:val="002060"/>
          <w:sz w:val="26"/>
          <w:szCs w:val="26"/>
        </w:rPr>
        <w:t>Задачи</w:t>
      </w:r>
    </w:p>
    <w:p w:rsidR="00CD475B" w:rsidRPr="00A341D3" w:rsidRDefault="00A1598C" w:rsidP="00940053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D3">
        <w:rPr>
          <w:rFonts w:ascii="Times New Roman" w:hAnsi="Times New Roman" w:cs="Times New Roman"/>
          <w:sz w:val="24"/>
          <w:szCs w:val="24"/>
        </w:rPr>
        <w:t>Улучшен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ие </w:t>
      </w:r>
      <w:r w:rsidRPr="00A341D3">
        <w:rPr>
          <w:rFonts w:ascii="Times New Roman" w:hAnsi="Times New Roman" w:cs="Times New Roman"/>
          <w:sz w:val="24"/>
          <w:szCs w:val="24"/>
        </w:rPr>
        <w:t>образовательн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ой </w:t>
      </w:r>
      <w:r w:rsidRPr="00A341D3">
        <w:rPr>
          <w:rFonts w:ascii="Times New Roman" w:hAnsi="Times New Roman" w:cs="Times New Roman"/>
          <w:sz w:val="24"/>
          <w:szCs w:val="24"/>
        </w:rPr>
        <w:t>сред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ы </w:t>
      </w:r>
      <w:r w:rsidRPr="00A341D3">
        <w:rPr>
          <w:rFonts w:ascii="Times New Roman" w:hAnsi="Times New Roman" w:cs="Times New Roman"/>
          <w:sz w:val="24"/>
          <w:szCs w:val="24"/>
        </w:rPr>
        <w:t xml:space="preserve"> в гимназии</w:t>
      </w:r>
      <w:r w:rsidR="00A341D3" w:rsidRPr="00A341D3">
        <w:rPr>
          <w:rFonts w:ascii="Times New Roman" w:hAnsi="Times New Roman" w:cs="Times New Roman"/>
          <w:sz w:val="24"/>
          <w:szCs w:val="24"/>
        </w:rPr>
        <w:t>: в</w:t>
      </w:r>
      <w:r w:rsidRPr="00A341D3">
        <w:rPr>
          <w:rFonts w:ascii="Times New Roman" w:hAnsi="Times New Roman" w:cs="Times New Roman"/>
          <w:sz w:val="24"/>
          <w:szCs w:val="24"/>
        </w:rPr>
        <w:t>овлечен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ие </w:t>
      </w:r>
      <w:r w:rsidRPr="00A341D3">
        <w:rPr>
          <w:rFonts w:ascii="Times New Roman" w:hAnsi="Times New Roman" w:cs="Times New Roman"/>
          <w:sz w:val="24"/>
          <w:szCs w:val="24"/>
        </w:rPr>
        <w:t xml:space="preserve"> УОО в обновление ООП ООО</w:t>
      </w:r>
      <w:r w:rsidR="00A341D3" w:rsidRPr="00A341D3">
        <w:rPr>
          <w:rFonts w:ascii="Times New Roman" w:hAnsi="Times New Roman" w:cs="Times New Roman"/>
          <w:sz w:val="24"/>
          <w:szCs w:val="24"/>
        </w:rPr>
        <w:t>; в</w:t>
      </w:r>
      <w:r w:rsidR="00CD475B" w:rsidRPr="00A341D3">
        <w:rPr>
          <w:rFonts w:ascii="Times New Roman" w:hAnsi="Times New Roman" w:cs="Times New Roman"/>
          <w:sz w:val="24"/>
          <w:szCs w:val="24"/>
        </w:rPr>
        <w:t xml:space="preserve">несение изменений в организацию образовательного процесса (сетевой учебный </w:t>
      </w:r>
      <w:r w:rsidR="00CD475B" w:rsidRPr="00A341D3">
        <w:rPr>
          <w:rFonts w:ascii="Times New Roman" w:hAnsi="Times New Roman" w:cs="Times New Roman"/>
          <w:sz w:val="24"/>
          <w:szCs w:val="24"/>
        </w:rPr>
        <w:lastRenderedPageBreak/>
        <w:t>план, нелинейное расписание, поточно-групповые формы организации ОП, неаудиторные и неурочные формы занятий.</w:t>
      </w:r>
      <w:proofErr w:type="gramEnd"/>
    </w:p>
    <w:p w:rsidR="00A1598C" w:rsidRPr="00A341D3" w:rsidRDefault="00A1598C" w:rsidP="00940053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D3">
        <w:rPr>
          <w:rFonts w:ascii="Times New Roman" w:hAnsi="Times New Roman" w:cs="Times New Roman"/>
          <w:sz w:val="24"/>
          <w:szCs w:val="24"/>
        </w:rPr>
        <w:t>Создан</w:t>
      </w:r>
      <w:r w:rsidR="00A341D3" w:rsidRPr="00A341D3">
        <w:rPr>
          <w:rFonts w:ascii="Times New Roman" w:hAnsi="Times New Roman" w:cs="Times New Roman"/>
          <w:sz w:val="24"/>
          <w:szCs w:val="24"/>
        </w:rPr>
        <w:t>ие</w:t>
      </w:r>
      <w:r w:rsidRPr="00A341D3">
        <w:rPr>
          <w:rFonts w:ascii="Times New Roman" w:hAnsi="Times New Roman" w:cs="Times New Roman"/>
          <w:sz w:val="24"/>
          <w:szCs w:val="24"/>
        </w:rPr>
        <w:t xml:space="preserve"> сетево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го </w:t>
      </w:r>
      <w:r w:rsidRPr="00A341D3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ого </w:t>
      </w:r>
      <w:r w:rsidRPr="00A341D3">
        <w:rPr>
          <w:rFonts w:ascii="Times New Roman" w:hAnsi="Times New Roman" w:cs="Times New Roman"/>
          <w:sz w:val="24"/>
          <w:szCs w:val="24"/>
        </w:rPr>
        <w:t>план</w:t>
      </w:r>
      <w:r w:rsidR="00A341D3" w:rsidRPr="00A341D3">
        <w:rPr>
          <w:rFonts w:ascii="Times New Roman" w:hAnsi="Times New Roman" w:cs="Times New Roman"/>
          <w:sz w:val="24"/>
          <w:szCs w:val="24"/>
        </w:rPr>
        <w:t>а</w:t>
      </w:r>
      <w:r w:rsidRPr="00A341D3">
        <w:rPr>
          <w:rFonts w:ascii="Times New Roman" w:hAnsi="Times New Roman" w:cs="Times New Roman"/>
          <w:sz w:val="24"/>
          <w:szCs w:val="24"/>
        </w:rPr>
        <w:t>, нелинейно</w:t>
      </w:r>
      <w:r w:rsidR="00A341D3" w:rsidRPr="00A341D3">
        <w:rPr>
          <w:rFonts w:ascii="Times New Roman" w:hAnsi="Times New Roman" w:cs="Times New Roman"/>
          <w:sz w:val="24"/>
          <w:szCs w:val="24"/>
        </w:rPr>
        <w:t>го</w:t>
      </w:r>
      <w:r w:rsidRPr="00A341D3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A341D3" w:rsidRPr="00A341D3">
        <w:rPr>
          <w:rFonts w:ascii="Times New Roman" w:hAnsi="Times New Roman" w:cs="Times New Roman"/>
          <w:sz w:val="24"/>
          <w:szCs w:val="24"/>
        </w:rPr>
        <w:t>я</w:t>
      </w:r>
      <w:r w:rsidRPr="00A341D3">
        <w:rPr>
          <w:rFonts w:ascii="Times New Roman" w:hAnsi="Times New Roman" w:cs="Times New Roman"/>
          <w:sz w:val="24"/>
          <w:szCs w:val="24"/>
        </w:rPr>
        <w:t>, поточно-групповы</w:t>
      </w:r>
      <w:r w:rsidR="00A341D3" w:rsidRPr="00A341D3">
        <w:rPr>
          <w:rFonts w:ascii="Times New Roman" w:hAnsi="Times New Roman" w:cs="Times New Roman"/>
          <w:sz w:val="24"/>
          <w:szCs w:val="24"/>
        </w:rPr>
        <w:t>х</w:t>
      </w:r>
      <w:r w:rsidRPr="00A341D3">
        <w:rPr>
          <w:rFonts w:ascii="Times New Roman" w:hAnsi="Times New Roman" w:cs="Times New Roman"/>
          <w:sz w:val="24"/>
          <w:szCs w:val="24"/>
        </w:rPr>
        <w:t xml:space="preserve"> формы организации ОП, неаудиторны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х </w:t>
      </w:r>
      <w:r w:rsidRPr="00A341D3">
        <w:rPr>
          <w:rFonts w:ascii="Times New Roman" w:hAnsi="Times New Roman" w:cs="Times New Roman"/>
          <w:sz w:val="24"/>
          <w:szCs w:val="24"/>
        </w:rPr>
        <w:t xml:space="preserve"> и неурочны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х </w:t>
      </w:r>
      <w:r w:rsidRPr="00A341D3">
        <w:rPr>
          <w:rFonts w:ascii="Times New Roman" w:hAnsi="Times New Roman" w:cs="Times New Roman"/>
          <w:sz w:val="24"/>
          <w:szCs w:val="24"/>
        </w:rPr>
        <w:t xml:space="preserve"> формы занятий.</w:t>
      </w:r>
    </w:p>
    <w:p w:rsidR="00A1598C" w:rsidRPr="00A341D3" w:rsidRDefault="00A1598C" w:rsidP="00940053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D3">
        <w:rPr>
          <w:rFonts w:ascii="Times New Roman" w:hAnsi="Times New Roman" w:cs="Times New Roman"/>
          <w:sz w:val="24"/>
          <w:szCs w:val="24"/>
        </w:rPr>
        <w:t xml:space="preserve">Отработка модели профильного  обучения. Отработка инновационной модели реализации предмета «Технология» (Модель ранней профориентации). </w:t>
      </w:r>
      <w:proofErr w:type="gramStart"/>
      <w:r w:rsidRPr="00A341D3">
        <w:rPr>
          <w:rFonts w:ascii="Times New Roman" w:hAnsi="Times New Roman" w:cs="Times New Roman"/>
          <w:sz w:val="24"/>
          <w:szCs w:val="24"/>
        </w:rPr>
        <w:t>Сетевая форма реализации ООП СОО (сетевые партнеры:</w:t>
      </w:r>
      <w:proofErr w:type="gramEnd"/>
      <w:r w:rsidR="00A341D3" w:rsidRPr="00A34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D3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Pr="00A341D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341D3">
        <w:rPr>
          <w:rFonts w:ascii="Times New Roman" w:hAnsi="Times New Roman" w:cs="Times New Roman"/>
          <w:sz w:val="24"/>
          <w:szCs w:val="24"/>
        </w:rPr>
        <w:t>УЗы</w:t>
      </w:r>
      <w:proofErr w:type="spellEnd"/>
      <w:r w:rsidRPr="00A341D3">
        <w:rPr>
          <w:rFonts w:ascii="Times New Roman" w:hAnsi="Times New Roman" w:cs="Times New Roman"/>
          <w:sz w:val="24"/>
          <w:szCs w:val="24"/>
        </w:rPr>
        <w:t>.</w:t>
      </w:r>
    </w:p>
    <w:p w:rsidR="00A1598C" w:rsidRPr="00A341D3" w:rsidRDefault="00A1598C" w:rsidP="00940053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D3">
        <w:rPr>
          <w:rFonts w:ascii="Times New Roman" w:hAnsi="Times New Roman" w:cs="Times New Roman"/>
          <w:sz w:val="24"/>
          <w:szCs w:val="24"/>
        </w:rPr>
        <w:t>Обновлен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ие </w:t>
      </w:r>
      <w:r w:rsidRPr="00A341D3">
        <w:rPr>
          <w:rFonts w:ascii="Times New Roman" w:hAnsi="Times New Roman" w:cs="Times New Roman"/>
          <w:sz w:val="24"/>
          <w:szCs w:val="24"/>
        </w:rPr>
        <w:t xml:space="preserve"> содержа</w:t>
      </w:r>
      <w:r w:rsidR="00A341D3" w:rsidRPr="00A341D3">
        <w:rPr>
          <w:rFonts w:ascii="Times New Roman" w:hAnsi="Times New Roman" w:cs="Times New Roman"/>
          <w:sz w:val="24"/>
          <w:szCs w:val="24"/>
        </w:rPr>
        <w:t>н</w:t>
      </w:r>
      <w:r w:rsidRPr="00A341D3">
        <w:rPr>
          <w:rFonts w:ascii="Times New Roman" w:hAnsi="Times New Roman" w:cs="Times New Roman"/>
          <w:sz w:val="24"/>
          <w:szCs w:val="24"/>
        </w:rPr>
        <w:t>и</w:t>
      </w:r>
      <w:r w:rsidR="00A341D3" w:rsidRPr="00A341D3">
        <w:rPr>
          <w:rFonts w:ascii="Times New Roman" w:hAnsi="Times New Roman" w:cs="Times New Roman"/>
          <w:sz w:val="24"/>
          <w:szCs w:val="24"/>
        </w:rPr>
        <w:t>я</w:t>
      </w:r>
      <w:r w:rsidRPr="00A341D3">
        <w:rPr>
          <w:rFonts w:ascii="Times New Roman" w:hAnsi="Times New Roman" w:cs="Times New Roman"/>
          <w:sz w:val="24"/>
          <w:szCs w:val="24"/>
        </w:rPr>
        <w:t xml:space="preserve"> естественнонаучных предметов  с ориентаци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ей  на результаты  </w:t>
      </w:r>
      <w:r w:rsidRPr="00A341D3">
        <w:rPr>
          <w:rFonts w:ascii="Times New Roman" w:hAnsi="Times New Roman" w:cs="Times New Roman"/>
          <w:sz w:val="24"/>
          <w:szCs w:val="24"/>
        </w:rPr>
        <w:t>международных исследований качества образования –TIMSS, PISA</w:t>
      </w:r>
    </w:p>
    <w:p w:rsidR="00A341D3" w:rsidRDefault="00A1598C" w:rsidP="00940053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D3">
        <w:rPr>
          <w:rFonts w:ascii="Times New Roman" w:hAnsi="Times New Roman" w:cs="Times New Roman"/>
          <w:sz w:val="24"/>
          <w:szCs w:val="24"/>
        </w:rPr>
        <w:t>Внедрен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ие </w:t>
      </w:r>
      <w:r w:rsidRPr="00A341D3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ого </w:t>
      </w:r>
      <w:r w:rsidRPr="00A341D3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ого </w:t>
      </w:r>
      <w:r w:rsidRPr="00A341D3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A341D3" w:rsidRPr="00A341D3">
        <w:rPr>
          <w:rFonts w:ascii="Times New Roman" w:hAnsi="Times New Roman" w:cs="Times New Roman"/>
          <w:sz w:val="24"/>
          <w:szCs w:val="24"/>
        </w:rPr>
        <w:t xml:space="preserve">а </w:t>
      </w:r>
      <w:r w:rsidRPr="00A341D3">
        <w:rPr>
          <w:rFonts w:ascii="Times New Roman" w:hAnsi="Times New Roman" w:cs="Times New Roman"/>
          <w:sz w:val="24"/>
          <w:szCs w:val="24"/>
        </w:rPr>
        <w:t xml:space="preserve"> образовательных достижений и </w:t>
      </w:r>
      <w:proofErr w:type="gramStart"/>
      <w:r w:rsidRPr="00A341D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341D3">
        <w:rPr>
          <w:rFonts w:ascii="Times New Roman" w:hAnsi="Times New Roman" w:cs="Times New Roman"/>
          <w:sz w:val="24"/>
          <w:szCs w:val="24"/>
        </w:rPr>
        <w:t xml:space="preserve">  с использованием инструментария  TIMSS, PISA. PIRLS</w:t>
      </w:r>
      <w:r w:rsidR="00A341D3" w:rsidRPr="00A341D3">
        <w:rPr>
          <w:rFonts w:ascii="Times New Roman" w:hAnsi="Times New Roman" w:cs="Times New Roman"/>
          <w:sz w:val="24"/>
          <w:szCs w:val="24"/>
        </w:rPr>
        <w:t>.</w:t>
      </w:r>
    </w:p>
    <w:p w:rsidR="00CD475B" w:rsidRPr="00A341D3" w:rsidRDefault="00CD475B" w:rsidP="00A341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1275"/>
        <w:gridCol w:w="1843"/>
      </w:tblGrid>
      <w:tr w:rsidR="00627523" w:rsidTr="00627523">
        <w:tc>
          <w:tcPr>
            <w:tcW w:w="1701" w:type="dxa"/>
            <w:shd w:val="clear" w:color="auto" w:fill="D9E2F3" w:themeFill="accent5" w:themeFillTint="33"/>
          </w:tcPr>
          <w:p w:rsidR="00964141" w:rsidRPr="00627523" w:rsidRDefault="00964141" w:rsidP="00627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  <w:proofErr w:type="spellStart"/>
            <w:r w:rsidRPr="00627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</w:t>
            </w:r>
            <w:proofErr w:type="spellEnd"/>
            <w:r w:rsidR="00627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D9E2F3" w:themeFill="accent5" w:themeFillTint="33"/>
          </w:tcPr>
          <w:p w:rsidR="00964141" w:rsidRPr="00627523" w:rsidRDefault="00964141" w:rsidP="009641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964141" w:rsidRPr="00627523" w:rsidRDefault="00964141" w:rsidP="009641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964141" w:rsidRPr="00627523" w:rsidRDefault="00964141" w:rsidP="00627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7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</w:t>
            </w:r>
            <w:proofErr w:type="spellEnd"/>
            <w:r w:rsidR="00627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27523" w:rsidRPr="00940053" w:rsidTr="00627523">
        <w:tc>
          <w:tcPr>
            <w:tcW w:w="1701" w:type="dxa"/>
            <w:vMerge w:val="restart"/>
          </w:tcPr>
          <w:p w:rsidR="0048026A" w:rsidRPr="00940053" w:rsidRDefault="0048026A" w:rsidP="0048026A">
            <w:pPr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940053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940053">
              <w:rPr>
                <w:rFonts w:ascii="Times New Roman" w:hAnsi="Times New Roman" w:cs="Times New Roman"/>
              </w:rPr>
              <w:t xml:space="preserve"> среды для детей с ОВЗ, детей - инвалидов</w:t>
            </w:r>
          </w:p>
        </w:tc>
        <w:tc>
          <w:tcPr>
            <w:tcW w:w="4962" w:type="dxa"/>
          </w:tcPr>
          <w:p w:rsidR="0048026A" w:rsidRPr="00627523" w:rsidRDefault="0048026A" w:rsidP="0048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Разработать паспорт доступности объекта социальной  инфраструктуры</w:t>
            </w:r>
          </w:p>
          <w:p w:rsidR="0048026A" w:rsidRPr="00627523" w:rsidRDefault="0048026A" w:rsidP="0048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 МБОУ г. Астрахани «Гимназия № 1»</w:t>
            </w:r>
          </w:p>
        </w:tc>
        <w:tc>
          <w:tcPr>
            <w:tcW w:w="1275" w:type="dxa"/>
          </w:tcPr>
          <w:p w:rsidR="0048026A" w:rsidRPr="00940053" w:rsidRDefault="0048026A" w:rsidP="0058215C">
            <w:pPr>
              <w:jc w:val="both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До 1 ноября 2019</w:t>
            </w:r>
          </w:p>
        </w:tc>
        <w:tc>
          <w:tcPr>
            <w:tcW w:w="1843" w:type="dxa"/>
          </w:tcPr>
          <w:p w:rsidR="0048026A" w:rsidRPr="00940053" w:rsidRDefault="0048026A" w:rsidP="00964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53">
              <w:rPr>
                <w:rFonts w:ascii="Times New Roman" w:hAnsi="Times New Roman" w:cs="Times New Roman"/>
              </w:rPr>
              <w:t>Зам</w:t>
            </w:r>
            <w:proofErr w:type="gramStart"/>
            <w:r w:rsidRPr="00940053">
              <w:rPr>
                <w:rFonts w:ascii="Times New Roman" w:hAnsi="Times New Roman" w:cs="Times New Roman"/>
              </w:rPr>
              <w:t>.д</w:t>
            </w:r>
            <w:proofErr w:type="gramEnd"/>
            <w:r w:rsidRPr="00940053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940053">
              <w:rPr>
                <w:rFonts w:ascii="Times New Roman" w:hAnsi="Times New Roman" w:cs="Times New Roman"/>
              </w:rPr>
              <w:t xml:space="preserve"> по АХЧ </w:t>
            </w:r>
            <w:proofErr w:type="spellStart"/>
            <w:r w:rsidRPr="00940053">
              <w:rPr>
                <w:rFonts w:ascii="Times New Roman" w:hAnsi="Times New Roman" w:cs="Times New Roman"/>
              </w:rPr>
              <w:t>Абубекирова</w:t>
            </w:r>
            <w:proofErr w:type="spellEnd"/>
            <w:r w:rsidRPr="00940053">
              <w:rPr>
                <w:rFonts w:ascii="Times New Roman" w:hAnsi="Times New Roman" w:cs="Times New Roman"/>
              </w:rPr>
              <w:t xml:space="preserve"> Д. Ф.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48026A" w:rsidRPr="00940053" w:rsidRDefault="0048026A" w:rsidP="00964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8026A" w:rsidRPr="00627523" w:rsidRDefault="0048026A" w:rsidP="0048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Создать в школе условия для беспрепятственного доступа к образовательным ресурсам и получения образования детей с ОВЗ, детей-инвалидов</w:t>
            </w:r>
            <w:r w:rsidR="00940053" w:rsidRPr="00627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26A" w:rsidRPr="00627523" w:rsidRDefault="0048026A" w:rsidP="0048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1. Совершенствовать дистанционное обучение для детей с ОВЗ, внедряя в него элементы инклюзии на всех ступенях обучения.</w:t>
            </w:r>
          </w:p>
          <w:p w:rsidR="0048026A" w:rsidRPr="00627523" w:rsidRDefault="0048026A" w:rsidP="0048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2. Обеспечивать доступность программ и курсов внеурочной деятельности для детей с ОВЗ посредством дистанционного обучения</w:t>
            </w:r>
          </w:p>
          <w:p w:rsidR="0048026A" w:rsidRPr="00627523" w:rsidRDefault="0048026A" w:rsidP="0048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3. Обеспечивать доступ к электронным системам оценки качества на всех уровнях</w:t>
            </w:r>
          </w:p>
        </w:tc>
        <w:tc>
          <w:tcPr>
            <w:tcW w:w="1275" w:type="dxa"/>
          </w:tcPr>
          <w:p w:rsidR="0048026A" w:rsidRPr="00940053" w:rsidRDefault="0048026A" w:rsidP="0058215C">
            <w:pPr>
              <w:jc w:val="both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48026A" w:rsidRPr="00940053" w:rsidRDefault="0048026A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48026A" w:rsidRPr="00940053" w:rsidRDefault="0048026A" w:rsidP="00964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8026A" w:rsidRPr="00627523" w:rsidRDefault="0048026A" w:rsidP="0048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интерактивную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онлайн-платформу uchi.ru, материалы Российской электронной школы на resh.edu.ru для изучения школьных предметов дистанционно. По возможности предоставлять детям – инвалидам бесплатный доступ 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интерактивным образовательным онлайн-платформам.</w:t>
            </w:r>
          </w:p>
        </w:tc>
        <w:tc>
          <w:tcPr>
            <w:tcW w:w="1275" w:type="dxa"/>
          </w:tcPr>
          <w:p w:rsidR="0048026A" w:rsidRPr="00940053" w:rsidRDefault="0048026A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48026A" w:rsidRPr="00940053" w:rsidRDefault="0048026A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48026A" w:rsidRPr="00940053" w:rsidRDefault="0048026A" w:rsidP="00964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8026A" w:rsidRPr="00627523" w:rsidRDefault="0048026A" w:rsidP="0048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курсовую подготовку учителям, 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начинающим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 с детьми с ОВЗ и с детьми - инвалидами</w:t>
            </w:r>
          </w:p>
        </w:tc>
        <w:tc>
          <w:tcPr>
            <w:tcW w:w="1275" w:type="dxa"/>
          </w:tcPr>
          <w:p w:rsidR="0048026A" w:rsidRPr="00940053" w:rsidRDefault="0048026A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48026A" w:rsidRPr="00940053" w:rsidRDefault="0048026A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627523" w:rsidRPr="00940053" w:rsidTr="00627523">
        <w:tc>
          <w:tcPr>
            <w:tcW w:w="1701" w:type="dxa"/>
            <w:vMerge w:val="restart"/>
          </w:tcPr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Реализация  </w:t>
            </w:r>
          </w:p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новой концепции</w:t>
            </w:r>
          </w:p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 предметной </w:t>
            </w:r>
          </w:p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области </w:t>
            </w:r>
          </w:p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53">
              <w:rPr>
                <w:rFonts w:ascii="Times New Roman" w:hAnsi="Times New Roman" w:cs="Times New Roman"/>
                <w:b/>
              </w:rPr>
              <w:t xml:space="preserve"> «Технология»</w:t>
            </w:r>
          </w:p>
        </w:tc>
        <w:tc>
          <w:tcPr>
            <w:tcW w:w="4962" w:type="dxa"/>
          </w:tcPr>
          <w:p w:rsidR="005B2896" w:rsidRPr="00627523" w:rsidRDefault="005B2896" w:rsidP="009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Принять участие во Всероссийском проекте «Урок цифры» (урокцифры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ф), который развивает интерес школьников к</w:t>
            </w:r>
          </w:p>
          <w:p w:rsidR="005B2896" w:rsidRPr="00627523" w:rsidRDefault="005B2896" w:rsidP="009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0053" w:rsidRPr="00627523">
              <w:rPr>
                <w:rFonts w:ascii="Times New Roman" w:hAnsi="Times New Roman" w:cs="Times New Roman"/>
                <w:sz w:val="24"/>
                <w:szCs w:val="24"/>
              </w:rPr>
              <w:t>Программировани</w:t>
            </w:r>
            <w:proofErr w:type="gramStart"/>
            <w:r w:rsidR="00940053" w:rsidRPr="00627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провести тематические уроки для учащихся, пройти тренажеры по</w:t>
            </w:r>
            <w:r w:rsidR="00940053"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программированию в разных возрастных гру</w:t>
            </w:r>
            <w:r w:rsidRPr="0062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ппах </w:t>
            </w:r>
          </w:p>
        </w:tc>
        <w:tc>
          <w:tcPr>
            <w:tcW w:w="1275" w:type="dxa"/>
          </w:tcPr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lastRenderedPageBreak/>
              <w:t>Декабрь – май</w:t>
            </w:r>
          </w:p>
        </w:tc>
        <w:tc>
          <w:tcPr>
            <w:tcW w:w="1843" w:type="dxa"/>
          </w:tcPr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Учитель информатики,  </w:t>
            </w:r>
          </w:p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B2896" w:rsidRPr="00627523" w:rsidRDefault="005B2896" w:rsidP="0048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Всероссийском проекте ранней профессиональной ориентации учащихся 6–11-х классов «Билет в будущее» (bilet-help.worldskills.ru)</w:t>
            </w:r>
          </w:p>
          <w:p w:rsidR="005B2896" w:rsidRPr="00627523" w:rsidRDefault="005B2896" w:rsidP="0048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5B2896" w:rsidRPr="00940053" w:rsidRDefault="005B2896" w:rsidP="0096414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Заместитель </w:t>
            </w:r>
            <w:r w:rsidR="00C766FC" w:rsidRPr="00940053">
              <w:rPr>
                <w:rFonts w:ascii="Times New Roman" w:hAnsi="Times New Roman" w:cs="Times New Roman"/>
              </w:rPr>
              <w:t>директора</w:t>
            </w:r>
            <w:r w:rsidRPr="00940053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5B2896" w:rsidRPr="00940053" w:rsidRDefault="005B2896" w:rsidP="005B2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B2896" w:rsidRPr="00627523" w:rsidRDefault="005B2896" w:rsidP="005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Ознакомить учеников с тремя или четырьмя видами профессиональной деятельности из разных сфер через участие во Всероссийских открытых онлай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уроках «</w:t>
            </w: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proektoria.online</w:t>
            </w:r>
            <w:proofErr w:type="spell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), направленных </w:t>
            </w:r>
          </w:p>
          <w:p w:rsidR="005B2896" w:rsidRPr="00627523" w:rsidRDefault="005B2896" w:rsidP="005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на раннюю профориентацию школьников</w:t>
            </w:r>
          </w:p>
        </w:tc>
        <w:tc>
          <w:tcPr>
            <w:tcW w:w="1275" w:type="dxa"/>
          </w:tcPr>
          <w:p w:rsidR="005B2896" w:rsidRPr="00940053" w:rsidRDefault="005B2896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5B2896" w:rsidRPr="00940053" w:rsidRDefault="005B2896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Заместитель </w:t>
            </w:r>
            <w:r w:rsidR="00C766FC" w:rsidRPr="00940053">
              <w:rPr>
                <w:rFonts w:ascii="Times New Roman" w:hAnsi="Times New Roman" w:cs="Times New Roman"/>
              </w:rPr>
              <w:t>директора</w:t>
            </w:r>
            <w:r w:rsidRPr="00940053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627523" w:rsidRPr="00940053" w:rsidTr="00627523">
        <w:tc>
          <w:tcPr>
            <w:tcW w:w="1701" w:type="dxa"/>
            <w:vMerge w:val="restart"/>
          </w:tcPr>
          <w:p w:rsidR="0050357C" w:rsidRPr="00940053" w:rsidRDefault="0050357C" w:rsidP="0050357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Реализация</w:t>
            </w:r>
          </w:p>
          <w:p w:rsidR="0050357C" w:rsidRPr="00940053" w:rsidRDefault="00C766FC" w:rsidP="00C766F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новой концепции предмет</w:t>
            </w:r>
            <w:r w:rsidR="0050357C" w:rsidRPr="00940053">
              <w:rPr>
                <w:rFonts w:ascii="Times New Roman" w:hAnsi="Times New Roman" w:cs="Times New Roman"/>
              </w:rPr>
              <w:t>ной области</w:t>
            </w:r>
          </w:p>
          <w:p w:rsidR="0050357C" w:rsidRPr="00940053" w:rsidRDefault="0050357C" w:rsidP="00503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53">
              <w:rPr>
                <w:rFonts w:ascii="Times New Roman" w:hAnsi="Times New Roman" w:cs="Times New Roman"/>
                <w:b/>
              </w:rPr>
              <w:t>«Искусство»</w:t>
            </w:r>
          </w:p>
        </w:tc>
        <w:tc>
          <w:tcPr>
            <w:tcW w:w="4962" w:type="dxa"/>
          </w:tcPr>
          <w:p w:rsidR="0050357C" w:rsidRPr="00627523" w:rsidRDefault="0050357C" w:rsidP="0050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Разработать контрольно-измерительные материалы</w:t>
            </w:r>
            <w:r w:rsidR="00C766FC"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для оценки качества образования по учебным предметам предметной области «Искусство»</w:t>
            </w:r>
          </w:p>
        </w:tc>
        <w:tc>
          <w:tcPr>
            <w:tcW w:w="1275" w:type="dxa"/>
          </w:tcPr>
          <w:p w:rsidR="0050357C" w:rsidRPr="00940053" w:rsidRDefault="0050357C" w:rsidP="0050357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Август,</w:t>
            </w:r>
          </w:p>
          <w:p w:rsidR="0050357C" w:rsidRPr="00940053" w:rsidRDefault="0050357C" w:rsidP="0050357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50357C" w:rsidRPr="00940053" w:rsidRDefault="0050357C" w:rsidP="0050357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50357C" w:rsidRPr="00940053" w:rsidRDefault="0050357C" w:rsidP="005B2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357C" w:rsidRPr="00627523" w:rsidRDefault="0050357C" w:rsidP="0050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творческие конкурсы на различных 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обучающихся к художественному творчеству</w:t>
            </w:r>
          </w:p>
        </w:tc>
        <w:tc>
          <w:tcPr>
            <w:tcW w:w="1275" w:type="dxa"/>
          </w:tcPr>
          <w:p w:rsidR="0050357C" w:rsidRPr="00940053" w:rsidRDefault="0050357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50357C" w:rsidRPr="00940053" w:rsidRDefault="0050357C" w:rsidP="00C766F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Заместитель директора</w:t>
            </w:r>
            <w:r w:rsidR="00C766FC" w:rsidRPr="00940053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50357C" w:rsidRPr="00940053" w:rsidRDefault="0050357C" w:rsidP="005B2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357C" w:rsidRPr="00627523" w:rsidRDefault="0050357C" w:rsidP="0050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школьную олимпиаду по учебному предмету МХК предметной области «Искусство»</w:t>
            </w:r>
          </w:p>
        </w:tc>
        <w:tc>
          <w:tcPr>
            <w:tcW w:w="1275" w:type="dxa"/>
          </w:tcPr>
          <w:p w:rsidR="0050357C" w:rsidRPr="00940053" w:rsidRDefault="0050357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</w:tcPr>
          <w:p w:rsidR="0050357C" w:rsidRPr="00940053" w:rsidRDefault="0050357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50357C" w:rsidRPr="00940053" w:rsidRDefault="0050357C" w:rsidP="005B2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357C" w:rsidRPr="00627523" w:rsidRDefault="0050357C" w:rsidP="0050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интерактивные занятия совместно с краеведческим музеем для ознакомления 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с этнокультурными и национальными </w:t>
            </w: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особенностямирегиона</w:t>
            </w:r>
            <w:proofErr w:type="spellEnd"/>
          </w:p>
        </w:tc>
        <w:tc>
          <w:tcPr>
            <w:tcW w:w="1275" w:type="dxa"/>
          </w:tcPr>
          <w:p w:rsidR="0050357C" w:rsidRPr="00940053" w:rsidRDefault="0050357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50357C" w:rsidRPr="00940053" w:rsidRDefault="0050357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7523" w:rsidRPr="00940053" w:rsidTr="00627523">
        <w:tc>
          <w:tcPr>
            <w:tcW w:w="1701" w:type="dxa"/>
            <w:vMerge w:val="restart"/>
          </w:tcPr>
          <w:p w:rsidR="00C766FC" w:rsidRPr="00940053" w:rsidRDefault="00C766FC" w:rsidP="00C766F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Реализация</w:t>
            </w:r>
          </w:p>
          <w:p w:rsidR="00C766FC" w:rsidRPr="00940053" w:rsidRDefault="00C766FC" w:rsidP="00C7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53">
              <w:rPr>
                <w:rFonts w:ascii="Times New Roman" w:hAnsi="Times New Roman" w:cs="Times New Roman"/>
              </w:rPr>
              <w:t xml:space="preserve">новой концепции </w:t>
            </w:r>
            <w:proofErr w:type="gramStart"/>
            <w:r w:rsidRPr="00940053">
              <w:rPr>
                <w:rFonts w:ascii="Times New Roman" w:hAnsi="Times New Roman" w:cs="Times New Roman"/>
                <w:b/>
              </w:rPr>
              <w:t>географического</w:t>
            </w:r>
            <w:proofErr w:type="gramEnd"/>
          </w:p>
          <w:p w:rsidR="00C766FC" w:rsidRPr="00940053" w:rsidRDefault="00C766FC" w:rsidP="00C7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53">
              <w:rPr>
                <w:rFonts w:ascii="Times New Roman" w:hAnsi="Times New Roman" w:cs="Times New Roman"/>
                <w:b/>
              </w:rPr>
              <w:t>образования</w:t>
            </w:r>
          </w:p>
          <w:p w:rsidR="00C766FC" w:rsidRPr="00940053" w:rsidRDefault="00C766FC" w:rsidP="0050357C">
            <w:pPr>
              <w:jc w:val="center"/>
              <w:rPr>
                <w:rFonts w:ascii="Times New Roman" w:hAnsi="Times New Roman" w:cs="Times New Roman"/>
              </w:rPr>
            </w:pPr>
          </w:p>
          <w:p w:rsidR="00C766FC" w:rsidRPr="00940053" w:rsidRDefault="00C766FC" w:rsidP="00503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766FC" w:rsidRPr="00627523" w:rsidRDefault="00C766FC" w:rsidP="00C7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конкурсном отборе на участие в образовательных программах (профильных сменах) Всероссийской общественной организации «Русское географическое общество» во всероссийских и 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66FC" w:rsidRPr="00627523" w:rsidRDefault="00C766FC" w:rsidP="00C7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дународных</w:t>
            </w:r>
            <w:proofErr w:type="spell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центрах «Орленок», «</w:t>
            </w: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Океан»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Артек</w:t>
            </w:r>
            <w:proofErr w:type="spell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» и «Смена»</w:t>
            </w:r>
          </w:p>
          <w:p w:rsidR="00C766FC" w:rsidRPr="00627523" w:rsidRDefault="00C766FC" w:rsidP="00C7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6FC" w:rsidRPr="00940053" w:rsidRDefault="00C766F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C766FC" w:rsidRPr="00940053" w:rsidRDefault="00C766FC" w:rsidP="00C766F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Руководитель МО,</w:t>
            </w:r>
          </w:p>
          <w:p w:rsidR="00C766FC" w:rsidRPr="00940053" w:rsidRDefault="00C766FC" w:rsidP="00C766F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C766FC" w:rsidRPr="00940053" w:rsidRDefault="00C766FC" w:rsidP="00503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766FC" w:rsidRPr="00627523" w:rsidRDefault="00C766FC" w:rsidP="00C7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Воспользоваться дистанционной информационно-образовательной средой «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электроннаяшкола</w:t>
            </w:r>
            <w:proofErr w:type="spell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» (resh.edu.ru) для достижения высокого </w:t>
            </w: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уровнягеографической</w:t>
            </w:r>
            <w:proofErr w:type="spell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C766FC" w:rsidRPr="00627523" w:rsidRDefault="00C766FC" w:rsidP="00C7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6FC" w:rsidRPr="00940053" w:rsidRDefault="00C766FC" w:rsidP="00C766F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По мере</w:t>
            </w:r>
          </w:p>
          <w:p w:rsidR="00C766FC" w:rsidRPr="00940053" w:rsidRDefault="00C766FC" w:rsidP="00C766F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843" w:type="dxa"/>
          </w:tcPr>
          <w:p w:rsidR="00C766FC" w:rsidRPr="00940053" w:rsidRDefault="00C766F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C766FC" w:rsidRPr="00940053" w:rsidRDefault="00C766FC" w:rsidP="00503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766FC" w:rsidRPr="00627523" w:rsidRDefault="00C766FC" w:rsidP="00C7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Подготовить участников научно-практических конференций, олимпиад по географии</w:t>
            </w:r>
          </w:p>
          <w:p w:rsidR="00C766FC" w:rsidRPr="00627523" w:rsidRDefault="00C766FC" w:rsidP="00C7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6FC" w:rsidRPr="00940053" w:rsidRDefault="00C766F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</w:tcPr>
          <w:p w:rsidR="00C766FC" w:rsidRPr="00940053" w:rsidRDefault="00C766F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C766FC" w:rsidRPr="00940053" w:rsidRDefault="00C766FC" w:rsidP="00503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766FC" w:rsidRPr="00627523" w:rsidRDefault="00C766FC" w:rsidP="00C7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экскурсии в парк, заповедник; экспедиции и полевые практики учащихся, увлеченных географией</w:t>
            </w:r>
          </w:p>
        </w:tc>
        <w:tc>
          <w:tcPr>
            <w:tcW w:w="1275" w:type="dxa"/>
          </w:tcPr>
          <w:p w:rsidR="00C766FC" w:rsidRPr="00940053" w:rsidRDefault="00C766F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1843" w:type="dxa"/>
          </w:tcPr>
          <w:p w:rsidR="00C766FC" w:rsidRPr="00940053" w:rsidRDefault="00C766FC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627523" w:rsidRPr="00940053" w:rsidTr="00627523">
        <w:trPr>
          <w:trHeight w:val="647"/>
        </w:trPr>
        <w:tc>
          <w:tcPr>
            <w:tcW w:w="1701" w:type="dxa"/>
            <w:vMerge w:val="restart"/>
          </w:tcPr>
          <w:p w:rsidR="0057421F" w:rsidRPr="00940053" w:rsidRDefault="0057421F" w:rsidP="00C766F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940053">
              <w:rPr>
                <w:rFonts w:ascii="Times New Roman" w:hAnsi="Times New Roman" w:cs="Times New Roman"/>
              </w:rPr>
              <w:t>новой</w:t>
            </w:r>
            <w:proofErr w:type="gramEnd"/>
          </w:p>
          <w:p w:rsidR="0057421F" w:rsidRPr="00940053" w:rsidRDefault="0057421F" w:rsidP="00C766FC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концепции</w:t>
            </w:r>
          </w:p>
          <w:p w:rsidR="0057421F" w:rsidRPr="00940053" w:rsidRDefault="0057421F" w:rsidP="00C7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53">
              <w:rPr>
                <w:rFonts w:ascii="Times New Roman" w:hAnsi="Times New Roman" w:cs="Times New Roman"/>
              </w:rPr>
              <w:lastRenderedPageBreak/>
              <w:t xml:space="preserve">учебного предмета </w:t>
            </w:r>
            <w:r w:rsidRPr="00940053">
              <w:rPr>
                <w:rFonts w:ascii="Times New Roman" w:hAnsi="Times New Roman" w:cs="Times New Roman"/>
                <w:b/>
              </w:rPr>
              <w:t>«Основы</w:t>
            </w:r>
          </w:p>
          <w:p w:rsidR="0057421F" w:rsidRPr="00940053" w:rsidRDefault="0057421F" w:rsidP="00C7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53">
              <w:rPr>
                <w:rFonts w:ascii="Times New Roman" w:hAnsi="Times New Roman" w:cs="Times New Roman"/>
                <w:b/>
              </w:rPr>
              <w:t>безопасности</w:t>
            </w:r>
          </w:p>
          <w:p w:rsidR="0057421F" w:rsidRPr="00940053" w:rsidRDefault="0057421F" w:rsidP="00C766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053">
              <w:rPr>
                <w:rFonts w:ascii="Times New Roman" w:hAnsi="Times New Roman" w:cs="Times New Roman"/>
                <w:b/>
              </w:rPr>
              <w:t>жизнедеятель</w:t>
            </w:r>
            <w:proofErr w:type="spellEnd"/>
            <w:r w:rsidRPr="00940053">
              <w:rPr>
                <w:rFonts w:ascii="Times New Roman" w:hAnsi="Times New Roman" w:cs="Times New Roman"/>
                <w:b/>
              </w:rPr>
              <w:t>-</w:t>
            </w:r>
          </w:p>
          <w:p w:rsidR="0057421F" w:rsidRPr="00940053" w:rsidRDefault="0057421F" w:rsidP="00C766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53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r w:rsidRPr="00940053">
              <w:rPr>
                <w:rFonts w:ascii="Times New Roman" w:hAnsi="Times New Roman" w:cs="Times New Roman"/>
                <w:b/>
              </w:rPr>
              <w:t>» (ОБЖ)</w:t>
            </w:r>
          </w:p>
        </w:tc>
        <w:tc>
          <w:tcPr>
            <w:tcW w:w="4962" w:type="dxa"/>
          </w:tcPr>
          <w:p w:rsidR="0057421F" w:rsidRPr="00627523" w:rsidRDefault="0057421F" w:rsidP="00C7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неделю безопасности, День гражданской обороны, в том числе с использованием онлайн-площадки единый </w:t>
            </w: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75" w:type="dxa"/>
          </w:tcPr>
          <w:p w:rsidR="0057421F" w:rsidRPr="00940053" w:rsidRDefault="0057421F" w:rsidP="0057421F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lastRenderedPageBreak/>
              <w:t>Сентябрь,</w:t>
            </w:r>
          </w:p>
          <w:p w:rsidR="0057421F" w:rsidRPr="00940053" w:rsidRDefault="0057421F" w:rsidP="0057421F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57421F" w:rsidRPr="00940053" w:rsidRDefault="0057421F" w:rsidP="0057421F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Педагог-организатор</w:t>
            </w:r>
          </w:p>
          <w:p w:rsidR="0057421F" w:rsidRPr="00940053" w:rsidRDefault="0057421F" w:rsidP="0057421F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ОБЖ</w:t>
            </w:r>
          </w:p>
        </w:tc>
      </w:tr>
      <w:tr w:rsidR="00627523" w:rsidRPr="00940053" w:rsidTr="00627523">
        <w:trPr>
          <w:trHeight w:val="636"/>
        </w:trPr>
        <w:tc>
          <w:tcPr>
            <w:tcW w:w="1701" w:type="dxa"/>
            <w:vMerge/>
          </w:tcPr>
          <w:p w:rsidR="0057421F" w:rsidRPr="00940053" w:rsidRDefault="0057421F" w:rsidP="00C7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7421F" w:rsidRPr="00627523" w:rsidRDefault="0057421F" w:rsidP="006A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Разработать контрольно-измерительные материалы по ОБЖ для проведения промежуточной аттестации</w:t>
            </w:r>
          </w:p>
        </w:tc>
        <w:tc>
          <w:tcPr>
            <w:tcW w:w="1275" w:type="dxa"/>
          </w:tcPr>
          <w:p w:rsidR="0057421F" w:rsidRPr="00940053" w:rsidRDefault="0057421F" w:rsidP="006A2838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Август,</w:t>
            </w:r>
          </w:p>
          <w:p w:rsidR="0057421F" w:rsidRPr="00940053" w:rsidRDefault="0057421F" w:rsidP="006A2838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57421F" w:rsidRPr="00940053" w:rsidRDefault="0057421F" w:rsidP="006A2838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627523" w:rsidRPr="00940053" w:rsidTr="00627523">
        <w:trPr>
          <w:trHeight w:val="623"/>
        </w:trPr>
        <w:tc>
          <w:tcPr>
            <w:tcW w:w="1701" w:type="dxa"/>
            <w:vMerge/>
          </w:tcPr>
          <w:p w:rsidR="0057421F" w:rsidRPr="00940053" w:rsidRDefault="0057421F" w:rsidP="00C7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7421F" w:rsidRPr="00627523" w:rsidRDefault="0057421F" w:rsidP="0057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единый урок по безопасности в сети Интернет по материалам онлайн-площадки </w:t>
            </w: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75" w:type="dxa"/>
          </w:tcPr>
          <w:p w:rsidR="0057421F" w:rsidRPr="00940053" w:rsidRDefault="0057421F" w:rsidP="006A2838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57421F" w:rsidRPr="00940053" w:rsidRDefault="0057421F" w:rsidP="006A2838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57421F" w:rsidRPr="00940053" w:rsidRDefault="0057421F" w:rsidP="00503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7421F" w:rsidRPr="00627523" w:rsidRDefault="0057421F" w:rsidP="0057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экскурсию учащихся в муниципальную службу спасения, познакомить с </w:t>
            </w: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профессиейспасателя</w:t>
            </w:r>
            <w:proofErr w:type="spellEnd"/>
          </w:p>
          <w:p w:rsidR="0057421F" w:rsidRPr="00627523" w:rsidRDefault="0057421F" w:rsidP="0057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421F" w:rsidRPr="00940053" w:rsidRDefault="0057421F" w:rsidP="0057421F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57421F" w:rsidRPr="00940053" w:rsidRDefault="0057421F" w:rsidP="0057421F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Педагог-организатор</w:t>
            </w:r>
          </w:p>
          <w:p w:rsidR="0057421F" w:rsidRPr="00940053" w:rsidRDefault="0057421F" w:rsidP="0057421F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ОБЖ</w:t>
            </w:r>
          </w:p>
        </w:tc>
      </w:tr>
      <w:tr w:rsidR="00627523" w:rsidRPr="00940053" w:rsidTr="00627523">
        <w:tc>
          <w:tcPr>
            <w:tcW w:w="1701" w:type="dxa"/>
            <w:vMerge w:val="restart"/>
          </w:tcPr>
          <w:p w:rsidR="00DB37D1" w:rsidRPr="00940053" w:rsidRDefault="00DB37D1" w:rsidP="0057421F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Реализация</w:t>
            </w:r>
          </w:p>
          <w:p w:rsidR="00DB37D1" w:rsidRPr="00940053" w:rsidRDefault="00DB37D1" w:rsidP="0057421F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новой концепции учебного предмета</w:t>
            </w:r>
          </w:p>
          <w:p w:rsidR="00DB37D1" w:rsidRPr="00940053" w:rsidRDefault="00DB37D1" w:rsidP="0057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53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940053">
              <w:rPr>
                <w:rFonts w:ascii="Times New Roman" w:hAnsi="Times New Roman" w:cs="Times New Roman"/>
                <w:b/>
              </w:rPr>
              <w:t>Общество-знание</w:t>
            </w:r>
            <w:proofErr w:type="gramEnd"/>
            <w:r w:rsidRPr="0094005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962" w:type="dxa"/>
          </w:tcPr>
          <w:p w:rsidR="00DB37D1" w:rsidRPr="00627523" w:rsidRDefault="00DB37D1" w:rsidP="0057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школьников в проекте «Онлайн-уроки финансовой грамотности» (dni-fg.ru)</w:t>
            </w:r>
          </w:p>
          <w:p w:rsidR="00DB37D1" w:rsidRPr="00627523" w:rsidRDefault="00DB37D1" w:rsidP="0057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7D1" w:rsidRPr="00940053" w:rsidRDefault="00DB37D1" w:rsidP="000A3240">
            <w:pPr>
              <w:jc w:val="both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По расписанию</w:t>
            </w:r>
          </w:p>
          <w:p w:rsidR="00DB37D1" w:rsidRPr="00940053" w:rsidRDefault="00DB37D1" w:rsidP="00627523">
            <w:pPr>
              <w:jc w:val="both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портала</w:t>
            </w:r>
          </w:p>
        </w:tc>
        <w:tc>
          <w:tcPr>
            <w:tcW w:w="1843" w:type="dxa"/>
          </w:tcPr>
          <w:p w:rsidR="00DB37D1" w:rsidRPr="00940053" w:rsidRDefault="00DB37D1" w:rsidP="000A3240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Учителя обществознания,</w:t>
            </w:r>
          </w:p>
          <w:p w:rsidR="00DB37D1" w:rsidRPr="00940053" w:rsidRDefault="00DB37D1" w:rsidP="000A3240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технический специалист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DB37D1" w:rsidRPr="00940053" w:rsidRDefault="00DB37D1" w:rsidP="00503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B37D1" w:rsidRPr="00627523" w:rsidRDefault="00DB37D1" w:rsidP="000A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Включить изучение курсов «Введение в экономику» и «Учимся проектировать бизнес» во внеурочную деятельность основного общего образования</w:t>
            </w:r>
          </w:p>
        </w:tc>
        <w:tc>
          <w:tcPr>
            <w:tcW w:w="1275" w:type="dxa"/>
          </w:tcPr>
          <w:p w:rsidR="00DB37D1" w:rsidRPr="00940053" w:rsidRDefault="00DB37D1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43" w:type="dxa"/>
          </w:tcPr>
          <w:p w:rsidR="00DB37D1" w:rsidRPr="00940053" w:rsidRDefault="00DB37D1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DB37D1" w:rsidRPr="00940053" w:rsidRDefault="00DB37D1" w:rsidP="00503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B37D1" w:rsidRPr="00627523" w:rsidRDefault="00DB37D1" w:rsidP="000A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 школьного волонтерского движения: акция «Посади дерево», «За здоровый образ жизни», «Помощь ветеранам и людям</w:t>
            </w:r>
          </w:p>
          <w:p w:rsidR="00DB37D1" w:rsidRPr="00627523" w:rsidRDefault="00DB37D1" w:rsidP="000A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пожилого возраста» и др.</w:t>
            </w:r>
          </w:p>
        </w:tc>
        <w:tc>
          <w:tcPr>
            <w:tcW w:w="1275" w:type="dxa"/>
          </w:tcPr>
          <w:p w:rsidR="00DB37D1" w:rsidRPr="00940053" w:rsidRDefault="00DB37D1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</w:tcPr>
          <w:p w:rsidR="00DB37D1" w:rsidRPr="00940053" w:rsidRDefault="00DB37D1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DB37D1" w:rsidRPr="00940053" w:rsidRDefault="00DB37D1" w:rsidP="00503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B37D1" w:rsidRPr="00627523" w:rsidRDefault="00DB37D1" w:rsidP="000A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во Всемирной неделе предпринимательства, едином уроке прав человека, в том числе с использованием онлайн-площадки единый </w:t>
            </w:r>
            <w:proofErr w:type="spell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75" w:type="dxa"/>
          </w:tcPr>
          <w:p w:rsidR="00DB37D1" w:rsidRPr="00940053" w:rsidRDefault="00DB37D1" w:rsidP="000A3240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Ноябрь,</w:t>
            </w:r>
          </w:p>
          <w:p w:rsidR="00DB37D1" w:rsidRPr="00940053" w:rsidRDefault="00DB37D1" w:rsidP="000A3240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DB37D1" w:rsidRPr="00940053" w:rsidRDefault="00DB37D1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Учителя обществознания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DB37D1" w:rsidRPr="00940053" w:rsidRDefault="00DB37D1" w:rsidP="00503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B37D1" w:rsidRPr="00627523" w:rsidRDefault="00DB37D1" w:rsidP="000A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Участвовать во Всероссийской олимпиаде по финансовой грамотности на fin-olimp.ru</w:t>
            </w:r>
          </w:p>
          <w:p w:rsidR="00DB37D1" w:rsidRPr="00627523" w:rsidRDefault="00DB37D1" w:rsidP="000A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7D1" w:rsidRPr="00940053" w:rsidRDefault="00DB37D1" w:rsidP="000A3240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Сентябрь –</w:t>
            </w:r>
          </w:p>
          <w:p w:rsidR="00DB37D1" w:rsidRPr="00940053" w:rsidRDefault="00DB37D1" w:rsidP="000A3240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DB37D1" w:rsidRPr="00940053" w:rsidRDefault="00DB37D1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Заместитель директора по УВР, учителя обществознания</w:t>
            </w:r>
          </w:p>
        </w:tc>
      </w:tr>
      <w:tr w:rsidR="00627523" w:rsidRPr="00940053" w:rsidTr="00627523">
        <w:tc>
          <w:tcPr>
            <w:tcW w:w="1701" w:type="dxa"/>
            <w:vMerge w:val="restart"/>
          </w:tcPr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Реализация</w:t>
            </w:r>
          </w:p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новой концепции </w:t>
            </w:r>
            <w:proofErr w:type="gramStart"/>
            <w:r w:rsidRPr="00940053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предмета</w:t>
            </w:r>
          </w:p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53">
              <w:rPr>
                <w:rFonts w:ascii="Times New Roman" w:hAnsi="Times New Roman" w:cs="Times New Roman"/>
                <w:b/>
              </w:rPr>
              <w:t>«Физическая</w:t>
            </w:r>
          </w:p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  <w:b/>
              </w:rPr>
              <w:t>культура»</w:t>
            </w:r>
          </w:p>
        </w:tc>
        <w:tc>
          <w:tcPr>
            <w:tcW w:w="4962" w:type="dxa"/>
          </w:tcPr>
          <w:p w:rsidR="00DB37D1" w:rsidRPr="00627523" w:rsidRDefault="00DB37D1" w:rsidP="00DB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Подготовить мотивированных школьников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</w:tcPr>
          <w:p w:rsidR="00DB37D1" w:rsidRPr="00940053" w:rsidRDefault="00DB37D1" w:rsidP="000A3240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DB37D1" w:rsidRPr="00940053" w:rsidRDefault="00DB37D1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940053">
              <w:rPr>
                <w:rFonts w:ascii="Times New Roman" w:hAnsi="Times New Roman" w:cs="Times New Roman"/>
              </w:rPr>
              <w:t>физической</w:t>
            </w:r>
            <w:proofErr w:type="gramEnd"/>
          </w:p>
          <w:p w:rsidR="00DB37D1" w:rsidRPr="00940053" w:rsidRDefault="00DB37D1" w:rsidP="005B2896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B37D1" w:rsidRPr="00627523" w:rsidRDefault="00DB37D1" w:rsidP="00DB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Включить в план внеурочной деятельности спортивно-оздоровительное направление (секции «Баскетбол», «Волейбол»).</w:t>
            </w:r>
          </w:p>
        </w:tc>
        <w:tc>
          <w:tcPr>
            <w:tcW w:w="1275" w:type="dxa"/>
          </w:tcPr>
          <w:p w:rsidR="00DB37D1" w:rsidRPr="00940053" w:rsidRDefault="00DB37D1" w:rsidP="000A3240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3" w:type="dxa"/>
          </w:tcPr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Заместитель директора по УВР, заместитель</w:t>
            </w:r>
          </w:p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B37D1" w:rsidRPr="00627523" w:rsidRDefault="00DB37D1" w:rsidP="00DB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Разработать тесты для прохождения промежуточной аттестации по учебному предмету «Физическая культура»</w:t>
            </w:r>
            <w:r w:rsidR="00627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7D1" w:rsidRPr="00627523" w:rsidRDefault="00DB37D1" w:rsidP="00DB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Сентябрь,</w:t>
            </w:r>
          </w:p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Руководитель МО, учителя </w:t>
            </w:r>
            <w:proofErr w:type="gramStart"/>
            <w:r w:rsidRPr="00940053">
              <w:rPr>
                <w:rFonts w:ascii="Times New Roman" w:hAnsi="Times New Roman" w:cs="Times New Roman"/>
              </w:rPr>
              <w:t>физической</w:t>
            </w:r>
            <w:proofErr w:type="gramEnd"/>
          </w:p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627523" w:rsidRPr="00940053" w:rsidTr="00627523">
        <w:tc>
          <w:tcPr>
            <w:tcW w:w="1701" w:type="dxa"/>
            <w:vMerge/>
          </w:tcPr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B37D1" w:rsidRPr="00627523" w:rsidRDefault="00DB37D1" w:rsidP="00DB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Всероссийской олимпиаде школьников по физической культуре</w:t>
            </w:r>
            <w:r w:rsidR="00627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37D1" w:rsidRPr="00940053" w:rsidRDefault="00DB37D1" w:rsidP="000A3240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</w:tcPr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627523" w:rsidRPr="00940053" w:rsidTr="00627523">
        <w:trPr>
          <w:trHeight w:val="131"/>
        </w:trPr>
        <w:tc>
          <w:tcPr>
            <w:tcW w:w="1701" w:type="dxa"/>
            <w:vMerge/>
          </w:tcPr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B37D1" w:rsidRPr="00627523" w:rsidRDefault="00DB37D1" w:rsidP="00DB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2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формированию антидопингового мировоззрения и поведения </w:t>
            </w:r>
            <w:proofErr w:type="gramStart"/>
            <w:r w:rsidRPr="006275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27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37D1" w:rsidRPr="00940053" w:rsidRDefault="00DB37D1" w:rsidP="000A3240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940053">
              <w:rPr>
                <w:rFonts w:ascii="Times New Roman" w:hAnsi="Times New Roman" w:cs="Times New Roman"/>
              </w:rPr>
              <w:t>физической</w:t>
            </w:r>
            <w:proofErr w:type="gramEnd"/>
          </w:p>
          <w:p w:rsidR="00DB37D1" w:rsidRPr="00940053" w:rsidRDefault="00DB37D1" w:rsidP="00DB37D1">
            <w:pPr>
              <w:jc w:val="center"/>
              <w:rPr>
                <w:rFonts w:ascii="Times New Roman" w:hAnsi="Times New Roman" w:cs="Times New Roman"/>
              </w:rPr>
            </w:pPr>
            <w:r w:rsidRPr="00940053">
              <w:rPr>
                <w:rFonts w:ascii="Times New Roman" w:hAnsi="Times New Roman" w:cs="Times New Roman"/>
              </w:rPr>
              <w:t>культуры</w:t>
            </w:r>
          </w:p>
        </w:tc>
      </w:tr>
    </w:tbl>
    <w:p w:rsidR="0057421F" w:rsidRPr="00940053" w:rsidRDefault="0057421F" w:rsidP="00627523">
      <w:pPr>
        <w:rPr>
          <w:rFonts w:ascii="Times New Roman" w:hAnsi="Times New Roman" w:cs="Times New Roman"/>
        </w:rPr>
      </w:pPr>
    </w:p>
    <w:sectPr w:rsidR="0057421F" w:rsidRPr="00940053" w:rsidSect="00A42E27">
      <w:footerReference w:type="default" r:id="rId8"/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53" w:rsidRDefault="00940053" w:rsidP="00940053">
      <w:pPr>
        <w:spacing w:after="0" w:line="240" w:lineRule="auto"/>
      </w:pPr>
      <w:r>
        <w:separator/>
      </w:r>
    </w:p>
  </w:endnote>
  <w:endnote w:type="continuationSeparator" w:id="0">
    <w:p w:rsidR="00940053" w:rsidRDefault="00940053" w:rsidP="0094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6979"/>
      <w:docPartObj>
        <w:docPartGallery w:val="Page Numbers (Bottom of Page)"/>
        <w:docPartUnique/>
      </w:docPartObj>
    </w:sdtPr>
    <w:sdtEndPr/>
    <w:sdtContent>
      <w:p w:rsidR="00940053" w:rsidRDefault="009400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E7">
          <w:rPr>
            <w:noProof/>
          </w:rPr>
          <w:t>1</w:t>
        </w:r>
        <w:r>
          <w:fldChar w:fldCharType="end"/>
        </w:r>
      </w:p>
    </w:sdtContent>
  </w:sdt>
  <w:p w:rsidR="00940053" w:rsidRDefault="009400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53" w:rsidRDefault="00940053" w:rsidP="00940053">
      <w:pPr>
        <w:spacing w:after="0" w:line="240" w:lineRule="auto"/>
      </w:pPr>
      <w:r>
        <w:separator/>
      </w:r>
    </w:p>
  </w:footnote>
  <w:footnote w:type="continuationSeparator" w:id="0">
    <w:p w:rsidR="00940053" w:rsidRDefault="00940053" w:rsidP="0094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FA0"/>
    <w:multiLevelType w:val="hybridMultilevel"/>
    <w:tmpl w:val="682494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683922"/>
    <w:multiLevelType w:val="hybridMultilevel"/>
    <w:tmpl w:val="3F5E5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86447A"/>
    <w:multiLevelType w:val="hybridMultilevel"/>
    <w:tmpl w:val="84E4B9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4F133C"/>
    <w:multiLevelType w:val="hybridMultilevel"/>
    <w:tmpl w:val="3F5E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95"/>
    <w:rsid w:val="000A3240"/>
    <w:rsid w:val="0048026A"/>
    <w:rsid w:val="004C3945"/>
    <w:rsid w:val="0050357C"/>
    <w:rsid w:val="005313E7"/>
    <w:rsid w:val="0057421F"/>
    <w:rsid w:val="0058215C"/>
    <w:rsid w:val="005B2896"/>
    <w:rsid w:val="00627523"/>
    <w:rsid w:val="00661952"/>
    <w:rsid w:val="006B371B"/>
    <w:rsid w:val="00940053"/>
    <w:rsid w:val="00964141"/>
    <w:rsid w:val="00A1598C"/>
    <w:rsid w:val="00A341D3"/>
    <w:rsid w:val="00A42E27"/>
    <w:rsid w:val="00C212BA"/>
    <w:rsid w:val="00C766FC"/>
    <w:rsid w:val="00CD475B"/>
    <w:rsid w:val="00DB37D1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7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053"/>
  </w:style>
  <w:style w:type="paragraph" w:styleId="a8">
    <w:name w:val="footer"/>
    <w:basedOn w:val="a"/>
    <w:link w:val="a9"/>
    <w:uiPriority w:val="99"/>
    <w:unhideWhenUsed/>
    <w:rsid w:val="0094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7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053"/>
  </w:style>
  <w:style w:type="paragraph" w:styleId="a8">
    <w:name w:val="footer"/>
    <w:basedOn w:val="a"/>
    <w:link w:val="a9"/>
    <w:uiPriority w:val="99"/>
    <w:unhideWhenUsed/>
    <w:rsid w:val="0094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Инна</cp:lastModifiedBy>
  <cp:revision>11</cp:revision>
  <dcterms:created xsi:type="dcterms:W3CDTF">2019-09-24T19:02:00Z</dcterms:created>
  <dcterms:modified xsi:type="dcterms:W3CDTF">2019-11-26T11:25:00Z</dcterms:modified>
</cp:coreProperties>
</file>